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09" w:rsidRPr="00591E93" w:rsidRDefault="00146B09" w:rsidP="00146B0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46B09" w:rsidRDefault="00146B09" w:rsidP="00146B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6B09" w:rsidRDefault="00146B09" w:rsidP="00146B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6B09" w:rsidRDefault="00146B09" w:rsidP="00146B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47EBA78" wp14:editId="0CC443B2">
            <wp:extent cx="4412253" cy="3415665"/>
            <wp:effectExtent l="0" t="0" r="762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s bambu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866" cy="342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B09" w:rsidRPr="00591E93" w:rsidRDefault="00146B09" w:rsidP="00146B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6B09" w:rsidRPr="00427DE8" w:rsidRDefault="00146B09" w:rsidP="00146B09">
      <w:pPr>
        <w:pStyle w:val="Epgrafe"/>
        <w:jc w:val="both"/>
        <w:rPr>
          <w:rFonts w:ascii="Arial" w:hAnsi="Arial" w:cs="Arial"/>
          <w:b w:val="0"/>
          <w:sz w:val="24"/>
          <w:szCs w:val="24"/>
          <w:lang w:val="es-CR"/>
        </w:rPr>
      </w:pPr>
      <w:bookmarkStart w:id="0" w:name="_Toc331425465"/>
      <w:r w:rsidRPr="00591E93">
        <w:rPr>
          <w:rFonts w:ascii="Arial" w:hAnsi="Arial" w:cs="Arial"/>
          <w:sz w:val="24"/>
          <w:szCs w:val="24"/>
        </w:rPr>
        <w:t>Figura 1.</w:t>
      </w:r>
      <w:r w:rsidRPr="00591E93">
        <w:rPr>
          <w:rFonts w:ascii="Arial" w:hAnsi="Arial" w:cs="Arial"/>
          <w:b w:val="0"/>
          <w:sz w:val="24"/>
          <w:szCs w:val="24"/>
        </w:rPr>
        <w:t xml:space="preserve"> </w:t>
      </w:r>
      <w:bookmarkStart w:id="1" w:name="Figura"/>
      <w:bookmarkEnd w:id="1"/>
      <w:r w:rsidRPr="00591E93">
        <w:rPr>
          <w:rFonts w:ascii="Arial" w:hAnsi="Arial" w:cs="Arial"/>
          <w:b w:val="0"/>
          <w:sz w:val="24"/>
          <w:szCs w:val="24"/>
        </w:rPr>
        <w:t xml:space="preserve">Ubicación geográfica de las áreas con cobertura de bambú en los terrenos aledaños al embalse Arenal, Guanacaste y Alajuela. </w:t>
      </w:r>
      <w:r w:rsidRPr="00427DE8">
        <w:rPr>
          <w:rFonts w:ascii="Arial" w:hAnsi="Arial" w:cs="Arial"/>
          <w:b w:val="0"/>
          <w:sz w:val="24"/>
          <w:szCs w:val="24"/>
          <w:lang w:val="es-CR"/>
        </w:rPr>
        <w:t>2011.</w:t>
      </w:r>
      <w:bookmarkEnd w:id="0"/>
    </w:p>
    <w:p w:rsidR="003512B6" w:rsidRDefault="003512B6">
      <w:bookmarkStart w:id="2" w:name="_GoBack"/>
      <w:bookmarkEnd w:id="2"/>
    </w:p>
    <w:sectPr w:rsidR="003512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09"/>
    <w:rsid w:val="00146B09"/>
    <w:rsid w:val="0035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09"/>
    <w:rPr>
      <w:rFonts w:ascii="Calibri" w:eastAsia="Times New Roman" w:hAnsi="Calibri" w:cs="Times New Roman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99"/>
    <w:qFormat/>
    <w:rsid w:val="00146B09"/>
    <w:pPr>
      <w:spacing w:after="0" w:line="240" w:lineRule="auto"/>
    </w:pPr>
    <w:rPr>
      <w:rFonts w:ascii="Times New Roman" w:hAnsi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B09"/>
    <w:rPr>
      <w:rFonts w:ascii="Tahoma" w:eastAsia="Times New Roman" w:hAnsi="Tahoma" w:cs="Tahoma"/>
      <w:sz w:val="16"/>
      <w:szCs w:val="16"/>
      <w:lang w:eastAsia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09"/>
    <w:rPr>
      <w:rFonts w:ascii="Calibri" w:eastAsia="Times New Roman" w:hAnsi="Calibri" w:cs="Times New Roman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99"/>
    <w:qFormat/>
    <w:rsid w:val="00146B09"/>
    <w:pPr>
      <w:spacing w:after="0" w:line="240" w:lineRule="auto"/>
    </w:pPr>
    <w:rPr>
      <w:rFonts w:ascii="Times New Roman" w:hAnsi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B09"/>
    <w:rPr>
      <w:rFonts w:ascii="Tahoma" w:eastAsia="Times New Roman" w:hAnsi="Tahoma" w:cs="Tahoma"/>
      <w:sz w:val="16"/>
      <w:szCs w:val="16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2015-08-05T03:46:00Z</dcterms:created>
  <dcterms:modified xsi:type="dcterms:W3CDTF">2015-08-05T03:48:00Z</dcterms:modified>
</cp:coreProperties>
</file>