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B9F44" w14:textId="77777777" w:rsidR="00691792" w:rsidRPr="00195EDC" w:rsidRDefault="00691792" w:rsidP="00691792">
      <w:pPr>
        <w:jc w:val="both"/>
        <w:rPr>
          <w:rFonts w:ascii="Times New Roman" w:hAnsi="Times New Roman" w:cs="Times New Roman"/>
          <w:b/>
          <w:lang w:val="es-ES_tradnl"/>
        </w:rPr>
      </w:pPr>
      <w:r w:rsidRPr="00195EDC">
        <w:rPr>
          <w:rFonts w:ascii="Times New Roman" w:hAnsi="Times New Roman" w:cs="Times New Roman"/>
          <w:b/>
          <w:lang w:val="es-ES_tradnl"/>
        </w:rPr>
        <w:t>Cartografías de la sorpresa: prácticas artísticas y paisajes sonoros urbanos en Colombia.</w:t>
      </w:r>
    </w:p>
    <w:p w14:paraId="38912798" w14:textId="77777777" w:rsidR="00825496" w:rsidRPr="00382259" w:rsidRDefault="00825496">
      <w:pPr>
        <w:rPr>
          <w:rFonts w:ascii="Times New Roman" w:hAnsi="Times New Roman" w:cs="Times New Roman"/>
          <w:lang w:val="es-ES_tradnl"/>
        </w:rPr>
      </w:pPr>
      <w:bookmarkStart w:id="0" w:name="_GoBack"/>
      <w:bookmarkEnd w:id="0"/>
    </w:p>
    <w:p w14:paraId="33A8BF79" w14:textId="77777777" w:rsidR="00642CE9" w:rsidRPr="00382259" w:rsidRDefault="00642CE9">
      <w:pPr>
        <w:rPr>
          <w:rFonts w:ascii="Times New Roman" w:hAnsi="Times New Roman" w:cs="Times New Roman"/>
          <w:lang w:val="es-ES_tradnl"/>
        </w:rPr>
      </w:pPr>
      <w:r w:rsidRPr="00382259">
        <w:rPr>
          <w:rFonts w:ascii="Times New Roman" w:hAnsi="Times New Roman" w:cs="Times New Roman"/>
          <w:lang w:val="es-ES_tradnl"/>
        </w:rPr>
        <w:t>Doctor. Julián Jaramillo Arango</w:t>
      </w:r>
    </w:p>
    <w:p w14:paraId="6BC642D8" w14:textId="77777777" w:rsidR="00642CE9" w:rsidRPr="00382259" w:rsidRDefault="00642CE9" w:rsidP="00642CE9">
      <w:pPr>
        <w:pStyle w:val="p3"/>
        <w:rPr>
          <w:rFonts w:ascii="Times New Roman" w:hAnsi="Times New Roman" w:cs="Times New Roman"/>
          <w:sz w:val="24"/>
          <w:szCs w:val="24"/>
        </w:rPr>
      </w:pPr>
      <w:r w:rsidRPr="00382259">
        <w:rPr>
          <w:rFonts w:ascii="Times New Roman" w:hAnsi="Times New Roman" w:cs="Times New Roman"/>
          <w:sz w:val="24"/>
          <w:szCs w:val="24"/>
        </w:rPr>
        <w:t xml:space="preserve">Investigador </w:t>
      </w:r>
      <w:proofErr w:type="spellStart"/>
      <w:r w:rsidRPr="00382259">
        <w:rPr>
          <w:rFonts w:ascii="Times New Roman" w:hAnsi="Times New Roman" w:cs="Times New Roman"/>
          <w:sz w:val="24"/>
          <w:szCs w:val="24"/>
        </w:rPr>
        <w:t>posdoctorante</w:t>
      </w:r>
      <w:proofErr w:type="spellEnd"/>
      <w:r w:rsidRPr="00382259">
        <w:rPr>
          <w:rFonts w:ascii="Times New Roman" w:hAnsi="Times New Roman" w:cs="Times New Roman"/>
          <w:sz w:val="24"/>
          <w:szCs w:val="24"/>
        </w:rPr>
        <w:t>. Programa de Diseño + Creación.</w:t>
      </w:r>
    </w:p>
    <w:p w14:paraId="2FFF5A05" w14:textId="77777777" w:rsidR="00642CE9" w:rsidRPr="00382259" w:rsidRDefault="00642CE9" w:rsidP="00642CE9">
      <w:pPr>
        <w:pStyle w:val="p3"/>
        <w:rPr>
          <w:rFonts w:ascii="Times New Roman" w:hAnsi="Times New Roman" w:cs="Times New Roman"/>
          <w:sz w:val="24"/>
          <w:szCs w:val="24"/>
        </w:rPr>
      </w:pPr>
      <w:r w:rsidRPr="00382259">
        <w:rPr>
          <w:rFonts w:ascii="Times New Roman" w:hAnsi="Times New Roman" w:cs="Times New Roman"/>
          <w:sz w:val="24"/>
          <w:szCs w:val="24"/>
        </w:rPr>
        <w:t>Universidad de Caldas, Manizales, Colombia.</w:t>
      </w:r>
    </w:p>
    <w:p w14:paraId="722D4DE7" w14:textId="77777777" w:rsidR="00642CE9" w:rsidRPr="00382259" w:rsidRDefault="00642CE9" w:rsidP="00642CE9">
      <w:pPr>
        <w:pStyle w:val="p3"/>
        <w:rPr>
          <w:rFonts w:ascii="Times New Roman" w:hAnsi="Times New Roman" w:cs="Times New Roman"/>
          <w:sz w:val="24"/>
          <w:szCs w:val="24"/>
        </w:rPr>
      </w:pPr>
      <w:r w:rsidRPr="00382259">
        <w:rPr>
          <w:rFonts w:ascii="Times New Roman" w:hAnsi="Times New Roman" w:cs="Times New Roman"/>
          <w:sz w:val="24"/>
          <w:szCs w:val="24"/>
        </w:rPr>
        <w:t>Financiación COLOCIENCIAS. BECA 656</w:t>
      </w:r>
    </w:p>
    <w:p w14:paraId="4F1279D3" w14:textId="77777777" w:rsidR="00956021" w:rsidRPr="00382259" w:rsidRDefault="00691792" w:rsidP="00642CE9">
      <w:pPr>
        <w:pStyle w:val="p3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56021" w:rsidRPr="00382259">
          <w:rPr>
            <w:rStyle w:val="Hipervnculo"/>
            <w:rFonts w:ascii="Times New Roman" w:hAnsi="Times New Roman" w:cs="Times New Roman"/>
            <w:sz w:val="24"/>
            <w:szCs w:val="24"/>
          </w:rPr>
          <w:t>julianjaus@yahoo.com</w:t>
        </w:r>
      </w:hyperlink>
    </w:p>
    <w:p w14:paraId="12D86481" w14:textId="77777777" w:rsidR="00642CE9" w:rsidRPr="00382259" w:rsidRDefault="00642CE9" w:rsidP="00642CE9">
      <w:pPr>
        <w:pStyle w:val="p3"/>
        <w:rPr>
          <w:rFonts w:ascii="Times New Roman" w:hAnsi="Times New Roman" w:cs="Times New Roman"/>
          <w:sz w:val="24"/>
          <w:szCs w:val="24"/>
        </w:rPr>
      </w:pPr>
      <w:r w:rsidRPr="00382259">
        <w:rPr>
          <w:rFonts w:ascii="Times New Roman" w:hAnsi="Times New Roman" w:cs="Times New Roman"/>
          <w:sz w:val="24"/>
          <w:szCs w:val="24"/>
        </w:rPr>
        <w:t>+573202169148</w:t>
      </w:r>
    </w:p>
    <w:p w14:paraId="12945BF8" w14:textId="77777777" w:rsidR="00956021" w:rsidRPr="00382259" w:rsidRDefault="00956021" w:rsidP="00642CE9">
      <w:pPr>
        <w:pStyle w:val="p3"/>
        <w:rPr>
          <w:rFonts w:ascii="Times New Roman" w:hAnsi="Times New Roman" w:cs="Times New Roman"/>
          <w:sz w:val="24"/>
          <w:szCs w:val="24"/>
        </w:rPr>
      </w:pPr>
      <w:proofErr w:type="spellStart"/>
      <w:r w:rsidRPr="00382259">
        <w:rPr>
          <w:rFonts w:ascii="Times New Roman" w:hAnsi="Times New Roman" w:cs="Times New Roman"/>
          <w:sz w:val="24"/>
          <w:szCs w:val="24"/>
        </w:rPr>
        <w:t>Cra</w:t>
      </w:r>
      <w:proofErr w:type="spellEnd"/>
      <w:r w:rsidRPr="00382259">
        <w:rPr>
          <w:rFonts w:ascii="Times New Roman" w:hAnsi="Times New Roman" w:cs="Times New Roman"/>
          <w:sz w:val="24"/>
          <w:szCs w:val="24"/>
        </w:rPr>
        <w:t xml:space="preserve"> 23ª N 66-10 </w:t>
      </w:r>
      <w:proofErr w:type="spellStart"/>
      <w:r w:rsidRPr="00382259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Pr="00382259">
        <w:rPr>
          <w:rFonts w:ascii="Times New Roman" w:hAnsi="Times New Roman" w:cs="Times New Roman"/>
          <w:sz w:val="24"/>
          <w:szCs w:val="24"/>
        </w:rPr>
        <w:t xml:space="preserve"> 103. Manizales, Caldas. Colombia</w:t>
      </w:r>
    </w:p>
    <w:p w14:paraId="6098E7EC" w14:textId="77777777" w:rsidR="00642CE9" w:rsidRPr="00382259" w:rsidRDefault="00642CE9" w:rsidP="00642CE9">
      <w:pPr>
        <w:pStyle w:val="p3"/>
        <w:jc w:val="both"/>
        <w:rPr>
          <w:rFonts w:ascii="Times New Roman" w:hAnsi="Times New Roman" w:cs="Times New Roman"/>
          <w:sz w:val="24"/>
          <w:szCs w:val="24"/>
        </w:rPr>
      </w:pPr>
      <w:r w:rsidRPr="00382259">
        <w:rPr>
          <w:rFonts w:ascii="Times New Roman" w:hAnsi="Times New Roman" w:cs="Times New Roman"/>
          <w:sz w:val="24"/>
          <w:szCs w:val="24"/>
        </w:rPr>
        <w:t>Julián Jaramillo Arango (PhD) actúa en el campo de la creación musical y audiovisual con medios electrónicos, con un enfoque hacia la música experimental, la comunicación multimodal en Internet y al diseño y desarrollo de aplicaciones e instalaciones interactivas.</w:t>
      </w:r>
      <w:r w:rsidRPr="00382259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 </w:t>
      </w:r>
      <w:r w:rsidRPr="00382259">
        <w:rPr>
          <w:rFonts w:ascii="Times New Roman" w:hAnsi="Times New Roman" w:cs="Times New Roman"/>
          <w:sz w:val="24"/>
          <w:szCs w:val="24"/>
        </w:rPr>
        <w:t>El trabajo de Jaramillo Arango articula ciencia, arte, tecnología, creatividad, sociedad y comunidad a través de trabajos que exploran diferentes modalidades de interacción con el sonido. Estos trabajos han sido exhibidos en América y Europa en la forma de piezas electroacústicas, performances, intervenciones o instalaciones, entre otros, y también han sido publicados en la forma de textos académicos especializados en el área del sonido. Actualmente Jaramillo Arango reside en Manizales, donde realiza una investigación sobre sonido y espacio urbano como parte de una estancia posdoctoral en el programa de Diseño + Creación de la Universidad de Caldas.</w:t>
      </w:r>
    </w:p>
    <w:p w14:paraId="650636BA" w14:textId="77777777" w:rsidR="00642CE9" w:rsidRPr="00382259" w:rsidRDefault="00642CE9">
      <w:pPr>
        <w:rPr>
          <w:rFonts w:ascii="Times New Roman" w:hAnsi="Times New Roman" w:cs="Times New Roman"/>
          <w:lang w:val="es-ES_tradnl"/>
        </w:rPr>
      </w:pPr>
      <w:r w:rsidRPr="00382259">
        <w:rPr>
          <w:rFonts w:ascii="Times New Roman" w:hAnsi="Times New Roman" w:cs="Times New Roman"/>
          <w:lang w:val="es-ES_tradnl"/>
        </w:rPr>
        <w:t>Naturaleza del artículo. Inve</w:t>
      </w:r>
      <w:r w:rsidR="00382259" w:rsidRPr="00382259">
        <w:rPr>
          <w:rFonts w:ascii="Times New Roman" w:hAnsi="Times New Roman" w:cs="Times New Roman"/>
          <w:lang w:val="es-ES_tradnl"/>
        </w:rPr>
        <w:t>s</w:t>
      </w:r>
      <w:r w:rsidRPr="00382259">
        <w:rPr>
          <w:rFonts w:ascii="Times New Roman" w:hAnsi="Times New Roman" w:cs="Times New Roman"/>
          <w:lang w:val="es-ES_tradnl"/>
        </w:rPr>
        <w:t>tigación</w:t>
      </w:r>
    </w:p>
    <w:p w14:paraId="3A6E7049" w14:textId="77777777" w:rsidR="00642CE9" w:rsidRPr="00382259" w:rsidRDefault="00956021">
      <w:pPr>
        <w:rPr>
          <w:rFonts w:ascii="Times New Roman" w:hAnsi="Times New Roman" w:cs="Times New Roman"/>
          <w:lang w:val="es-ES_tradnl"/>
        </w:rPr>
      </w:pPr>
      <w:r w:rsidRPr="00382259">
        <w:rPr>
          <w:rFonts w:ascii="Times New Roman" w:hAnsi="Times New Roman" w:cs="Times New Roman"/>
          <w:lang w:val="es-ES_tradnl"/>
        </w:rPr>
        <w:t>Resultado parcial de la investigación “</w:t>
      </w:r>
      <w:r w:rsidR="00642CE9" w:rsidRPr="00382259">
        <w:rPr>
          <w:rFonts w:ascii="Times New Roman" w:hAnsi="Times New Roman" w:cs="Times New Roman"/>
          <w:lang w:val="es-ES_tradnl"/>
        </w:rPr>
        <w:t>Diseño de Sonido Para el Espacio Urbano</w:t>
      </w:r>
      <w:r w:rsidRPr="00382259">
        <w:rPr>
          <w:rFonts w:ascii="Times New Roman" w:hAnsi="Times New Roman" w:cs="Times New Roman"/>
          <w:lang w:val="es-ES_tradnl"/>
        </w:rPr>
        <w:t>”</w:t>
      </w:r>
    </w:p>
    <w:p w14:paraId="39D67DE2" w14:textId="77777777" w:rsidR="00642CE9" w:rsidRPr="00382259" w:rsidRDefault="00642CE9" w:rsidP="00642CE9">
      <w:pPr>
        <w:rPr>
          <w:rFonts w:ascii="Times New Roman" w:hAnsi="Times New Roman" w:cs="Times New Roman"/>
          <w:lang w:val="es-ES_tradnl"/>
        </w:rPr>
      </w:pPr>
      <w:r w:rsidRPr="00382259">
        <w:rPr>
          <w:rFonts w:ascii="Times New Roman" w:hAnsi="Times New Roman" w:cs="Times New Roman"/>
          <w:lang w:val="es-ES_tradnl"/>
        </w:rPr>
        <w:t>Financiación Colciencias, Beca 656. Es tempo de Volver</w:t>
      </w:r>
    </w:p>
    <w:p w14:paraId="74A80703" w14:textId="77777777" w:rsidR="00642CE9" w:rsidRPr="00382259" w:rsidRDefault="00642CE9" w:rsidP="00642CE9">
      <w:pPr>
        <w:rPr>
          <w:rFonts w:ascii="Times New Roman" w:hAnsi="Times New Roman" w:cs="Times New Roman"/>
          <w:lang w:val="es-ES_tradnl"/>
        </w:rPr>
      </w:pPr>
      <w:r w:rsidRPr="00382259">
        <w:rPr>
          <w:rFonts w:ascii="Times New Roman" w:hAnsi="Times New Roman" w:cs="Times New Roman"/>
          <w:lang w:val="es-ES_tradnl"/>
        </w:rPr>
        <w:t>Programa de Diseño + Creación. Universidad de Caldas.</w:t>
      </w:r>
    </w:p>
    <w:sectPr w:rsidR="00642CE9" w:rsidRPr="00382259" w:rsidSect="00BC64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E9"/>
    <w:rsid w:val="00382259"/>
    <w:rsid w:val="00642CE9"/>
    <w:rsid w:val="00691792"/>
    <w:rsid w:val="00825496"/>
    <w:rsid w:val="00956021"/>
    <w:rsid w:val="00B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CC38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3">
    <w:name w:val="p3"/>
    <w:basedOn w:val="Normal"/>
    <w:rsid w:val="00642CE9"/>
    <w:pPr>
      <w:spacing w:before="100" w:beforeAutospacing="1" w:after="100" w:afterAutospacing="1"/>
    </w:pPr>
    <w:rPr>
      <w:rFonts w:ascii="Times" w:hAnsi="Times"/>
      <w:sz w:val="20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642CE9"/>
  </w:style>
  <w:style w:type="character" w:styleId="Hipervnculo">
    <w:name w:val="Hyperlink"/>
    <w:basedOn w:val="Fuentedeprrafopredeter"/>
    <w:uiPriority w:val="99"/>
    <w:unhideWhenUsed/>
    <w:rsid w:val="009560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3">
    <w:name w:val="p3"/>
    <w:basedOn w:val="Normal"/>
    <w:rsid w:val="00642CE9"/>
    <w:pPr>
      <w:spacing w:before="100" w:beforeAutospacing="1" w:after="100" w:afterAutospacing="1"/>
    </w:pPr>
    <w:rPr>
      <w:rFonts w:ascii="Times" w:hAnsi="Times"/>
      <w:sz w:val="20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642CE9"/>
  </w:style>
  <w:style w:type="character" w:styleId="Hipervnculo">
    <w:name w:val="Hyperlink"/>
    <w:basedOn w:val="Fuentedeprrafopredeter"/>
    <w:uiPriority w:val="99"/>
    <w:unhideWhenUsed/>
    <w:rsid w:val="009560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ulianjaus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237</Words>
  <Characters>1308</Characters>
  <Application>Microsoft Macintosh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</dc:creator>
  <cp:keywords/>
  <dc:description/>
  <cp:lastModifiedBy>Julian</cp:lastModifiedBy>
  <cp:revision>3</cp:revision>
  <dcterms:created xsi:type="dcterms:W3CDTF">2016-01-30T04:24:00Z</dcterms:created>
  <dcterms:modified xsi:type="dcterms:W3CDTF">2016-01-31T18:36:00Z</dcterms:modified>
</cp:coreProperties>
</file>