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FA" w:rsidRP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:rsidR="001539FA" w:rsidRDefault="001539FA" w:rsidP="001539FA">
      <w:pPr>
        <w:pStyle w:val="Sinespaciad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Revista Cuadernos de Administración</w:t>
      </w:r>
    </w:p>
    <w:p w:rsidR="002713CA" w:rsidRPr="001539FA" w:rsidRDefault="00A778E7" w:rsidP="001539FA">
      <w:pPr>
        <w:pStyle w:val="Sinespaciado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Hoja de vida de los autores</w:t>
      </w:r>
    </w:p>
    <w:p w:rsidR="006C6DF4" w:rsidRPr="001539FA" w:rsidRDefault="006C6DF4" w:rsidP="001539FA">
      <w:pPr>
        <w:pStyle w:val="Sinespaciado"/>
        <w:jc w:val="both"/>
        <w:rPr>
          <w:rFonts w:ascii="Arial Narrow" w:hAnsi="Arial Narrow"/>
        </w:rPr>
      </w:pPr>
    </w:p>
    <w:p w:rsid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:rsidR="006C6DF4" w:rsidRPr="001539FA" w:rsidRDefault="006C6DF4" w:rsidP="002A7007">
      <w:pPr>
        <w:pStyle w:val="Sinespaciado"/>
        <w:ind w:left="-426"/>
        <w:jc w:val="both"/>
        <w:rPr>
          <w:rFonts w:ascii="Arial Narrow" w:hAnsi="Arial Narrow"/>
        </w:rPr>
      </w:pPr>
      <w:r w:rsidRPr="001539FA">
        <w:rPr>
          <w:rFonts w:ascii="Arial Narrow" w:hAnsi="Arial Narrow"/>
        </w:rPr>
        <w:t>Fecha de diligenciamiento</w:t>
      </w:r>
      <w:r w:rsidR="00175819">
        <w:rPr>
          <w:rFonts w:ascii="Arial Narrow" w:hAnsi="Arial Narrow"/>
        </w:rPr>
        <w:t xml:space="preserve"> (día, mes, año)</w:t>
      </w:r>
      <w:r w:rsidR="001539FA">
        <w:rPr>
          <w:rFonts w:ascii="Arial Narrow" w:hAnsi="Arial Narrow"/>
        </w:rPr>
        <w:t xml:space="preserve">: </w:t>
      </w:r>
    </w:p>
    <w:p w:rsidR="002A7007" w:rsidRDefault="002A7007" w:rsidP="002A7007">
      <w:pPr>
        <w:pStyle w:val="Sinespaciado"/>
        <w:jc w:val="both"/>
        <w:rPr>
          <w:rFonts w:ascii="Arial Narrow" w:hAnsi="Arial Narrow"/>
        </w:rPr>
      </w:pPr>
    </w:p>
    <w:p w:rsidR="002A7007" w:rsidRPr="007C04B5" w:rsidRDefault="002A7007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7C04B5">
        <w:rPr>
          <w:rFonts w:ascii="Arial Narrow" w:hAnsi="Arial Narrow"/>
          <w:b/>
          <w:i/>
        </w:rPr>
        <w:t>A. Datos generales</w:t>
      </w:r>
    </w:p>
    <w:p w:rsidR="002A7007" w:rsidRDefault="002A7007" w:rsidP="002A7007">
      <w:pPr>
        <w:pStyle w:val="Sinespaciado"/>
        <w:jc w:val="both"/>
        <w:rPr>
          <w:rFonts w:ascii="Arial Narrow" w:hAnsi="Arial Narrow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Datos personales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Cs/>
                <w:lang w:eastAsia="es-CO"/>
              </w:rPr>
              <w:t xml:space="preserve">Nombres 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Juan Carlos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Primer apellido </w:t>
            </w:r>
          </w:p>
        </w:tc>
        <w:tc>
          <w:tcPr>
            <w:tcW w:w="6662" w:type="dxa"/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Jurado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Segundo apellido</w:t>
            </w:r>
          </w:p>
        </w:tc>
        <w:tc>
          <w:tcPr>
            <w:tcW w:w="6662" w:type="dxa"/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Jurado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Nacionalidad </w:t>
            </w:r>
          </w:p>
        </w:tc>
        <w:tc>
          <w:tcPr>
            <w:tcW w:w="6662" w:type="dxa"/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Colombiano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País de nacimiento</w:t>
            </w:r>
          </w:p>
        </w:tc>
        <w:tc>
          <w:tcPr>
            <w:tcW w:w="6662" w:type="dxa"/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Tipo de documento</w:t>
            </w:r>
          </w:p>
        </w:tc>
        <w:tc>
          <w:tcPr>
            <w:tcW w:w="6662" w:type="dxa"/>
          </w:tcPr>
          <w:p w:rsidR="00A37EF0" w:rsidRPr="00A37EF0" w:rsidRDefault="008B12D5" w:rsidP="008B12D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 xml:space="preserve">Cédula de ciudadanía 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Documento de identidad</w:t>
            </w:r>
          </w:p>
        </w:tc>
        <w:tc>
          <w:tcPr>
            <w:tcW w:w="6662" w:type="dxa"/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71632311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Fecha de nacimiento (día/mes/año)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02/04/63</w:t>
            </w:r>
          </w:p>
        </w:tc>
      </w:tr>
      <w:tr w:rsidR="00A37EF0" w:rsidRPr="00A37EF0" w:rsidTr="006E6EF8">
        <w:trPr>
          <w:trHeight w:val="349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Afiliación institucional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Medellín- Colombia</w:t>
            </w:r>
          </w:p>
        </w:tc>
      </w:tr>
      <w:tr w:rsidR="00A37EF0" w:rsidRPr="00A37EF0" w:rsidTr="006E6EF8">
        <w:trPr>
          <w:trHeight w:val="38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I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>nstitución</w:t>
            </w:r>
          </w:p>
        </w:tc>
        <w:tc>
          <w:tcPr>
            <w:tcW w:w="6662" w:type="dxa"/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EAFIT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ependencia </w:t>
            </w:r>
          </w:p>
        </w:tc>
        <w:tc>
          <w:tcPr>
            <w:tcW w:w="6662" w:type="dxa"/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Departamento de Organización y Gerencia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Cargo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Profesor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lang w:eastAsia="es-CO"/>
              </w:rPr>
              <w:t>Formación Académica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a.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Doctorado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Doctor en Historia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de Huelva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Huelva, España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2010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b. </w:t>
            </w:r>
            <w:proofErr w:type="spellStart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</w:t>
            </w:r>
            <w:proofErr w:type="spellEnd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 xml:space="preserve"> (2)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8B12D5" w:rsidP="008B12D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Magister en Historia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 xml:space="preserve">Universidad Nacional de Colombia 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Medellín. 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1999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c. </w:t>
            </w:r>
            <w:proofErr w:type="spellStart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</w:t>
            </w:r>
            <w:proofErr w:type="spellEnd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 xml:space="preserve">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lastRenderedPageBreak/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d.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Especialización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e.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Pregrado/Universitario</w:t>
            </w:r>
          </w:p>
        </w:tc>
        <w:tc>
          <w:tcPr>
            <w:tcW w:w="6662" w:type="dxa"/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Historia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Historiador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Nacional de 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Medellín, 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1992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Grupo de Investigación 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8A7AD8" w:rsidRPr="00A37EF0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</w:tcPr>
          <w:p w:rsidR="008A7AD8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Nombre del grupo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8A7AD8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 xml:space="preserve">Historia Empresarial Colombiana </w:t>
            </w:r>
          </w:p>
        </w:tc>
      </w:tr>
      <w:tr w:rsidR="00A37EF0" w:rsidRPr="00A37EF0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Áreas de actuación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8B12D5" w:rsidP="008B12D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Historia empresarial y Pensamiento Administrativo</w:t>
            </w:r>
          </w:p>
        </w:tc>
      </w:tr>
      <w:tr w:rsidR="00A37EF0" w:rsidRPr="00A37EF0" w:rsidTr="006E6EF8">
        <w:trPr>
          <w:trHeight w:val="39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Dirección de correspondencia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Medellín, Colombia</w:t>
            </w:r>
          </w:p>
        </w:tc>
      </w:tr>
      <w:tr w:rsidR="00A77072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A77072" w:rsidRDefault="00A7707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Dirección de correspondencia</w:t>
            </w:r>
          </w:p>
        </w:tc>
        <w:tc>
          <w:tcPr>
            <w:tcW w:w="6662" w:type="dxa"/>
          </w:tcPr>
          <w:p w:rsidR="00A77072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Calle 19 B No 80ª-24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Teléfono</w:t>
            </w:r>
          </w:p>
        </w:tc>
        <w:tc>
          <w:tcPr>
            <w:tcW w:w="6662" w:type="dxa"/>
          </w:tcPr>
          <w:p w:rsid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2383673/3152878483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(institucional)</w:t>
            </w:r>
          </w:p>
        </w:tc>
        <w:tc>
          <w:tcPr>
            <w:tcW w:w="6662" w:type="dxa"/>
          </w:tcPr>
          <w:p w:rsidR="00A37EF0" w:rsidRPr="00A37EF0" w:rsidRDefault="008B12D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jjurado@eafit.edu.co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(personal)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2A661E" w:rsidP="002A661E">
            <w:pPr>
              <w:tabs>
                <w:tab w:val="left" w:pos="975"/>
              </w:tabs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Skipe</w:t>
            </w:r>
            <w:proofErr w:type="spellEnd"/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</w:tbl>
    <w:p w:rsidR="002A7007" w:rsidRDefault="002A7007" w:rsidP="002A7007">
      <w:pPr>
        <w:pStyle w:val="Sinespaciado"/>
        <w:ind w:left="-426"/>
        <w:jc w:val="both"/>
        <w:rPr>
          <w:rFonts w:ascii="Arial Narrow" w:hAnsi="Arial Narrow"/>
        </w:rPr>
      </w:pPr>
    </w:p>
    <w:p w:rsidR="007C04B5" w:rsidRDefault="007C04B5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br w:type="page"/>
      </w:r>
    </w:p>
    <w:p w:rsidR="007C04B5" w:rsidRDefault="007C04B5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</w:p>
    <w:p w:rsidR="00C125A9" w:rsidRPr="002A7007" w:rsidRDefault="002A7007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2A7007">
        <w:rPr>
          <w:rFonts w:ascii="Arial Narrow" w:hAnsi="Arial Narrow"/>
          <w:b/>
          <w:i/>
        </w:rPr>
        <w:t xml:space="preserve">B. </w:t>
      </w:r>
      <w:r w:rsidR="00BC5EFC" w:rsidRPr="002A7007">
        <w:rPr>
          <w:rFonts w:ascii="Arial Narrow" w:hAnsi="Arial Narrow"/>
          <w:b/>
          <w:i/>
        </w:rPr>
        <w:t>Publicaciones</w:t>
      </w:r>
      <w:r w:rsidR="006E6EF8" w:rsidRPr="002A7007">
        <w:rPr>
          <w:rFonts w:ascii="Arial Narrow" w:hAnsi="Arial Narrow"/>
          <w:b/>
          <w:i/>
        </w:rPr>
        <w:t xml:space="preserve"> recientes destacadas (últimos tres años)</w:t>
      </w:r>
      <w:r w:rsidR="00BC5EFC" w:rsidRPr="002A7007">
        <w:rPr>
          <w:rFonts w:ascii="Arial Narrow" w:hAnsi="Arial Narrow"/>
          <w:b/>
          <w:i/>
        </w:rPr>
        <w:t>:</w:t>
      </w:r>
    </w:p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6E6EF8" w:rsidRPr="006E6EF8" w:rsidRDefault="006E6EF8" w:rsidP="002A7007">
      <w:pPr>
        <w:pStyle w:val="Sinespaciado"/>
        <w:ind w:left="-426"/>
        <w:jc w:val="both"/>
        <w:rPr>
          <w:rFonts w:ascii="Arial Narrow" w:hAnsi="Arial Narrow"/>
          <w:i/>
        </w:rPr>
      </w:pPr>
      <w:r w:rsidRPr="006E6EF8">
        <w:rPr>
          <w:rFonts w:ascii="Arial Narrow" w:hAnsi="Arial Narrow"/>
          <w:i/>
        </w:rPr>
        <w:t>a. Publicaciones en revistas indexadas: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709"/>
        <w:gridCol w:w="567"/>
        <w:gridCol w:w="1087"/>
      </w:tblGrid>
      <w:tr w:rsidR="006E6EF8" w:rsidTr="00137E6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artículo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ISSN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6E6EF8" w:rsidRDefault="00DE141F" w:rsidP="00DE141F">
            <w:pPr>
              <w:pStyle w:val="Sinespaciado"/>
              <w:jc w:val="both"/>
              <w:rPr>
                <w:rFonts w:ascii="Arial Narrow" w:hAnsi="Arial Narrow"/>
              </w:rPr>
            </w:pPr>
            <w:r w:rsidRPr="00D67BCC">
              <w:rPr>
                <w:rFonts w:ascii="Book Antiqua" w:hAnsi="Book Antiqua"/>
                <w:lang w:val="es-ES_tradnl"/>
              </w:rPr>
              <w:t>L</w:t>
            </w:r>
            <w:r w:rsidRPr="00D67BCC">
              <w:rPr>
                <w:rFonts w:ascii="Book Antiqua" w:hAnsi="Book Antiqua"/>
              </w:rPr>
              <w:t>a guerra como negocio y los negocios de la Guerra Civil de 1851.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6E6EF8" w:rsidRDefault="00DE141F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D67BCC">
              <w:rPr>
                <w:rFonts w:ascii="Book Antiqua" w:hAnsi="Book Antiqua"/>
                <w:lang w:val="es-ES_tradnl"/>
              </w:rPr>
              <w:t>2013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E6EF8" w:rsidRDefault="00DE141F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D67BCC">
              <w:rPr>
                <w:rFonts w:ascii="Book Antiqua" w:hAnsi="Book Antiqua"/>
                <w:i/>
                <w:iCs/>
                <w:lang w:val="es-ES_tradnl"/>
              </w:rPr>
              <w:t>Análisis Político</w:t>
            </w:r>
            <w:r w:rsidRPr="00D67BCC">
              <w:rPr>
                <w:rFonts w:ascii="Book Antiqua" w:hAnsi="Book Antiqua"/>
                <w:lang w:val="es-ES_tradnl"/>
              </w:rPr>
              <w:t>, IEPRI.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6E6EF8" w:rsidRDefault="00DE141F" w:rsidP="00DE141F">
            <w:pPr>
              <w:pStyle w:val="Sinespaciado"/>
              <w:jc w:val="both"/>
              <w:rPr>
                <w:rFonts w:ascii="Arial Narrow" w:hAnsi="Arial Narrow"/>
              </w:rPr>
            </w:pPr>
            <w:r w:rsidRPr="00D67BCC">
              <w:rPr>
                <w:rFonts w:ascii="Book Antiqua" w:hAnsi="Book Antiqua"/>
                <w:lang w:val="es-ES_tradnl"/>
              </w:rPr>
              <w:t>No 78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:rsidR="006E6EF8" w:rsidRDefault="00DE141F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0121-4705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DE141F" w:rsidP="00DE141F">
            <w:pPr>
              <w:pStyle w:val="Sinespaciado"/>
              <w:jc w:val="both"/>
              <w:rPr>
                <w:rFonts w:ascii="Arial Narrow" w:hAnsi="Arial Narrow"/>
              </w:rPr>
            </w:pPr>
            <w:r w:rsidRPr="00D67BCC">
              <w:rPr>
                <w:rFonts w:ascii="Book Antiqua" w:hAnsi="Book Antiqua"/>
              </w:rPr>
              <w:t>La guerra como administración estatal. La Guerra Civil colombiana de 1851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DE141F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D67BCC">
              <w:rPr>
                <w:rFonts w:ascii="Book Antiqua" w:hAnsi="Book Antiqua"/>
              </w:rPr>
              <w:t>2014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DE141F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D67BCC">
              <w:rPr>
                <w:rFonts w:ascii="Book Antiqua" w:hAnsi="Book Antiqua"/>
              </w:rPr>
              <w:t>Revista de Indias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DE141F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Book Antiqua" w:hAnsi="Book Antiqua"/>
              </w:rPr>
              <w:t>Volumen LXXIV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DE141F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Book Antiqua" w:hAnsi="Book Antiqua"/>
              </w:rPr>
              <w:t>No 260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F72A8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0034-8341</w:t>
            </w:r>
            <w:bookmarkStart w:id="0" w:name="_GoBack"/>
            <w:bookmarkEnd w:id="0"/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A778E7" w:rsidRDefault="00A778E7" w:rsidP="008A7AD8">
      <w:pPr>
        <w:pStyle w:val="Sinespaciado"/>
        <w:jc w:val="both"/>
        <w:rPr>
          <w:rFonts w:ascii="Arial Narrow" w:hAnsi="Arial Narrow"/>
          <w:b/>
        </w:rPr>
      </w:pPr>
    </w:p>
    <w:p w:rsidR="006E6EF8" w:rsidRPr="006E6EF8" w:rsidRDefault="006E6EF8" w:rsidP="002A7007">
      <w:pPr>
        <w:pStyle w:val="Sinespaciado"/>
        <w:tabs>
          <w:tab w:val="left" w:pos="3686"/>
        </w:tabs>
        <w:ind w:left="-42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Libros</w:t>
      </w:r>
      <w:r w:rsidRPr="006E6EF8">
        <w:rPr>
          <w:rFonts w:ascii="Arial Narrow" w:hAnsi="Arial Narrow"/>
          <w:i/>
        </w:rPr>
        <w:t>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1134"/>
        <w:gridCol w:w="1229"/>
      </w:tblGrid>
      <w:tr w:rsidR="006E6EF8" w:rsidTr="00137E6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137E6B" w:rsidRPr="006E6EF8" w:rsidRDefault="00137E6B" w:rsidP="006E6EF8">
      <w:pPr>
        <w:pStyle w:val="Sinespaciado"/>
        <w:jc w:val="both"/>
        <w:rPr>
          <w:rFonts w:ascii="Arial Narrow" w:hAnsi="Arial Narrow"/>
        </w:rPr>
      </w:pPr>
    </w:p>
    <w:p w:rsidR="006E6EF8" w:rsidRPr="006E6EF8" w:rsidRDefault="006E6EF8" w:rsidP="002A7007">
      <w:pPr>
        <w:pStyle w:val="Sinespaciado"/>
        <w:ind w:lef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Capítulos en libros</w:t>
      </w:r>
      <w:r w:rsidRPr="006E6EF8">
        <w:rPr>
          <w:rFonts w:ascii="Arial Narrow" w:hAnsi="Arial Narrow"/>
          <w:i/>
        </w:rPr>
        <w:t>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893" w:type="dxa"/>
        <w:jc w:val="center"/>
        <w:tblLayout w:type="fixed"/>
        <w:tblLook w:val="04A0" w:firstRow="1" w:lastRow="0" w:firstColumn="1" w:lastColumn="0" w:noHBand="0" w:noVBand="1"/>
      </w:tblPr>
      <w:tblGrid>
        <w:gridCol w:w="1819"/>
        <w:gridCol w:w="1301"/>
        <w:gridCol w:w="708"/>
        <w:gridCol w:w="1418"/>
        <w:gridCol w:w="1134"/>
        <w:gridCol w:w="1245"/>
        <w:gridCol w:w="1134"/>
        <w:gridCol w:w="1134"/>
      </w:tblGrid>
      <w:tr w:rsidR="006E6EF8" w:rsidTr="00137E6B">
        <w:trPr>
          <w:jc w:val="center"/>
        </w:trPr>
        <w:tc>
          <w:tcPr>
            <w:tcW w:w="181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capitulo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Páginas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A778E7" w:rsidRPr="00BC5EFC" w:rsidRDefault="00A778E7" w:rsidP="008A7AD8">
      <w:pPr>
        <w:pStyle w:val="Sinespaciado"/>
        <w:jc w:val="both"/>
        <w:rPr>
          <w:rFonts w:ascii="Arial Narrow" w:hAnsi="Arial Narrow"/>
          <w:b/>
        </w:rPr>
      </w:pPr>
    </w:p>
    <w:sectPr w:rsidR="00A778E7" w:rsidRPr="00BC5EF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70" w:rsidRDefault="00DA7E70" w:rsidP="001539FA">
      <w:pPr>
        <w:spacing w:after="0" w:line="240" w:lineRule="auto"/>
      </w:pPr>
      <w:r>
        <w:separator/>
      </w:r>
    </w:p>
  </w:endnote>
  <w:endnote w:type="continuationSeparator" w:id="0">
    <w:p w:rsidR="00DA7E70" w:rsidRDefault="00DA7E70" w:rsidP="0015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FA" w:rsidRPr="00F37155" w:rsidRDefault="001539FA" w:rsidP="00F37155">
    <w:pPr>
      <w:pStyle w:val="Sinespaciado"/>
      <w:jc w:val="center"/>
      <w:rPr>
        <w:rFonts w:ascii="Arial" w:hAnsi="Arial" w:cs="Arial"/>
        <w:sz w:val="20"/>
        <w:szCs w:val="20"/>
      </w:rPr>
    </w:pPr>
    <w:r w:rsidRPr="00F37155">
      <w:rPr>
        <w:rFonts w:ascii="Arial" w:hAnsi="Arial" w:cs="Arial"/>
        <w:noProof/>
        <w:sz w:val="20"/>
        <w:szCs w:val="20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3F042" wp14:editId="76D4D4A3">
              <wp:simplePos x="0" y="0"/>
              <wp:positionH relativeFrom="column">
                <wp:posOffset>17780</wp:posOffset>
              </wp:positionH>
              <wp:positionV relativeFrom="paragraph">
                <wp:posOffset>220345</wp:posOffset>
              </wp:positionV>
              <wp:extent cx="6172200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1FC29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7.35pt" to="48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gNGA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"/>
          </w:pict>
        </mc:Fallback>
      </mc:AlternateContent>
    </w:r>
    <w:r w:rsidRPr="00F37155">
      <w:rPr>
        <w:rFonts w:ascii="Arial" w:hAnsi="Arial" w:cs="Arial"/>
        <w:sz w:val="20"/>
        <w:szCs w:val="20"/>
      </w:rPr>
      <w:t>Facultad de Ciencias Económicas y Administrativas – Revista Cuadernos de Administración</w:t>
    </w:r>
  </w:p>
  <w:p w:rsidR="00F37155" w:rsidRPr="00F37155" w:rsidRDefault="00F37155" w:rsidP="00F37155">
    <w:pPr>
      <w:pStyle w:val="Sinespaciado"/>
      <w:jc w:val="center"/>
      <w:rPr>
        <w:rFonts w:ascii="Arial" w:hAnsi="Arial" w:cs="Arial"/>
        <w:sz w:val="20"/>
        <w:szCs w:val="20"/>
      </w:rPr>
    </w:pPr>
  </w:p>
  <w:p w:rsidR="001539FA" w:rsidRPr="00F37155" w:rsidRDefault="001539FA" w:rsidP="00F37155">
    <w:pPr>
      <w:pStyle w:val="Sinespaciado"/>
      <w:jc w:val="center"/>
      <w:rPr>
        <w:rFonts w:ascii="Arial" w:hAnsi="Arial" w:cs="Arial"/>
        <w:sz w:val="20"/>
        <w:szCs w:val="20"/>
      </w:rPr>
    </w:pPr>
    <w:r w:rsidRPr="00F37155">
      <w:rPr>
        <w:rFonts w:ascii="Arial" w:hAnsi="Arial" w:cs="Arial"/>
        <w:sz w:val="20"/>
        <w:szCs w:val="20"/>
      </w:rPr>
      <w:t>Cra.7 N°40-62, Piso 4. (57-1) 320 83 20  Ext. 3144, Bogotá, D.C., Colombia</w:t>
    </w:r>
  </w:p>
  <w:p w:rsidR="001539FA" w:rsidRDefault="001539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70" w:rsidRDefault="00DA7E70" w:rsidP="001539FA">
      <w:pPr>
        <w:spacing w:after="0" w:line="240" w:lineRule="auto"/>
      </w:pPr>
      <w:r>
        <w:separator/>
      </w:r>
    </w:p>
  </w:footnote>
  <w:footnote w:type="continuationSeparator" w:id="0">
    <w:p w:rsidR="00DA7E70" w:rsidRDefault="00DA7E70" w:rsidP="0015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FA" w:rsidRDefault="007A7535" w:rsidP="007A7535">
    <w:pPr>
      <w:pStyle w:val="Encabezado"/>
      <w:tabs>
        <w:tab w:val="clear" w:pos="8838"/>
        <w:tab w:val="right" w:pos="9498"/>
      </w:tabs>
      <w:ind w:left="-426" w:right="-660"/>
      <w:jc w:val="right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B1573F1" wp14:editId="210D94A8">
          <wp:simplePos x="0" y="0"/>
          <wp:positionH relativeFrom="column">
            <wp:posOffset>-289560</wp:posOffset>
          </wp:positionH>
          <wp:positionV relativeFrom="paragraph">
            <wp:posOffset>-134620</wp:posOffset>
          </wp:positionV>
          <wp:extent cx="1733550" cy="590550"/>
          <wp:effectExtent l="0" t="0" r="0" b="0"/>
          <wp:wrapNone/>
          <wp:docPr id="1" name="Imagen 1" descr="negrohorizontal-Imagen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negrohorizontal-Imagen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24D">
      <w:rPr>
        <w:noProof/>
        <w:lang w:eastAsia="es-CO"/>
      </w:rPr>
      <w:drawing>
        <wp:inline distT="0" distB="0" distL="0" distR="0" wp14:anchorId="7316BF5D" wp14:editId="4AB84AAC">
          <wp:extent cx="2047875" cy="504825"/>
          <wp:effectExtent l="0" t="0" r="9525" b="9525"/>
          <wp:docPr id="3" name="Imagen 3" descr="C:\Users\marisela.vargas\AppData\Local\Microsoft\Windows\Temporary Internet Files\Content.Outlook\Y8QBPU6I\Cuad Adm 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ela.vargas\AppData\Local\Microsoft\Windows\Temporary Internet Files\Content.Outlook\Y8QBPU6I\Cuad Adm _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0EF2"/>
    <w:multiLevelType w:val="hybridMultilevel"/>
    <w:tmpl w:val="6C4E54E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A60"/>
    <w:multiLevelType w:val="hybridMultilevel"/>
    <w:tmpl w:val="14DEFDE6"/>
    <w:lvl w:ilvl="0" w:tplc="F4B0A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E16CA"/>
    <w:multiLevelType w:val="hybridMultilevel"/>
    <w:tmpl w:val="20D288C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F4"/>
    <w:rsid w:val="00025CBB"/>
    <w:rsid w:val="000356B2"/>
    <w:rsid w:val="000F5C53"/>
    <w:rsid w:val="00137E6B"/>
    <w:rsid w:val="001539FA"/>
    <w:rsid w:val="00175819"/>
    <w:rsid w:val="00214467"/>
    <w:rsid w:val="00244E55"/>
    <w:rsid w:val="0026716E"/>
    <w:rsid w:val="002713CA"/>
    <w:rsid w:val="002A661E"/>
    <w:rsid w:val="002A7007"/>
    <w:rsid w:val="002D26C2"/>
    <w:rsid w:val="00305011"/>
    <w:rsid w:val="00406C04"/>
    <w:rsid w:val="004953EC"/>
    <w:rsid w:val="004B62A0"/>
    <w:rsid w:val="004B6EAB"/>
    <w:rsid w:val="004F72A8"/>
    <w:rsid w:val="005C624D"/>
    <w:rsid w:val="00637780"/>
    <w:rsid w:val="00676FF4"/>
    <w:rsid w:val="006C6DF4"/>
    <w:rsid w:val="006E6EF8"/>
    <w:rsid w:val="007502C7"/>
    <w:rsid w:val="007A7535"/>
    <w:rsid w:val="007C04B5"/>
    <w:rsid w:val="007F4399"/>
    <w:rsid w:val="00817EC5"/>
    <w:rsid w:val="008A7AD8"/>
    <w:rsid w:val="008B12D5"/>
    <w:rsid w:val="00934B25"/>
    <w:rsid w:val="009A03FB"/>
    <w:rsid w:val="00A37EF0"/>
    <w:rsid w:val="00A77072"/>
    <w:rsid w:val="00A778E7"/>
    <w:rsid w:val="00BC5EFC"/>
    <w:rsid w:val="00C125A9"/>
    <w:rsid w:val="00C373D0"/>
    <w:rsid w:val="00C84170"/>
    <w:rsid w:val="00DA7E70"/>
    <w:rsid w:val="00DC0D70"/>
    <w:rsid w:val="00DE141F"/>
    <w:rsid w:val="00EE5537"/>
    <w:rsid w:val="00F37155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962A81A-A0FD-49F1-BF18-AA3E4371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Marisella Vargas Perez</dc:creator>
  <cp:lastModifiedBy>Juan Carlos Jurado Jurado</cp:lastModifiedBy>
  <cp:revision>4</cp:revision>
  <dcterms:created xsi:type="dcterms:W3CDTF">2014-09-04T19:43:00Z</dcterms:created>
  <dcterms:modified xsi:type="dcterms:W3CDTF">2014-09-04T21:05:00Z</dcterms:modified>
</cp:coreProperties>
</file>