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  <w:bookmarkStart w:id="0" w:name="_GoBack"/>
      <w:bookmarkEnd w:id="0"/>
    </w:p>
    <w:p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proofErr w:type="gramStart"/>
      <w:r w:rsidR="001539FA">
        <w:rPr>
          <w:rFonts w:ascii="Arial Narrow" w:hAnsi="Arial Narrow"/>
        </w:rPr>
        <w:t xml:space="preserve">: </w:t>
      </w:r>
      <w:r w:rsidR="001C1245">
        <w:rPr>
          <w:rFonts w:ascii="Arial Narrow" w:hAnsi="Arial Narrow"/>
        </w:rPr>
        <w:t xml:space="preserve"> 20</w:t>
      </w:r>
      <w:proofErr w:type="gramEnd"/>
      <w:r w:rsidR="001C1245">
        <w:rPr>
          <w:rFonts w:ascii="Arial Narrow" w:hAnsi="Arial Narrow"/>
        </w:rPr>
        <w:t xml:space="preserve"> de diciembre de 2013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MARIANO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GONZÁLEZ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SÁNCHEZ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ESPAÑOLA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ESPAÑOLA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NACIONAL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5649642-Z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02-06-1969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VALENCIA, ESPAÑA</w:t>
            </w:r>
          </w:p>
        </w:tc>
      </w:tr>
      <w:tr w:rsidR="00A37EF0" w:rsidRPr="00A37EF0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CEU CARDENAL HERRERA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LABORAL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PROFESOR AGREGADO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DOCTOR EN CIENCIAS ECONÓMICAS Y EMPRESARIALES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CEU SAN PABLO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MADRID, ESPAÑA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1C124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1998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</w:tbl>
    <w:p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10838" w:type="dxa"/>
        <w:jc w:val="center"/>
        <w:tblInd w:w="-459" w:type="dxa"/>
        <w:tblLayout w:type="fixed"/>
        <w:tblLook w:val="04A0"/>
      </w:tblPr>
      <w:tblGrid>
        <w:gridCol w:w="2882"/>
        <w:gridCol w:w="851"/>
        <w:gridCol w:w="1134"/>
        <w:gridCol w:w="868"/>
        <w:gridCol w:w="2551"/>
        <w:gridCol w:w="709"/>
        <w:gridCol w:w="567"/>
        <w:gridCol w:w="1276"/>
      </w:tblGrid>
      <w:tr w:rsidR="00CD6B11" w:rsidTr="00CD6B11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CD6B11" w:rsidRDefault="00CD6B11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CD6B11" w:rsidRDefault="00CD6B11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CD6B11" w:rsidRDefault="00CD6B11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pct15" w:color="auto" w:fill="auto"/>
          </w:tcPr>
          <w:p w:rsidR="00CD6B11" w:rsidRDefault="00CD6B11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pct15" w:color="auto" w:fill="auto"/>
          </w:tcPr>
          <w:p w:rsidR="00CD6B11" w:rsidRDefault="00CD6B11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CD6B11" w:rsidRDefault="00CD6B11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CD6B11" w:rsidRDefault="00CD6B11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auto" w:fill="auto"/>
          </w:tcPr>
          <w:p w:rsidR="00CD6B11" w:rsidRDefault="00CD6B11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CD6B11" w:rsidRPr="001C1245" w:rsidTr="00CD6B11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1C1245">
              <w:rPr>
                <w:rFonts w:ascii="Arial Narrow" w:hAnsi="Arial Narrow"/>
                <w:lang w:val="en-US"/>
              </w:rPr>
              <w:t>Impact of IFRS: Evidence from Spanish Listed Companies</w:t>
            </w:r>
            <w:r>
              <w:rPr>
                <w:rFonts w:ascii="Arial Narrow" w:hAnsi="Arial Narrow"/>
                <w:lang w:val="en-US"/>
              </w:rPr>
              <w:t xml:space="preserve"> (forthcoming)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1C1245">
              <w:rPr>
                <w:rFonts w:ascii="Arial Narrow" w:hAnsi="Arial Narrow"/>
                <w:lang w:val="es-ES"/>
              </w:rPr>
              <w:t>Nave, J. y Toscano, D.</w:t>
            </w:r>
          </w:p>
        </w:tc>
        <w:tc>
          <w:tcPr>
            <w:tcW w:w="868" w:type="dxa"/>
            <w:tcBorders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SCOPUS, SJR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1C1245">
              <w:rPr>
                <w:rFonts w:ascii="Arial Narrow" w:hAnsi="Arial Narrow"/>
                <w:lang w:val="en-US"/>
              </w:rPr>
              <w:t>International Journal of Accounting and Information Management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Style w:val="st"/>
              </w:rPr>
              <w:t>1834-7649</w:t>
            </w:r>
          </w:p>
        </w:tc>
      </w:tr>
      <w:tr w:rsidR="00CD6B11" w:rsidRPr="001C1245" w:rsidTr="00CD6B1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1C1245">
              <w:rPr>
                <w:rFonts w:ascii="Arial Narrow" w:hAnsi="Arial Narrow"/>
                <w:lang w:val="en-US"/>
              </w:rPr>
              <w:t>The Cross Section of Expected Returns with MIDAS Betas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1C1245">
              <w:rPr>
                <w:rFonts w:ascii="Arial Narrow" w:hAnsi="Arial Narrow"/>
                <w:lang w:val="en-US"/>
              </w:rPr>
              <w:t>2012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1C1245">
              <w:rPr>
                <w:rFonts w:ascii="Arial Narrow" w:hAnsi="Arial Narrow"/>
                <w:lang w:val="en-US"/>
              </w:rPr>
              <w:t>Nave, J. y Rubio, G.</w:t>
            </w:r>
          </w:p>
        </w:tc>
        <w:tc>
          <w:tcPr>
            <w:tcW w:w="868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JCR SSCI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1C1245">
              <w:rPr>
                <w:rFonts w:ascii="Arial Narrow" w:hAnsi="Arial Narrow"/>
                <w:lang w:val="en-US"/>
              </w:rPr>
              <w:t>Journal of Financial and Quantitative Analysis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Style w:val="st"/>
              </w:rPr>
              <w:t>0022-1090</w:t>
            </w:r>
          </w:p>
        </w:tc>
      </w:tr>
      <w:tr w:rsidR="00CD6B11" w:rsidTr="00CD6B1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1C1245">
              <w:rPr>
                <w:rFonts w:ascii="Arial Narrow" w:hAnsi="Arial Narrow"/>
              </w:rPr>
              <w:t>Valoración de derivados sobre el clima a partir de la modelización estocástica de la temperatura en el aeropuerto Eldorado de Bogotá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68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SCOPUS, SJR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Cuadernos de Administración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1C1245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Style w:val="st"/>
              </w:rPr>
              <w:t>0120-3592</w:t>
            </w:r>
          </w:p>
        </w:tc>
      </w:tr>
      <w:tr w:rsidR="00CD6B11" w:rsidTr="00CD6B11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1C1245">
              <w:rPr>
                <w:rFonts w:ascii="Arial Narrow" w:hAnsi="Arial Narrow"/>
              </w:rPr>
              <w:t>Eficiencia de las Técnicas de Medición del Riesgo de Mercado Ante Situaciones de Crisis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Nave, J.</w:t>
            </w:r>
          </w:p>
        </w:tc>
        <w:tc>
          <w:tcPr>
            <w:tcW w:w="868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Pr="001C1245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JCR SSCI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1C1245">
              <w:rPr>
                <w:rFonts w:ascii="Arial Narrow" w:hAnsi="Arial Narrow"/>
              </w:rPr>
              <w:t>Revista Española de Financiación y Contabilidad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Style w:val="st"/>
              </w:rPr>
              <w:t>0210-2412</w:t>
            </w:r>
          </w:p>
        </w:tc>
      </w:tr>
      <w:tr w:rsidR="00CD6B11" w:rsidTr="00CD6B11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CD6B11" w:rsidRPr="001C1245" w:rsidRDefault="00CD6B11" w:rsidP="005C6E06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1C1245">
              <w:rPr>
                <w:rFonts w:ascii="Arial Narrow" w:hAnsi="Arial Narrow"/>
                <w:lang w:val="en-US"/>
              </w:rPr>
              <w:t>Portfolio Immunization Using Independent Component Analysis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CD6B11" w:rsidRDefault="00CD6B11" w:rsidP="005C6E06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D6B11" w:rsidRDefault="00CD6B11" w:rsidP="005C6E06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Nave, J.</w:t>
            </w:r>
          </w:p>
        </w:tc>
        <w:tc>
          <w:tcPr>
            <w:tcW w:w="868" w:type="dxa"/>
            <w:tcBorders>
              <w:top w:val="dotted" w:sz="4" w:space="0" w:color="auto"/>
            </w:tcBorders>
          </w:tcPr>
          <w:p w:rsidR="00CD6B11" w:rsidRPr="001C1245" w:rsidRDefault="00CD6B11" w:rsidP="001C1245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SCOPUS, SJR</w:t>
            </w: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CD6B11" w:rsidRDefault="00CD6B11" w:rsidP="001C1245">
            <w:pPr>
              <w:pStyle w:val="Sinespaciado"/>
              <w:jc w:val="both"/>
              <w:rPr>
                <w:rFonts w:ascii="Arial Narrow" w:hAnsi="Arial Narrow"/>
              </w:rPr>
            </w:pPr>
            <w:r w:rsidRPr="001C1245">
              <w:rPr>
                <w:rFonts w:ascii="Arial Narrow" w:hAnsi="Arial Narrow"/>
              </w:rPr>
              <w:t xml:space="preserve">Revista </w:t>
            </w:r>
            <w:r>
              <w:rPr>
                <w:rFonts w:ascii="Arial Narrow" w:hAnsi="Arial Narrow"/>
              </w:rPr>
              <w:t>de Economía Financiera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CD6B11" w:rsidRDefault="00CD6B11" w:rsidP="005C6E06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CD6B11" w:rsidRDefault="00CD6B11" w:rsidP="001C1245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CD6B11" w:rsidRDefault="00CD6B11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Style w:val="st"/>
              </w:rPr>
              <w:t>1697-9761</w:t>
            </w: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p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137E6B" w:rsidRPr="006E6EF8" w:rsidRDefault="00137E6B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Ind w:w="834" w:type="dxa"/>
        <w:tblLayout w:type="fixed"/>
        <w:tblLook w:val="04A0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Pr="00BC5EFC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sectPr w:rsidR="00A778E7" w:rsidRPr="00BC5EFC" w:rsidSect="00094DA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B31" w:rsidRDefault="00E40B31" w:rsidP="001539FA">
      <w:pPr>
        <w:spacing w:after="0" w:line="240" w:lineRule="auto"/>
      </w:pPr>
      <w:r>
        <w:separator/>
      </w:r>
    </w:p>
  </w:endnote>
  <w:endnote w:type="continuationSeparator" w:id="0">
    <w:p w:rsidR="00E40B31" w:rsidRDefault="00E40B31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Pr="00F37155" w:rsidRDefault="00094DA7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094DA7">
      <w:rPr>
        <w:rFonts w:ascii="Arial" w:hAnsi="Arial" w:cs="Arial"/>
        <w:noProof/>
        <w:sz w:val="20"/>
        <w:szCs w:val="20"/>
        <w:lang w:eastAsia="es-CO"/>
      </w:rPr>
      <w:pict>
        <v:line id="Conector recto 2" o:spid="_x0000_s4097" style="position:absolute;left:0;text-align:left;z-index:251661312;visibility:visibl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</w:pict>
    </w:r>
    <w:r w:rsidR="001539FA"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F37155" w:rsidRPr="00F37155" w:rsidRDefault="00F37155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B31" w:rsidRDefault="00E40B31" w:rsidP="001539FA">
      <w:pPr>
        <w:spacing w:after="0" w:line="240" w:lineRule="auto"/>
      </w:pPr>
      <w:r>
        <w:separator/>
      </w:r>
    </w:p>
  </w:footnote>
  <w:footnote w:type="continuationSeparator" w:id="0">
    <w:p w:rsidR="00E40B31" w:rsidRDefault="00E40B31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Default="007A7535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624D">
      <w:rPr>
        <w:noProof/>
        <w:lang w:val="es-ES" w:eastAsia="es-ES"/>
      </w:rPr>
      <w:drawing>
        <wp:inline distT="0" distB="0" distL="0" distR="0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C6DF4"/>
    <w:rsid w:val="00025CBB"/>
    <w:rsid w:val="000356B2"/>
    <w:rsid w:val="00094DA7"/>
    <w:rsid w:val="000F5C53"/>
    <w:rsid w:val="00137E6B"/>
    <w:rsid w:val="001539FA"/>
    <w:rsid w:val="00175819"/>
    <w:rsid w:val="001C1245"/>
    <w:rsid w:val="00214467"/>
    <w:rsid w:val="00244E55"/>
    <w:rsid w:val="0026716E"/>
    <w:rsid w:val="002713CA"/>
    <w:rsid w:val="002A661E"/>
    <w:rsid w:val="002A7007"/>
    <w:rsid w:val="00305011"/>
    <w:rsid w:val="00406C04"/>
    <w:rsid w:val="004953EC"/>
    <w:rsid w:val="004B62A0"/>
    <w:rsid w:val="004B6EAB"/>
    <w:rsid w:val="005B378E"/>
    <w:rsid w:val="005C624D"/>
    <w:rsid w:val="00637780"/>
    <w:rsid w:val="00676FF4"/>
    <w:rsid w:val="006C6DF4"/>
    <w:rsid w:val="006E6EF8"/>
    <w:rsid w:val="007502C7"/>
    <w:rsid w:val="007A7535"/>
    <w:rsid w:val="007C04B5"/>
    <w:rsid w:val="007F4399"/>
    <w:rsid w:val="00817EC5"/>
    <w:rsid w:val="008A7AD8"/>
    <w:rsid w:val="009A03FB"/>
    <w:rsid w:val="00A37EF0"/>
    <w:rsid w:val="00A778E7"/>
    <w:rsid w:val="00BC5EFC"/>
    <w:rsid w:val="00C125A9"/>
    <w:rsid w:val="00C373D0"/>
    <w:rsid w:val="00C84170"/>
    <w:rsid w:val="00CD6B11"/>
    <w:rsid w:val="00DE225C"/>
    <w:rsid w:val="00E40B31"/>
    <w:rsid w:val="00EE5537"/>
    <w:rsid w:val="00F37155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DE2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Mariano</cp:lastModifiedBy>
  <cp:revision>5</cp:revision>
  <dcterms:created xsi:type="dcterms:W3CDTF">2013-01-23T19:23:00Z</dcterms:created>
  <dcterms:modified xsi:type="dcterms:W3CDTF">2013-12-20T09:55:00Z</dcterms:modified>
</cp:coreProperties>
</file>