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CC375" w14:textId="77777777"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14:paraId="12B35F8F" w14:textId="77777777"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14:paraId="0665B4B0" w14:textId="77777777"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14:paraId="06D17F36" w14:textId="77777777"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14:paraId="2E09E1BB" w14:textId="77777777"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14:paraId="4C2595BB" w14:textId="183ABB75"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9872E2">
        <w:rPr>
          <w:rFonts w:ascii="Arial Narrow" w:hAnsi="Arial Narrow"/>
        </w:rPr>
        <w:t xml:space="preserve"> 11/06/2014</w:t>
      </w:r>
    </w:p>
    <w:p w14:paraId="58EDF5C2" w14:textId="77777777"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14:paraId="3BF9F09D" w14:textId="77777777"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14:paraId="7E908867" w14:textId="77777777"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14:paraId="342288EF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9CDE1A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3A56EF2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4EFC1E6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2BEC0EC5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19FF5C28" w14:textId="77777777" w:rsidR="00984F92" w:rsidRPr="00984F92" w:rsidRDefault="00984F92" w:rsidP="00984F92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val="es-ES" w:eastAsia="es-CO"/>
              </w:rPr>
            </w:pPr>
            <w:r w:rsidRPr="00984F92">
              <w:rPr>
                <w:rFonts w:ascii="Arial Narrow" w:eastAsia="Times New Roman" w:hAnsi="Arial Narrow" w:cs="Arial"/>
                <w:bCs/>
                <w:lang w:val="es-ES" w:eastAsia="es-CO"/>
              </w:rPr>
              <w:t>Eduardo José</w:t>
            </w:r>
          </w:p>
          <w:p w14:paraId="747F3408" w14:textId="77777777" w:rsidR="00A37EF0" w:rsidRPr="00984F92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</w:p>
        </w:tc>
      </w:tr>
      <w:tr w:rsidR="00A37EF0" w:rsidRPr="00A37EF0" w14:paraId="6F25F2D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3926324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14:paraId="09647D42" w14:textId="77777777" w:rsidR="00A37EF0" w:rsidRPr="00A37EF0" w:rsidRDefault="00984F9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Gómez</w:t>
            </w:r>
          </w:p>
        </w:tc>
      </w:tr>
      <w:tr w:rsidR="00A37EF0" w:rsidRPr="00A37EF0" w14:paraId="29A0D8F7" w14:textId="77777777" w:rsidTr="009872E2">
        <w:trPr>
          <w:trHeight w:val="461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DE10B5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14:paraId="5D7D43DA" w14:textId="77777777" w:rsidR="00A37EF0" w:rsidRPr="00A37EF0" w:rsidRDefault="00984F9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Araujo</w:t>
            </w:r>
          </w:p>
        </w:tc>
      </w:tr>
      <w:tr w:rsidR="00A37EF0" w:rsidRPr="00A37EF0" w14:paraId="126AB777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AB03C3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14:paraId="7603FF6C" w14:textId="77777777" w:rsidR="00A37EF0" w:rsidRPr="00A37EF0" w:rsidRDefault="00984F9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Colombiano</w:t>
            </w:r>
          </w:p>
        </w:tc>
      </w:tr>
      <w:tr w:rsidR="00A37EF0" w:rsidRPr="00A37EF0" w14:paraId="23F078A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230D12F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14:paraId="479E6E0B" w14:textId="77777777" w:rsidR="00A37EF0" w:rsidRPr="00A37EF0" w:rsidRDefault="00984F9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14:paraId="0AA4A07D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5B529F80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14:paraId="0BBDC7BF" w14:textId="77777777" w:rsidR="00A37EF0" w:rsidRPr="00A37EF0" w:rsidRDefault="00984F92" w:rsidP="00984F92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Cédula de ciudadania</w:t>
            </w:r>
          </w:p>
        </w:tc>
      </w:tr>
      <w:tr w:rsidR="00A37EF0" w:rsidRPr="00A37EF0" w14:paraId="565A8D0A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8AD946E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14:paraId="66242291" w14:textId="77777777" w:rsidR="00984F92" w:rsidRPr="00984F92" w:rsidRDefault="00984F92" w:rsidP="00984F92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984F92">
              <w:rPr>
                <w:rFonts w:ascii="Arial Narrow" w:eastAsia="Times New Roman" w:hAnsi="Arial Narrow" w:cs="Arial"/>
                <w:lang w:val="es-ES" w:eastAsia="es-CO"/>
              </w:rPr>
              <w:t>8.645.749</w:t>
            </w:r>
          </w:p>
          <w:p w14:paraId="134EF004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E4CEF55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6AE18C5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69D1483B" w14:textId="77777777" w:rsidR="00984F92" w:rsidRPr="00984F92" w:rsidRDefault="00984F92" w:rsidP="00984F9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984F92">
              <w:rPr>
                <w:rFonts w:ascii="Arial Narrow" w:eastAsia="Times New Roman" w:hAnsi="Arial Narrow" w:cs="Arial"/>
                <w:lang w:eastAsia="es-CO"/>
              </w:rPr>
              <w:t>10/12/1980</w:t>
            </w:r>
          </w:p>
          <w:p w14:paraId="1CCCF7D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B16F944" w14:textId="77777777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886963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E3DFCC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6E69EA03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3B658E8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4219AF61" w14:textId="77777777" w:rsidR="00A37EF0" w:rsidRPr="00A37EF0" w:rsidRDefault="00984F9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Barranquilla, Colombia</w:t>
            </w:r>
          </w:p>
        </w:tc>
      </w:tr>
      <w:tr w:rsidR="00A37EF0" w:rsidRPr="00A37EF0" w14:paraId="567A1861" w14:textId="77777777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04363C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14:paraId="6456EE41" w14:textId="77777777" w:rsidR="00984F92" w:rsidRPr="00984F92" w:rsidRDefault="00984F92" w:rsidP="00984F92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984F92">
              <w:rPr>
                <w:rFonts w:ascii="Arial Narrow" w:eastAsia="Times New Roman" w:hAnsi="Arial Narrow" w:cs="Arial"/>
                <w:lang w:val="es-ES" w:eastAsia="es-CO"/>
              </w:rPr>
              <w:t>Universidad del Norte</w:t>
            </w:r>
          </w:p>
          <w:p w14:paraId="75FF194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051E4B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25061BAE" w14:textId="77777777"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14:paraId="76609EE6" w14:textId="77777777" w:rsidR="00984F92" w:rsidRPr="00984F92" w:rsidRDefault="00984F92" w:rsidP="00984F92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984F92">
              <w:rPr>
                <w:rFonts w:ascii="Arial Narrow" w:eastAsia="Times New Roman" w:hAnsi="Arial Narrow" w:cs="Arial"/>
                <w:lang w:val="es-ES" w:eastAsia="es-CO"/>
              </w:rPr>
              <w:t xml:space="preserve">Departamento de Finanzas y Organizaciones </w:t>
            </w:r>
          </w:p>
          <w:p w14:paraId="73BCE2B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6362100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50BF10E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4CF91788" w14:textId="2777E5B4" w:rsidR="00984F92" w:rsidRPr="00984F92" w:rsidRDefault="00516C12" w:rsidP="00984F92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>
              <w:rPr>
                <w:rFonts w:ascii="Arial Narrow" w:eastAsia="Times New Roman" w:hAnsi="Arial Narrow" w:cs="Arial"/>
                <w:lang w:val="es-ES" w:eastAsia="es-CO"/>
              </w:rPr>
              <w:t xml:space="preserve">Profesor </w:t>
            </w:r>
            <w:r w:rsidR="007916F9">
              <w:rPr>
                <w:rFonts w:ascii="Arial Narrow" w:eastAsia="Times New Roman" w:hAnsi="Arial Narrow" w:cs="Arial"/>
                <w:lang w:val="es-ES" w:eastAsia="es-CO"/>
              </w:rPr>
              <w:t>Asistente</w:t>
            </w:r>
          </w:p>
          <w:p w14:paraId="0B08A88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777972B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59CF4A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62D44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14:paraId="2972C2D1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1EF1681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C3F0A16" w14:textId="77777777"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390899B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32A887B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9342647" w14:textId="73A1A062" w:rsidR="00003E01" w:rsidRPr="00003E01" w:rsidRDefault="007916F9" w:rsidP="00003E01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PhD (C)</w:t>
            </w:r>
            <w:r w:rsidR="00516C12">
              <w:rPr>
                <w:rFonts w:ascii="Arial Narrow" w:eastAsia="Times New Roman" w:hAnsi="Arial Narrow" w:cs="Arial"/>
                <w:lang w:eastAsia="es-CO"/>
              </w:rPr>
              <w:t>.</w:t>
            </w:r>
            <w:r w:rsidR="00003E01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  <w:r w:rsidR="00003E01" w:rsidRPr="00003E01">
              <w:rPr>
                <w:rFonts w:ascii="Arial Narrow" w:eastAsia="Times New Roman" w:hAnsi="Arial Narrow" w:cs="Arial"/>
                <w:lang w:val="es-ES" w:eastAsia="es-CO"/>
              </w:rPr>
              <w:t>Creación, Estrategia y Gestión de Empresas</w:t>
            </w:r>
          </w:p>
          <w:p w14:paraId="066B75BD" w14:textId="60EC52D4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24428DFA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3AFBF71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5A83B2E4" w14:textId="77777777" w:rsidR="00003E01" w:rsidRPr="00761DB1" w:rsidRDefault="00003E01" w:rsidP="00003E01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761DB1">
              <w:rPr>
                <w:rFonts w:ascii="Arial Narrow" w:eastAsia="Times New Roman" w:hAnsi="Arial Narrow" w:cs="Arial"/>
                <w:lang w:val="es-ES" w:eastAsia="es-CO"/>
              </w:rPr>
              <w:t>Universidad Autónoma de Barcelona</w:t>
            </w:r>
          </w:p>
          <w:p w14:paraId="6F4424B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7DED9A7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284D7A8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3F624431" w14:textId="11E56DCD" w:rsidR="00A37EF0" w:rsidRPr="00A37EF0" w:rsidRDefault="00003E0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7769B76F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B50AAF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60BAC022" w14:textId="458CC827" w:rsidR="00A37EF0" w:rsidRPr="00A37EF0" w:rsidRDefault="00617B4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2014</w:t>
            </w:r>
          </w:p>
        </w:tc>
      </w:tr>
      <w:tr w:rsidR="00A37EF0" w:rsidRPr="00A37EF0" w14:paraId="4FB4ECC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DAF0A6C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F2F96B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D0EC9D7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6AEB6387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1D0128F9" w14:textId="77777777" w:rsidR="00761DB1" w:rsidRPr="00761DB1" w:rsidRDefault="00761DB1" w:rsidP="00761DB1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761DB1">
              <w:rPr>
                <w:rFonts w:ascii="Arial Narrow" w:eastAsia="Times New Roman" w:hAnsi="Arial Narrow" w:cs="Arial"/>
                <w:lang w:val="es-ES" w:eastAsia="es-CO"/>
              </w:rPr>
              <w:t>Diploma de Estudios Avanzados en Creación, Estrategia y Gestión de Empresas</w:t>
            </w:r>
          </w:p>
          <w:p w14:paraId="635633D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4282179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3B62330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3D44FCCC" w14:textId="77777777" w:rsidR="00761DB1" w:rsidRPr="00761DB1" w:rsidRDefault="00761DB1" w:rsidP="00761DB1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761DB1">
              <w:rPr>
                <w:rFonts w:ascii="Arial Narrow" w:eastAsia="Times New Roman" w:hAnsi="Arial Narrow" w:cs="Arial"/>
                <w:lang w:val="es-ES" w:eastAsia="es-CO"/>
              </w:rPr>
              <w:t>Universidad Autónoma de Barcelona</w:t>
            </w:r>
          </w:p>
          <w:p w14:paraId="414D033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058E9BB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3D10E2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Ciudad y País</w:t>
            </w:r>
          </w:p>
        </w:tc>
        <w:tc>
          <w:tcPr>
            <w:tcW w:w="6662" w:type="dxa"/>
          </w:tcPr>
          <w:p w14:paraId="5618840C" w14:textId="7B22BF05" w:rsidR="00A37EF0" w:rsidRPr="00A37EF0" w:rsidRDefault="00761DB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186D5AA8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AF7E59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23308BBB" w14:textId="0B4F9600" w:rsidR="00A37EF0" w:rsidRPr="00A37EF0" w:rsidRDefault="00431CF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2011</w:t>
            </w:r>
          </w:p>
        </w:tc>
      </w:tr>
      <w:tr w:rsidR="00A37EF0" w:rsidRPr="00A37EF0" w14:paraId="72278A50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63B8AB7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545645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EEAE128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71F2130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21608D3B" w14:textId="3AB87C30" w:rsidR="00431CF1" w:rsidRPr="00431CF1" w:rsidRDefault="00431CF1" w:rsidP="00431CF1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431CF1">
              <w:rPr>
                <w:rFonts w:ascii="Arial Narrow" w:eastAsia="Times New Roman" w:hAnsi="Arial Narrow" w:cs="Arial"/>
                <w:lang w:val="es-ES" w:eastAsia="es-CO"/>
              </w:rPr>
              <w:t>Máster de Investigación en Creación, Es</w:t>
            </w:r>
            <w:r>
              <w:rPr>
                <w:rFonts w:ascii="Arial Narrow" w:eastAsia="Times New Roman" w:hAnsi="Arial Narrow" w:cs="Arial"/>
                <w:lang w:val="es-ES" w:eastAsia="es-CO"/>
              </w:rPr>
              <w:t xml:space="preserve">trategia y Gestión de Empresas </w:t>
            </w:r>
          </w:p>
          <w:p w14:paraId="6ED1BA74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0629D72D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13CCC6D3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39A0FBEB" w14:textId="77777777" w:rsidR="00431CF1" w:rsidRPr="00761DB1" w:rsidRDefault="00431CF1" w:rsidP="00431CF1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761DB1">
              <w:rPr>
                <w:rFonts w:ascii="Arial Narrow" w:eastAsia="Times New Roman" w:hAnsi="Arial Narrow" w:cs="Arial"/>
                <w:lang w:val="es-ES" w:eastAsia="es-CO"/>
              </w:rPr>
              <w:t>Universidad Autónoma de Barcelona</w:t>
            </w:r>
          </w:p>
          <w:p w14:paraId="31F459E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434B5793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0E308E2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77CB09FE" w14:textId="7C3DE3DB" w:rsidR="00A37EF0" w:rsidRPr="00A37EF0" w:rsidRDefault="00431CF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Barcelona, España</w:t>
            </w:r>
          </w:p>
        </w:tc>
      </w:tr>
      <w:tr w:rsidR="00A37EF0" w:rsidRPr="00A37EF0" w14:paraId="779A668C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3C6B777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01D2307A" w14:textId="6D5B34AD" w:rsidR="00A37EF0" w:rsidRPr="00A37EF0" w:rsidRDefault="00431CF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2011</w:t>
            </w:r>
          </w:p>
        </w:tc>
      </w:tr>
      <w:tr w:rsidR="00A37EF0" w:rsidRPr="00A37EF0" w14:paraId="562420A2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95D0BD5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19BEEC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953FE6C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4304C69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29443939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1D41B1EF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654505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4B9B3B60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42F8F01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7C53F26A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3B87CF7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548EC9F0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0F8DF3B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14:paraId="53CC02A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7E84207D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04E5CD0A" w14:textId="77777777"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14:paraId="7EF7ABB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D6C2A79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2DDF497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14:paraId="1C418CB9" w14:textId="77777777" w:rsidR="00516C12" w:rsidRPr="00516C12" w:rsidRDefault="00516C12" w:rsidP="00516C12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516C12">
              <w:rPr>
                <w:rFonts w:ascii="Arial Narrow" w:eastAsia="Times New Roman" w:hAnsi="Arial Narrow" w:cs="Arial"/>
                <w:lang w:val="es-ES" w:eastAsia="es-CO"/>
              </w:rPr>
              <w:t>Historia</w:t>
            </w:r>
          </w:p>
          <w:p w14:paraId="6A12C714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1419893C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69A6467C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14:paraId="23C7EC61" w14:textId="77777777" w:rsidR="00516C12" w:rsidRPr="00516C12" w:rsidRDefault="00516C12" w:rsidP="00516C12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516C12">
              <w:rPr>
                <w:rFonts w:ascii="Arial Narrow" w:eastAsia="Times New Roman" w:hAnsi="Arial Narrow" w:cs="Arial"/>
                <w:lang w:val="es-ES" w:eastAsia="es-CO"/>
              </w:rPr>
              <w:t>Universidad del Atlántico</w:t>
            </w:r>
          </w:p>
          <w:p w14:paraId="2AEAFDDB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3442361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14:paraId="32B291F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14:paraId="0797BD41" w14:textId="485C65C9" w:rsidR="00A37EF0" w:rsidRPr="00A37EF0" w:rsidRDefault="00516C1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Barranquilla, Colombia</w:t>
            </w:r>
          </w:p>
        </w:tc>
      </w:tr>
      <w:tr w:rsidR="00A37EF0" w:rsidRPr="00A37EF0" w14:paraId="28CF8F32" w14:textId="77777777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80E25F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61D44E5F" w14:textId="1BB9A2AB" w:rsidR="00A37EF0" w:rsidRPr="00A37EF0" w:rsidRDefault="00516C1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2004</w:t>
            </w:r>
          </w:p>
        </w:tc>
      </w:tr>
      <w:tr w:rsidR="00A37EF0" w:rsidRPr="00A37EF0" w14:paraId="32AC57A5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DB52E3B" w14:textId="77777777"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BB68B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14:paraId="4390C4DB" w14:textId="77777777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14:paraId="18AB2CC3" w14:textId="77777777"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722AA64" w14:textId="77777777" w:rsidR="0037436E" w:rsidRPr="0037436E" w:rsidRDefault="0037436E" w:rsidP="0037436E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37436E">
              <w:rPr>
                <w:rFonts w:ascii="Arial Narrow" w:eastAsia="Times New Roman" w:hAnsi="Arial Narrow" w:cs="Arial"/>
                <w:lang w:val="es-ES" w:eastAsia="es-CO"/>
              </w:rPr>
              <w:t>Dirección de Investigación, Desarrollo e Innovación</w:t>
            </w:r>
          </w:p>
          <w:p w14:paraId="79E0E3D1" w14:textId="77777777"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7E4E978" w14:textId="77777777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23DCF02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6DF700C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49FAA35E" w14:textId="77777777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3DD7616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080D7F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14:paraId="7696A931" w14:textId="77777777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2F5A2C0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315720EB" w14:textId="023F66A9" w:rsidR="00A37EF0" w:rsidRPr="00A37EF0" w:rsidRDefault="0037436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Barranquilla, Colombia</w:t>
            </w:r>
          </w:p>
        </w:tc>
      </w:tr>
      <w:tr w:rsidR="00A77072" w:rsidRPr="00A37EF0" w14:paraId="18303BD5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14:paraId="0CE5A421" w14:textId="77777777"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14:paraId="098592D9" w14:textId="77777777" w:rsidR="0037436E" w:rsidRPr="0037436E" w:rsidRDefault="0037436E" w:rsidP="0037436E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37436E">
              <w:rPr>
                <w:rFonts w:ascii="Arial Narrow" w:eastAsia="Times New Roman" w:hAnsi="Arial Narrow" w:cs="Arial"/>
                <w:lang w:val="es-ES" w:eastAsia="es-CO"/>
              </w:rPr>
              <w:t xml:space="preserve">Universidad del Norte, Km. 5 vía a Puerto Colombia. Escuela de Negocios, edificio Álvaro </w:t>
            </w:r>
            <w:proofErr w:type="spellStart"/>
            <w:r w:rsidRPr="0037436E">
              <w:rPr>
                <w:rFonts w:ascii="Arial Narrow" w:eastAsia="Times New Roman" w:hAnsi="Arial Narrow" w:cs="Arial"/>
                <w:lang w:val="es-ES" w:eastAsia="es-CO"/>
              </w:rPr>
              <w:t>Vengochea</w:t>
            </w:r>
            <w:proofErr w:type="spellEnd"/>
            <w:r w:rsidRPr="0037436E">
              <w:rPr>
                <w:rFonts w:ascii="Arial Narrow" w:eastAsia="Times New Roman" w:hAnsi="Arial Narrow" w:cs="Arial"/>
                <w:lang w:val="es-ES" w:eastAsia="es-CO"/>
              </w:rPr>
              <w:t xml:space="preserve"> Jaramillo</w:t>
            </w:r>
          </w:p>
          <w:p w14:paraId="60D64C0B" w14:textId="77777777"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5E88BD5C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14:paraId="0D741B32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14:paraId="08DF246A" w14:textId="77777777" w:rsidR="0037436E" w:rsidRPr="0037436E" w:rsidRDefault="0037436E" w:rsidP="0037436E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37436E">
              <w:rPr>
                <w:rFonts w:ascii="Arial Narrow" w:eastAsia="Times New Roman" w:hAnsi="Arial Narrow" w:cs="Arial"/>
                <w:lang w:val="es-ES" w:eastAsia="es-CO"/>
              </w:rPr>
              <w:t>3007708986</w:t>
            </w:r>
          </w:p>
          <w:p w14:paraId="3A440536" w14:textId="77777777"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68EE2218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3ED55CF8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14:paraId="337AF24E" w14:textId="77777777" w:rsidR="0037436E" w:rsidRPr="0037436E" w:rsidRDefault="0037436E" w:rsidP="0037436E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CO"/>
              </w:rPr>
            </w:pPr>
            <w:r w:rsidRPr="0037436E">
              <w:rPr>
                <w:rFonts w:ascii="Arial Narrow" w:eastAsia="Times New Roman" w:hAnsi="Arial Narrow" w:cs="Arial"/>
                <w:lang w:val="es-ES" w:eastAsia="es-CO"/>
              </w:rPr>
              <w:t>araujoe@uninorte.edu.co</w:t>
            </w:r>
          </w:p>
          <w:p w14:paraId="1A5C7B2D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16730B2C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129EEE2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14:paraId="762221AE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14:paraId="3205D95E" w14:textId="77777777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14:paraId="56804D4E" w14:textId="77777777"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</w:p>
        </w:tc>
        <w:tc>
          <w:tcPr>
            <w:tcW w:w="6662" w:type="dxa"/>
          </w:tcPr>
          <w:p w14:paraId="13229DA1" w14:textId="77777777"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14:paraId="2570C79D" w14:textId="77777777"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14:paraId="72A68B0E" w14:textId="77777777"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14:paraId="7A317AB0" w14:textId="77777777"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14:paraId="573CB3A3" w14:textId="77777777"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14:paraId="4EC45E3D" w14:textId="77777777"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5E6024D2" w14:textId="202B5BF5" w:rsidR="006E6EF8" w:rsidRDefault="006E6EF8" w:rsidP="00E36168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Publicaciones en revistas indexadas:</w:t>
      </w:r>
    </w:p>
    <w:p w14:paraId="23416E26" w14:textId="77777777" w:rsidR="00E36168" w:rsidRDefault="00E36168" w:rsidP="00E36168">
      <w:pPr>
        <w:pStyle w:val="Sinespaciado"/>
        <w:jc w:val="both"/>
        <w:rPr>
          <w:rFonts w:ascii="Arial Narrow" w:hAnsi="Arial Narrow"/>
          <w:i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E36168" w14:paraId="5171EDDF" w14:textId="77777777" w:rsidTr="007C613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14:paraId="3CB3F494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5EBAA589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396D5575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3274376E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14:paraId="2F7F4D34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14:paraId="41C1A05A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14:paraId="3C317C14" w14:textId="77777777" w:rsidR="00E36168" w:rsidRDefault="00E36168" w:rsidP="007C613B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E36168" w14:paraId="350FC919" w14:textId="77777777" w:rsidTr="007C613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0C7E8AD5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513DF4">
              <w:rPr>
                <w:rFonts w:ascii="Arial Narrow" w:hAnsi="Arial Narrow"/>
                <w:lang w:val="es-ES"/>
              </w:rPr>
              <w:t xml:space="preserve">Global </w:t>
            </w:r>
            <w:proofErr w:type="spellStart"/>
            <w:r w:rsidRPr="00513DF4">
              <w:rPr>
                <w:rFonts w:ascii="Arial Narrow" w:hAnsi="Arial Narrow"/>
                <w:lang w:val="es-ES"/>
              </w:rPr>
              <w:t>Entrepreneurship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 xml:space="preserve"> Monitor, Informe Ejecutivo Catalunya 2012.</w:t>
            </w:r>
          </w:p>
          <w:p w14:paraId="6DA0CB58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CA5DCA0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20DCCB4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proofErr w:type="spellStart"/>
            <w:r w:rsidRPr="00513DF4">
              <w:rPr>
                <w:rFonts w:ascii="Arial Narrow" w:hAnsi="Arial Narrow"/>
                <w:lang w:val="es-ES"/>
              </w:rPr>
              <w:t>Vaill</w:t>
            </w:r>
            <w:r>
              <w:rPr>
                <w:rFonts w:ascii="Arial Narrow" w:hAnsi="Arial Narrow"/>
                <w:lang w:val="es-ES"/>
              </w:rPr>
              <w:t>ant</w:t>
            </w:r>
            <w:proofErr w:type="spellEnd"/>
            <w:r>
              <w:rPr>
                <w:rFonts w:ascii="Arial Narrow" w:hAnsi="Arial Narrow"/>
                <w:lang w:val="es-ES"/>
              </w:rPr>
              <w:t>, Y., Guayarte, C., Lafuente</w:t>
            </w:r>
            <w:r w:rsidRPr="00513DF4">
              <w:rPr>
                <w:rFonts w:ascii="Arial Narrow" w:hAnsi="Arial Narrow"/>
                <w:lang w:val="es-ES"/>
              </w:rPr>
              <w:t xml:space="preserve">, E., Olivares, R., </w:t>
            </w:r>
            <w:proofErr w:type="spellStart"/>
            <w:r w:rsidRPr="00513DF4">
              <w:rPr>
                <w:rFonts w:ascii="Arial Narrow" w:hAnsi="Arial Narrow"/>
                <w:lang w:val="es-ES"/>
              </w:rPr>
              <w:t>Bayon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 xml:space="preserve">, M., </w:t>
            </w:r>
            <w:proofErr w:type="spellStart"/>
            <w:r w:rsidRPr="00513DF4">
              <w:rPr>
                <w:rFonts w:ascii="Arial Narrow" w:hAnsi="Arial Narrow"/>
                <w:lang w:val="es-ES"/>
              </w:rPr>
              <w:t>Figuls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>, M.,</w:t>
            </w:r>
          </w:p>
          <w:p w14:paraId="3672E26B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064F238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513DF4">
              <w:rPr>
                <w:rFonts w:ascii="Arial Narrow" w:hAnsi="Arial Narrow"/>
                <w:lang w:val="es-ES"/>
              </w:rPr>
              <w:t>GEM-Catalunya.</w:t>
            </w:r>
          </w:p>
          <w:p w14:paraId="6BAD35E4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F96D3A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E03E95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42CDC55A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513DF4">
              <w:rPr>
                <w:rFonts w:ascii="Arial Narrow" w:hAnsi="Arial Narrow"/>
                <w:lang w:val="es-ES"/>
              </w:rPr>
              <w:t>ISBN: 978-84-92940-13-4</w:t>
            </w:r>
          </w:p>
          <w:p w14:paraId="6B18E4D6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E36168" w14:paraId="739C8B9D" w14:textId="77777777" w:rsidTr="007C613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39A29887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513DF4">
              <w:rPr>
                <w:rFonts w:ascii="Arial Narrow" w:hAnsi="Arial Narrow"/>
                <w:lang w:val="es-ES"/>
              </w:rPr>
              <w:t xml:space="preserve">Global </w:t>
            </w:r>
            <w:proofErr w:type="spellStart"/>
            <w:r w:rsidRPr="00513DF4">
              <w:rPr>
                <w:rFonts w:ascii="Arial Narrow" w:hAnsi="Arial Narrow"/>
                <w:lang w:val="es-ES"/>
              </w:rPr>
              <w:t>Entrepreneurship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 xml:space="preserve"> Monitor, Informe Ejecutivo Catalunya 2011.</w:t>
            </w:r>
          </w:p>
          <w:p w14:paraId="2DC241B8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05FFF0C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DC8229C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proofErr w:type="spellStart"/>
            <w:r w:rsidRPr="00513DF4">
              <w:rPr>
                <w:rFonts w:ascii="Arial Narrow" w:hAnsi="Arial Narrow"/>
                <w:lang w:val="es-ES"/>
              </w:rPr>
              <w:t>Vaillant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 xml:space="preserve">, Y., Lafuente, E., Mancilla, C., </w:t>
            </w:r>
            <w:proofErr w:type="spellStart"/>
            <w:r w:rsidRPr="00513DF4">
              <w:rPr>
                <w:rFonts w:ascii="Arial Narrow" w:hAnsi="Arial Narrow"/>
                <w:lang w:val="es-ES"/>
              </w:rPr>
              <w:t>Figuls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 xml:space="preserve">, M., </w:t>
            </w:r>
            <w:proofErr w:type="spellStart"/>
            <w:r w:rsidRPr="00513DF4">
              <w:rPr>
                <w:rFonts w:ascii="Arial Narrow" w:hAnsi="Arial Narrow"/>
                <w:lang w:val="es-ES"/>
              </w:rPr>
              <w:t>Bayon</w:t>
            </w:r>
            <w:proofErr w:type="spellEnd"/>
            <w:r w:rsidRPr="00513DF4">
              <w:rPr>
                <w:rFonts w:ascii="Arial Narrow" w:hAnsi="Arial Narrow"/>
                <w:lang w:val="es-ES"/>
              </w:rPr>
              <w:t>, M.</w:t>
            </w:r>
          </w:p>
          <w:p w14:paraId="11E49DCE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A86A73B" w14:textId="77777777" w:rsidR="00E36168" w:rsidRPr="00513DF4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 w:rsidRPr="00513DF4">
              <w:rPr>
                <w:rFonts w:ascii="Arial Narrow" w:hAnsi="Arial Narrow"/>
                <w:lang w:val="es-ES"/>
              </w:rPr>
              <w:t>GEM-Catalunya.</w:t>
            </w:r>
          </w:p>
          <w:p w14:paraId="6ACA292B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9A534D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7A9468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109C0EAF" w14:textId="77777777" w:rsidR="00E36168" w:rsidRPr="00513DF4" w:rsidRDefault="00E36168" w:rsidP="007C61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/>
                <w:lang w:val="es-ES"/>
              </w:rPr>
            </w:pPr>
            <w:r w:rsidRPr="00513DF4">
              <w:rPr>
                <w:rFonts w:ascii="Arial Narrow" w:hAnsi="Arial Narrow"/>
                <w:lang w:val="es-ES"/>
              </w:rPr>
              <w:t>ISBN: 978-84-92940-10-3</w:t>
            </w:r>
          </w:p>
          <w:p w14:paraId="4DEC0C31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E36168" w14:paraId="1CE033BC" w14:textId="77777777" w:rsidTr="007C613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57A501BE" w14:textId="77777777" w:rsidR="00E36168" w:rsidRPr="00617B4E" w:rsidRDefault="00E36168" w:rsidP="007C613B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r w:rsidRPr="00617B4E">
              <w:rPr>
                <w:rFonts w:ascii="Arial Narrow" w:hAnsi="Arial Narrow"/>
                <w:lang w:val="en-US"/>
              </w:rPr>
              <w:t>Can information and communications technologies be used to reduce or remove the disadvantages of remoteness and small settlement sizes?</w:t>
            </w:r>
          </w:p>
          <w:p w14:paraId="7040ABAA" w14:textId="77777777" w:rsidR="00E36168" w:rsidRPr="00617B4E" w:rsidRDefault="00E36168" w:rsidP="007C613B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C068A32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1F0A0AB" w14:textId="77777777" w:rsidR="00E36168" w:rsidRPr="00617B4E" w:rsidRDefault="00E36168" w:rsidP="007C613B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617B4E">
              <w:rPr>
                <w:rFonts w:ascii="Arial Narrow" w:hAnsi="Arial Narrow"/>
                <w:lang w:val="en-US"/>
              </w:rPr>
              <w:t>Nordskog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 xml:space="preserve">, K., </w:t>
            </w:r>
            <w:proofErr w:type="spellStart"/>
            <w:r w:rsidRPr="00617B4E">
              <w:rPr>
                <w:rFonts w:ascii="Arial Narrow" w:hAnsi="Arial Narrow"/>
                <w:lang w:val="en-US"/>
              </w:rPr>
              <w:t>Babbel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>, B. and Cline, S.</w:t>
            </w:r>
          </w:p>
          <w:p w14:paraId="27508761" w14:textId="77777777" w:rsidR="00E36168" w:rsidRPr="00617B4E" w:rsidRDefault="00E36168" w:rsidP="007C613B">
            <w:pPr>
              <w:pStyle w:val="Sinespaciado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766641C" w14:textId="77777777" w:rsidR="00E36168" w:rsidRPr="00481FF1" w:rsidRDefault="00E36168" w:rsidP="007C613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/>
                <w:lang w:val="es-ES"/>
              </w:rPr>
            </w:pPr>
            <w:proofErr w:type="spellStart"/>
            <w:r w:rsidRPr="00617B4E">
              <w:rPr>
                <w:rFonts w:ascii="Arial Narrow" w:hAnsi="Arial Narrow"/>
                <w:lang w:val="en-US"/>
              </w:rPr>
              <w:t>Bryden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 xml:space="preserve">, J. et al. (2011). Comparative </w:t>
            </w:r>
            <w:proofErr w:type="spellStart"/>
            <w:r w:rsidRPr="00617B4E">
              <w:rPr>
                <w:rFonts w:ascii="Arial Narrow" w:hAnsi="Arial Narrow"/>
                <w:lang w:val="en-US"/>
              </w:rPr>
              <w:t>perpspectives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 xml:space="preserve"> on rural development and policy </w:t>
            </w:r>
            <w:proofErr w:type="spellStart"/>
            <w:r w:rsidRPr="00617B4E">
              <w:rPr>
                <w:rFonts w:ascii="Arial Narrow" w:hAnsi="Arial Narrow"/>
                <w:lang w:val="en-US"/>
              </w:rPr>
              <w:t>chanllenges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 xml:space="preserve"> in Song </w:t>
            </w:r>
            <w:proofErr w:type="spellStart"/>
            <w:r w:rsidRPr="00617B4E">
              <w:rPr>
                <w:rFonts w:ascii="Arial Narrow" w:hAnsi="Arial Narrow"/>
                <w:lang w:val="en-US"/>
              </w:rPr>
              <w:t>og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617B4E">
              <w:rPr>
                <w:rFonts w:ascii="Arial Narrow" w:hAnsi="Arial Narrow"/>
                <w:lang w:val="en-US"/>
              </w:rPr>
              <w:t>Fjordane</w:t>
            </w:r>
            <w:proofErr w:type="spellEnd"/>
            <w:r w:rsidRPr="00617B4E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Pr="00481FF1">
              <w:rPr>
                <w:rFonts w:ascii="Arial Narrow" w:hAnsi="Arial Narrow"/>
                <w:lang w:val="es-ES"/>
              </w:rPr>
              <w:t>Norwegian</w:t>
            </w:r>
            <w:proofErr w:type="spellEnd"/>
            <w:r w:rsidRPr="00481FF1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481FF1">
              <w:rPr>
                <w:rFonts w:ascii="Arial Narrow" w:hAnsi="Arial Narrow"/>
                <w:lang w:val="es-ES"/>
              </w:rPr>
              <w:t>Agricultural</w:t>
            </w:r>
            <w:proofErr w:type="spellEnd"/>
            <w:r w:rsidRPr="00481FF1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481FF1">
              <w:rPr>
                <w:rFonts w:ascii="Arial Narrow" w:hAnsi="Arial Narrow"/>
                <w:lang w:val="es-ES"/>
              </w:rPr>
              <w:t>Economics</w:t>
            </w:r>
            <w:proofErr w:type="spellEnd"/>
            <w:r w:rsidRPr="00481FF1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481FF1">
              <w:rPr>
                <w:rFonts w:ascii="Arial Narrow" w:hAnsi="Arial Narrow"/>
                <w:lang w:val="es-ES"/>
              </w:rPr>
              <w:t>Research</w:t>
            </w:r>
            <w:proofErr w:type="spellEnd"/>
            <w:r w:rsidRPr="00481FF1">
              <w:rPr>
                <w:rFonts w:ascii="Arial Narrow" w:hAnsi="Arial Narrow"/>
                <w:lang w:val="es-ES"/>
              </w:rPr>
              <w:t xml:space="preserve"> </w:t>
            </w:r>
            <w:proofErr w:type="spellStart"/>
            <w:r w:rsidRPr="00481FF1">
              <w:rPr>
                <w:rFonts w:ascii="Arial Narrow" w:hAnsi="Arial Narrow"/>
                <w:lang w:val="es-ES"/>
              </w:rPr>
              <w:t>Institute</w:t>
            </w:r>
            <w:proofErr w:type="spellEnd"/>
            <w:r w:rsidRPr="00481FF1">
              <w:rPr>
                <w:rFonts w:ascii="Arial Narrow" w:hAnsi="Arial Narrow"/>
                <w:lang w:val="es-ES"/>
              </w:rPr>
              <w:t xml:space="preserve"> (NILF). Oslo.</w:t>
            </w:r>
          </w:p>
          <w:p w14:paraId="0E1B7824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EDCBB1E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5035707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14:paraId="6C2E54F2" w14:textId="77777777" w:rsidR="00E36168" w:rsidRPr="00481FF1" w:rsidRDefault="00E36168" w:rsidP="007C613B">
            <w:pPr>
              <w:pStyle w:val="Sinespaciad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I</w:t>
            </w:r>
            <w:r w:rsidRPr="00481FF1">
              <w:rPr>
                <w:rFonts w:ascii="Arial Narrow" w:hAnsi="Arial Narrow"/>
                <w:lang w:val="es-ES"/>
              </w:rPr>
              <w:t>SBN: 978 82 7077 808 9</w:t>
            </w:r>
          </w:p>
          <w:p w14:paraId="487DCAF7" w14:textId="77777777" w:rsidR="00E36168" w:rsidRDefault="00E36168" w:rsidP="007C613B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14:paraId="7612D836" w14:textId="77777777"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  <w:bookmarkStart w:id="0" w:name="_GoBack"/>
      <w:bookmarkEnd w:id="0"/>
    </w:p>
    <w:p w14:paraId="4BFD7F8F" w14:textId="77777777"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14:paraId="5713792C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14:paraId="073DF737" w14:textId="77777777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14:paraId="211C803A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5D6FF27B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14:paraId="2AB6487A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2E074A76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68C0580C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14:paraId="35FEB3A1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14:paraId="2A6CB36B" w14:textId="77777777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14:paraId="6F41B6A5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708C496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66A9705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2305D34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4746B3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14:paraId="0140B502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06E1CA53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272BD15D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70B9252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1F93874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0F7A87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05928D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48D3F81A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3B1AD1E7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1F1B9391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FF8EB1A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B6044F3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741E58A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60F88A6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1CF9ED8C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3F4B2F90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14:paraId="0EF34DAF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6F7DFFC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E587CE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73BB44EF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50816D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14:paraId="1582358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727516E2" w14:textId="77777777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14:paraId="426C8CC4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596112CB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C1ADC8B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D8BC8CB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6A2D6CE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10178C7B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14:paraId="10FBD1E4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27AFDFFC" w14:textId="77777777"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14:paraId="21309D51" w14:textId="77777777"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14:paraId="610FECF0" w14:textId="77777777"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Ind w:w="834" w:type="dxa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14:paraId="48A83515" w14:textId="77777777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14:paraId="3B019C16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14:paraId="47CDDD38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14:paraId="3FAC9665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14:paraId="5B126D7E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6CFF5B94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14:paraId="1B6930AF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2D7D5D0D" w14:textId="77777777" w:rsidR="006E6EF8" w:rsidRDefault="006E6EF8" w:rsidP="00431CF1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3D678D65" w14:textId="77777777"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14:paraId="66CF2D62" w14:textId="77777777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14:paraId="780934DA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43D815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1696A61E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2C6F8E63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EB63C5D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14:paraId="403691CE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8845365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800F13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5CBA8977" w14:textId="77777777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14:paraId="350CEE81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4C26A5E7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B75CFF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2776073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BC165C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14:paraId="12B2BEA3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48265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F2C69E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040B33FB" w14:textId="77777777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14:paraId="7B3893E9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448F513F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2CC49D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57F95FF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AA451C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14:paraId="112A051D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412D705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1CF981C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0870EA4B" w14:textId="77777777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14:paraId="3CD5D47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7243A5A0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835DC45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5500155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94FF18B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14:paraId="6AF24F44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CD7C183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27A851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14:paraId="47577BE3" w14:textId="77777777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14:paraId="6ED901EE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62BFAA1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03AAD02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560BFA3F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48C1888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14:paraId="2D95E47C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A6B4309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FF78FE1" w14:textId="77777777" w:rsidR="006E6EF8" w:rsidRDefault="006E6EF8" w:rsidP="00431CF1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14:paraId="02388272" w14:textId="77777777"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14:paraId="4CF0EDC2" w14:textId="77777777"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sectPr w:rsidR="00A778E7" w:rsidRPr="00BC5E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87256" w14:textId="77777777" w:rsidR="001B799E" w:rsidRDefault="001B799E" w:rsidP="001539FA">
      <w:pPr>
        <w:spacing w:after="0" w:line="240" w:lineRule="auto"/>
      </w:pPr>
      <w:r>
        <w:separator/>
      </w:r>
    </w:p>
  </w:endnote>
  <w:endnote w:type="continuationSeparator" w:id="0">
    <w:p w14:paraId="34AD4BDB" w14:textId="77777777" w:rsidR="001B799E" w:rsidRDefault="001B799E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50CF0" w14:textId="77777777" w:rsidR="00431CF1" w:rsidRPr="00F37155" w:rsidRDefault="00431CF1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972E65" wp14:editId="18DBB6E1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14:paraId="3FAE1473" w14:textId="77777777" w:rsidR="00431CF1" w:rsidRPr="00F37155" w:rsidRDefault="00431CF1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14:paraId="145361A3" w14:textId="77777777" w:rsidR="00431CF1" w:rsidRPr="00F37155" w:rsidRDefault="00431CF1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14:paraId="5DD5749E" w14:textId="77777777" w:rsidR="00431CF1" w:rsidRDefault="00431C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DC6A3" w14:textId="77777777" w:rsidR="001B799E" w:rsidRDefault="001B799E" w:rsidP="001539FA">
      <w:pPr>
        <w:spacing w:after="0" w:line="240" w:lineRule="auto"/>
      </w:pPr>
      <w:r>
        <w:separator/>
      </w:r>
    </w:p>
  </w:footnote>
  <w:footnote w:type="continuationSeparator" w:id="0">
    <w:p w14:paraId="4CBA86CE" w14:textId="77777777" w:rsidR="001B799E" w:rsidRDefault="001B799E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D3F54" w14:textId="77777777" w:rsidR="00431CF1" w:rsidRDefault="00431CF1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2A5361A" wp14:editId="2719721E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163BA73E" wp14:editId="098BADCC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7D74"/>
    <w:multiLevelType w:val="hybridMultilevel"/>
    <w:tmpl w:val="63042880"/>
    <w:lvl w:ilvl="0" w:tplc="B6243144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F4"/>
    <w:rsid w:val="00003E01"/>
    <w:rsid w:val="00025CBB"/>
    <w:rsid w:val="000356B2"/>
    <w:rsid w:val="000F5C53"/>
    <w:rsid w:val="00137E6B"/>
    <w:rsid w:val="001539FA"/>
    <w:rsid w:val="00175819"/>
    <w:rsid w:val="001B799E"/>
    <w:rsid w:val="00214467"/>
    <w:rsid w:val="00244E55"/>
    <w:rsid w:val="0026716E"/>
    <w:rsid w:val="002713CA"/>
    <w:rsid w:val="002A661E"/>
    <w:rsid w:val="002A7007"/>
    <w:rsid w:val="002D26C2"/>
    <w:rsid w:val="00305011"/>
    <w:rsid w:val="0037436E"/>
    <w:rsid w:val="00406C04"/>
    <w:rsid w:val="00431CF1"/>
    <w:rsid w:val="004953EC"/>
    <w:rsid w:val="004B62A0"/>
    <w:rsid w:val="004B6EAB"/>
    <w:rsid w:val="00516C12"/>
    <w:rsid w:val="005C624D"/>
    <w:rsid w:val="00617B4E"/>
    <w:rsid w:val="00637780"/>
    <w:rsid w:val="00676FF4"/>
    <w:rsid w:val="006C6DF4"/>
    <w:rsid w:val="006E6EF8"/>
    <w:rsid w:val="007502C7"/>
    <w:rsid w:val="00761DB1"/>
    <w:rsid w:val="007916F9"/>
    <w:rsid w:val="007A7535"/>
    <w:rsid w:val="007C04B5"/>
    <w:rsid w:val="007F4399"/>
    <w:rsid w:val="00817EC5"/>
    <w:rsid w:val="008A7AD8"/>
    <w:rsid w:val="00984F92"/>
    <w:rsid w:val="009872E2"/>
    <w:rsid w:val="009A03FB"/>
    <w:rsid w:val="00A37EF0"/>
    <w:rsid w:val="00A77072"/>
    <w:rsid w:val="00A778E7"/>
    <w:rsid w:val="00B91BF1"/>
    <w:rsid w:val="00BC5EFC"/>
    <w:rsid w:val="00C10AAD"/>
    <w:rsid w:val="00C125A9"/>
    <w:rsid w:val="00C373D0"/>
    <w:rsid w:val="00C84170"/>
    <w:rsid w:val="00CF6314"/>
    <w:rsid w:val="00D51B41"/>
    <w:rsid w:val="00E36168"/>
    <w:rsid w:val="00EE5537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E1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450</Words>
  <Characters>2597</Characters>
  <Application>Microsoft Office Word</Application>
  <DocSecurity>0</DocSecurity>
  <Lines>66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Izaias Martins Da Silva</cp:lastModifiedBy>
  <cp:revision>13</cp:revision>
  <dcterms:created xsi:type="dcterms:W3CDTF">2014-06-11T15:10:00Z</dcterms:created>
  <dcterms:modified xsi:type="dcterms:W3CDTF">2014-06-11T19:17:00Z</dcterms:modified>
</cp:coreProperties>
</file>