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26" w:rsidRPr="00E72426" w:rsidRDefault="00E72426" w:rsidP="00E72426">
      <w:pPr>
        <w:autoSpaceDE w:val="0"/>
        <w:autoSpaceDN w:val="0"/>
        <w:adjustRightInd w:val="0"/>
        <w:spacing w:after="0" w:line="240" w:lineRule="auto"/>
        <w:rPr>
          <w:rFonts w:ascii="Calibri" w:hAnsi="Calibri" w:cs="Calibri"/>
          <w:b/>
          <w:sz w:val="23"/>
          <w:szCs w:val="23"/>
        </w:rPr>
      </w:pPr>
      <w:r w:rsidRPr="00E72426">
        <w:rPr>
          <w:rFonts w:ascii="Calibri" w:hAnsi="Calibri" w:cs="Calibri"/>
          <w:b/>
          <w:sz w:val="23"/>
          <w:szCs w:val="23"/>
        </w:rPr>
        <w:t>Recomendaciones</w:t>
      </w:r>
      <w:r>
        <w:rPr>
          <w:rFonts w:ascii="Calibri" w:hAnsi="Calibri" w:cs="Calibri"/>
          <w:b/>
          <w:sz w:val="23"/>
          <w:szCs w:val="23"/>
        </w:rPr>
        <w:t xml:space="preserve"> por pares</w:t>
      </w:r>
      <w:r w:rsidRPr="00E72426">
        <w:rPr>
          <w:rFonts w:ascii="Calibri" w:hAnsi="Calibri" w:cs="Calibri"/>
          <w:b/>
          <w:sz w:val="23"/>
          <w:szCs w:val="23"/>
        </w:rPr>
        <w:t>:</w:t>
      </w:r>
      <w:r>
        <w:rPr>
          <w:rFonts w:ascii="Calibri" w:hAnsi="Calibri" w:cs="Calibri"/>
          <w:b/>
          <w:sz w:val="23"/>
          <w:szCs w:val="23"/>
        </w:rPr>
        <w:t xml:space="preserve"> </w:t>
      </w:r>
    </w:p>
    <w:p w:rsidR="00E72426" w:rsidRDefault="00E72426" w:rsidP="00E72426">
      <w:pPr>
        <w:autoSpaceDE w:val="0"/>
        <w:autoSpaceDN w:val="0"/>
        <w:adjustRightInd w:val="0"/>
        <w:spacing w:after="0" w:line="240" w:lineRule="auto"/>
        <w:rPr>
          <w:rFonts w:ascii="Calibri" w:hAnsi="Calibri" w:cs="Calibri"/>
          <w:sz w:val="23"/>
          <w:szCs w:val="23"/>
        </w:rPr>
      </w:pPr>
    </w:p>
    <w:p w:rsidR="00E72426" w:rsidRDefault="00E72426" w:rsidP="00E72426">
      <w:pPr>
        <w:pStyle w:val="ciudadyfecha0"/>
        <w:spacing w:before="0" w:beforeAutospacing="0" w:after="0" w:afterAutospacing="0"/>
        <w:jc w:val="both"/>
        <w:rPr>
          <w:rFonts w:ascii="Calibri" w:hAnsi="Calibri" w:cs="Calibri"/>
        </w:rPr>
      </w:pPr>
      <w:r>
        <w:rPr>
          <w:rFonts w:ascii="Calibri" w:hAnsi="Calibri" w:cs="Calibri"/>
        </w:rPr>
        <w:t>Los</w:t>
      </w:r>
      <w:r w:rsidRPr="00C06CFB">
        <w:rPr>
          <w:rFonts w:ascii="Calibri" w:hAnsi="Calibri" w:cs="Calibri"/>
        </w:rPr>
        <w:t xml:space="preserve"> par</w:t>
      </w:r>
      <w:r>
        <w:rPr>
          <w:rFonts w:ascii="Calibri" w:hAnsi="Calibri" w:cs="Calibri"/>
        </w:rPr>
        <w:t>es</w:t>
      </w:r>
      <w:r w:rsidRPr="00C06CFB">
        <w:rPr>
          <w:rFonts w:ascii="Calibri" w:hAnsi="Calibri" w:cs="Calibri"/>
        </w:rPr>
        <w:t xml:space="preserve"> académico</w:t>
      </w:r>
      <w:r>
        <w:rPr>
          <w:rFonts w:ascii="Calibri" w:hAnsi="Calibri" w:cs="Calibri"/>
        </w:rPr>
        <w:t>s</w:t>
      </w:r>
      <w:r w:rsidRPr="00C06CFB">
        <w:rPr>
          <w:rFonts w:ascii="Calibri" w:hAnsi="Calibri" w:cs="Calibri"/>
        </w:rPr>
        <w:t xml:space="preserve"> evaluador</w:t>
      </w:r>
      <w:r>
        <w:rPr>
          <w:rFonts w:ascii="Calibri" w:hAnsi="Calibri" w:cs="Calibri"/>
        </w:rPr>
        <w:t>es</w:t>
      </w:r>
      <w:r w:rsidRPr="00C06CFB">
        <w:rPr>
          <w:rFonts w:ascii="Calibri" w:hAnsi="Calibri" w:cs="Calibri"/>
        </w:rPr>
        <w:t xml:space="preserve"> realiza</w:t>
      </w:r>
      <w:r>
        <w:rPr>
          <w:rFonts w:ascii="Calibri" w:hAnsi="Calibri" w:cs="Calibri"/>
        </w:rPr>
        <w:t>n</w:t>
      </w:r>
      <w:r w:rsidRPr="00C06CFB">
        <w:rPr>
          <w:rFonts w:ascii="Calibri" w:hAnsi="Calibri" w:cs="Calibri"/>
        </w:rPr>
        <w:t xml:space="preserve"> las siguientes recomendaciones con miras a mejorar el artículo: </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spacing w:val="-3"/>
        </w:rPr>
        <w:t>Al parecer se presentan resultados de una investigación realizada como trabajo de tesis, por lo que resulta algo extenso. De ahí que la mayor sugerencia, es la síntesis de muchos de los párrafos</w:t>
      </w:r>
      <w:r>
        <w:rPr>
          <w:rFonts w:ascii="Calibri" w:hAnsi="Calibri" w:cs="Calibri"/>
          <w:spacing w:val="-3"/>
        </w:rPr>
        <w:t>. Ver documento adjunto.</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Corregir las palabras claves como se sugiere.</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 xml:space="preserve">Debe referenciarse parte del texto incluido en la introducción. </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Debe corregirse la secuencia numérica de las referencias. Hay una referencia repetida, la cual debe ser eliminada.</w:t>
      </w:r>
      <w:r>
        <w:rPr>
          <w:rFonts w:ascii="Calibri" w:hAnsi="Calibri" w:cs="Calibri"/>
        </w:rPr>
        <w:t xml:space="preserve"> De igual manera debe revisarse que todas las referencias estén en el formato correcto y con la información completa.</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El artículo es susceptible de sintetizarse un poco en el apartado de la introducción, mediante el mejoramiento de la redacción y acotamiento de los conceptos.</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A través de todo el texto, se usan muchas expresiones que declaran suposición</w:t>
      </w:r>
      <w:r>
        <w:rPr>
          <w:rFonts w:ascii="Calibri" w:hAnsi="Calibri" w:cs="Calibri"/>
        </w:rPr>
        <w:t xml:space="preserve">; </w:t>
      </w:r>
      <w:r w:rsidRPr="00797755">
        <w:rPr>
          <w:rFonts w:ascii="Calibri" w:hAnsi="Calibri" w:cs="Calibri"/>
        </w:rPr>
        <w:t>se recomienda cambiar el estilo de redacción</w:t>
      </w:r>
      <w:r>
        <w:rPr>
          <w:rFonts w:ascii="Calibri" w:hAnsi="Calibri" w:cs="Calibri"/>
        </w:rPr>
        <w:t xml:space="preserve"> a un estilo sucinto y objetivo</w:t>
      </w:r>
      <w:r w:rsidRPr="00797755">
        <w:rPr>
          <w:rFonts w:ascii="Calibri" w:hAnsi="Calibri" w:cs="Calibri"/>
        </w:rPr>
        <w:t>.</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En el desarrollo experimental, hace falta que se haga referencia a las muestras utilizadas con datos tales como número, geometría y dimensiones.</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 xml:space="preserve">Por otra parte, la redacción </w:t>
      </w:r>
      <w:r>
        <w:rPr>
          <w:rFonts w:ascii="Calibri" w:hAnsi="Calibri" w:cs="Calibri"/>
        </w:rPr>
        <w:t xml:space="preserve">y estructura </w:t>
      </w:r>
      <w:r w:rsidRPr="00797755">
        <w:rPr>
          <w:rFonts w:ascii="Calibri" w:hAnsi="Calibri" w:cs="Calibri"/>
        </w:rPr>
        <w:t>del desarrollo experimental merece ser revisado con cuidado, de manera que se reorganice, para así dar una idea de la metodología utilizada de forma estructurada y coherente.</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Se han encontrado apartados donde van ideas o párrafos que no corresponden con el ítem expuesto. En el texto se indican tales apartados, los cuales deben ser reubicados como se sugiere.</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La figura 1 y la tabla son irrelevantes para el texto. Se sugiere retirarlas.</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Se considera que el análisis de resultados y su correspondiente discusión es el apartado de mayor atención en un artículo de corte investigativo. Por lo que, se recomienda que sea revisado todo el texto que comprende dicho apartado, se reorganice con una estructura de redacción que procure coherencia con la metodología llevada a cabo y los resultados hallados.</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 xml:space="preserve">En el texto se expone que: “la presencia de ruido en la última parte del ciclo, se debe probablemente a que Cr y Fe se han desprendido del recubrimiento en el transcurso del proceso…..”…..la pregunta es: </w:t>
      </w:r>
      <w:r>
        <w:rPr>
          <w:rFonts w:ascii="Calibri" w:hAnsi="Calibri" w:cs="Calibri"/>
        </w:rPr>
        <w:t>¿</w:t>
      </w:r>
      <w:r w:rsidRPr="00797755">
        <w:rPr>
          <w:rFonts w:ascii="Calibri" w:hAnsi="Calibri" w:cs="Calibri"/>
        </w:rPr>
        <w:t>fue posible corroborarlo mediante las imágenes de microscopia realizadas?</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Si es posible, aumentar el tamaño de letra de los ejes en las figuras correspondientes a los diagramas de Bode.</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En la figura 7 aparece un elemento de color blanco</w:t>
      </w:r>
      <w:r>
        <w:rPr>
          <w:rFonts w:ascii="Calibri" w:hAnsi="Calibri" w:cs="Calibri"/>
        </w:rPr>
        <w:t>, ¿</w:t>
      </w:r>
      <w:r w:rsidRPr="00797755">
        <w:rPr>
          <w:rFonts w:ascii="Calibri" w:hAnsi="Calibri" w:cs="Calibri"/>
        </w:rPr>
        <w:t>de qué se trata?</w:t>
      </w:r>
    </w:p>
    <w:p w:rsidR="00E72426" w:rsidRPr="00797755" w:rsidRDefault="00E72426" w:rsidP="00E72426">
      <w:pPr>
        <w:pStyle w:val="ciudadyfecha0"/>
        <w:numPr>
          <w:ilvl w:val="0"/>
          <w:numId w:val="1"/>
        </w:numPr>
        <w:jc w:val="both"/>
        <w:rPr>
          <w:rFonts w:ascii="Calibri" w:hAnsi="Calibri" w:cs="Calibri"/>
        </w:rPr>
      </w:pPr>
      <w:r w:rsidRPr="00797755">
        <w:rPr>
          <w:rFonts w:ascii="Calibri" w:hAnsi="Calibri" w:cs="Calibri"/>
        </w:rPr>
        <w:t>En las conclusiones, las ideas son correctas, sin embargo debe mejorarse en redacción, síntesis y estructura.</w:t>
      </w:r>
      <w:r>
        <w:rPr>
          <w:rFonts w:ascii="Calibri" w:hAnsi="Calibri" w:cs="Calibri"/>
        </w:rPr>
        <w:t xml:space="preserve"> Tratar al menos en diferentes párrafos</w:t>
      </w:r>
      <w:proofErr w:type="gramStart"/>
      <w:r>
        <w:rPr>
          <w:rFonts w:ascii="Calibri" w:hAnsi="Calibri" w:cs="Calibri"/>
        </w:rPr>
        <w:t>:  principales</w:t>
      </w:r>
      <w:proofErr w:type="gramEnd"/>
      <w:r>
        <w:rPr>
          <w:rFonts w:ascii="Calibri" w:hAnsi="Calibri" w:cs="Calibri"/>
        </w:rPr>
        <w:t xml:space="preserve"> hallazgos, novedad del estudio y aporte a conocimiento ya existente, limitaciones del estudio y su implicación en cuanto a las conclusiones del mismo.</w:t>
      </w:r>
    </w:p>
    <w:p w:rsidR="00E72426" w:rsidRDefault="00E72426" w:rsidP="00E72426">
      <w:pPr>
        <w:pStyle w:val="ciudadyfecha0"/>
        <w:numPr>
          <w:ilvl w:val="0"/>
          <w:numId w:val="1"/>
        </w:numPr>
        <w:jc w:val="both"/>
        <w:rPr>
          <w:rFonts w:ascii="Calibri" w:hAnsi="Calibri" w:cs="Calibri"/>
        </w:rPr>
      </w:pPr>
      <w:r>
        <w:rPr>
          <w:rFonts w:ascii="Calibri" w:hAnsi="Calibri" w:cs="Calibri"/>
        </w:rPr>
        <w:t>Como se dijo anteriormente, a</w:t>
      </w:r>
      <w:r w:rsidRPr="00797755">
        <w:rPr>
          <w:rFonts w:ascii="Calibri" w:hAnsi="Calibri" w:cs="Calibri"/>
        </w:rPr>
        <w:t>lgunas de las referencias deben ser corregidas. La referencia 2 y 16 son la misma fuente.</w:t>
      </w:r>
    </w:p>
    <w:p w:rsidR="00E72426" w:rsidRDefault="00E72426" w:rsidP="00E72426">
      <w:pPr>
        <w:pStyle w:val="ciudadyfecha0"/>
        <w:numPr>
          <w:ilvl w:val="0"/>
          <w:numId w:val="1"/>
        </w:numPr>
        <w:jc w:val="both"/>
        <w:rPr>
          <w:rFonts w:ascii="Calibri" w:hAnsi="Calibri" w:cs="Calibri"/>
        </w:rPr>
      </w:pPr>
      <w:r>
        <w:rPr>
          <w:rFonts w:ascii="Calibri" w:hAnsi="Calibri" w:cs="Calibri"/>
        </w:rPr>
        <w:lastRenderedPageBreak/>
        <w:t>Se v</w:t>
      </w:r>
      <w:r w:rsidRPr="00797755">
        <w:rPr>
          <w:rFonts w:ascii="Calibri" w:hAnsi="Calibri" w:cs="Calibri"/>
        </w:rPr>
        <w:t>e una limitación y es que podían haber complementado el estudio con ensayos acelerados en cámaras climáticas.</w:t>
      </w:r>
    </w:p>
    <w:p w:rsidR="00E72426" w:rsidRPr="00A94BA8" w:rsidRDefault="00E72426" w:rsidP="00E72426">
      <w:pPr>
        <w:pStyle w:val="ciudadyfecha0"/>
        <w:numPr>
          <w:ilvl w:val="0"/>
          <w:numId w:val="1"/>
        </w:numPr>
        <w:jc w:val="both"/>
        <w:rPr>
          <w:rFonts w:ascii="Calibri" w:hAnsi="Calibri" w:cs="Calibri"/>
        </w:rPr>
      </w:pPr>
      <w:r>
        <w:rPr>
          <w:rFonts w:ascii="Calibri" w:hAnsi="Calibri" w:cs="Calibri"/>
        </w:rPr>
        <w:t xml:space="preserve">Se </w:t>
      </w:r>
      <w:r w:rsidRPr="00797755">
        <w:rPr>
          <w:rFonts w:ascii="Calibri" w:hAnsi="Calibri" w:cs="Calibri"/>
        </w:rPr>
        <w:t>deben organizar las figuras no solo en unificar letras y tamaños para efectos de presentación, sino que además hablan de una temperatura para efectos de comparación y no la incluyen como es el caso de la segunda parte del proceso en la disminución va de 80 a 20 (en figuras c y d) y no incluyen la de 80 por ningún lado</w:t>
      </w:r>
      <w:r>
        <w:rPr>
          <w:rFonts w:ascii="Calibri" w:hAnsi="Calibri" w:cs="Calibri"/>
        </w:rPr>
        <w:t>.</w:t>
      </w:r>
    </w:p>
    <w:p w:rsidR="00E72426" w:rsidRPr="00E72426" w:rsidRDefault="00E72426" w:rsidP="00E72426">
      <w:pPr>
        <w:autoSpaceDE w:val="0"/>
        <w:autoSpaceDN w:val="0"/>
        <w:adjustRightInd w:val="0"/>
        <w:spacing w:after="0" w:line="240" w:lineRule="auto"/>
        <w:rPr>
          <w:rFonts w:ascii="Calibri" w:hAnsi="Calibri" w:cs="Calibri"/>
          <w:b/>
          <w:sz w:val="23"/>
          <w:szCs w:val="23"/>
          <w:lang w:val="es-ES"/>
        </w:rPr>
      </w:pPr>
      <w:r w:rsidRPr="00E72426">
        <w:rPr>
          <w:rFonts w:ascii="Calibri" w:hAnsi="Calibri" w:cs="Calibri"/>
          <w:b/>
          <w:sz w:val="23"/>
          <w:szCs w:val="23"/>
          <w:lang w:val="es-ES"/>
        </w:rPr>
        <w:t>Control Cambios</w:t>
      </w:r>
      <w:r>
        <w:rPr>
          <w:rFonts w:ascii="Calibri" w:hAnsi="Calibri" w:cs="Calibri"/>
          <w:b/>
          <w:sz w:val="23"/>
          <w:szCs w:val="23"/>
          <w:lang w:val="es-ES"/>
        </w:rPr>
        <w:t xml:space="preserve"> Autores</w:t>
      </w:r>
      <w:r w:rsidRPr="00E72426">
        <w:rPr>
          <w:rFonts w:ascii="Calibri" w:hAnsi="Calibri" w:cs="Calibri"/>
          <w:b/>
          <w:sz w:val="23"/>
          <w:szCs w:val="23"/>
          <w:lang w:val="es-ES"/>
        </w:rPr>
        <w:t>:</w:t>
      </w:r>
    </w:p>
    <w:p w:rsidR="00E72426" w:rsidRPr="00E72426" w:rsidRDefault="00E72426" w:rsidP="00E72426">
      <w:pPr>
        <w:autoSpaceDE w:val="0"/>
        <w:autoSpaceDN w:val="0"/>
        <w:adjustRightInd w:val="0"/>
        <w:spacing w:after="0" w:line="240" w:lineRule="auto"/>
        <w:rPr>
          <w:rFonts w:ascii="Calibri" w:hAnsi="Calibri" w:cs="Calibri"/>
          <w:sz w:val="23"/>
          <w:szCs w:val="23"/>
          <w:lang w:val="es-ES"/>
        </w:rPr>
      </w:pP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mejoro la síntesis de los párrafos recomendados</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revisaron las palabras claves.</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referencia mejor el texto incluido en la introducción</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cambio la referencia 2 que estaba repetida y se revisaron las referencias de</w:t>
      </w:r>
      <w:r>
        <w:rPr>
          <w:rFonts w:ascii="Calibri" w:hAnsi="Calibri" w:cs="Calibri"/>
          <w:sz w:val="23"/>
          <w:szCs w:val="23"/>
        </w:rPr>
        <w:t xml:space="preserve"> </w:t>
      </w:r>
      <w:r w:rsidRPr="00E72426">
        <w:rPr>
          <w:rFonts w:ascii="Calibri" w:hAnsi="Calibri" w:cs="Calibri"/>
          <w:sz w:val="23"/>
          <w:szCs w:val="23"/>
        </w:rPr>
        <w:t>acuerdo a las recomendaciones de la revista.</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El reviso la redacción en la introducción.</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En el desarrollo experimental, se aclara las dimensiones de los sustratos.</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reviso la redacción y estructura del desarrollo experimental</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corrigieron los apartados donde van ideas o párrafos que no corresponden</w:t>
      </w:r>
      <w:r>
        <w:rPr>
          <w:rFonts w:ascii="Calibri" w:hAnsi="Calibri" w:cs="Calibri"/>
          <w:sz w:val="23"/>
          <w:szCs w:val="23"/>
        </w:rPr>
        <w:t xml:space="preserve"> </w:t>
      </w:r>
      <w:r w:rsidRPr="00E72426">
        <w:rPr>
          <w:rFonts w:ascii="Calibri" w:hAnsi="Calibri" w:cs="Calibri"/>
          <w:sz w:val="23"/>
          <w:szCs w:val="23"/>
        </w:rPr>
        <w:t>con el ítem expuesto.</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Se retira la tabla 1, pero la figura 1 se mantiene por que permite entender los</w:t>
      </w:r>
      <w:r>
        <w:rPr>
          <w:rFonts w:ascii="Calibri" w:hAnsi="Calibri" w:cs="Calibri"/>
          <w:sz w:val="23"/>
          <w:szCs w:val="23"/>
        </w:rPr>
        <w:t xml:space="preserve"> </w:t>
      </w:r>
      <w:r w:rsidRPr="00E72426">
        <w:rPr>
          <w:rFonts w:ascii="Calibri" w:hAnsi="Calibri" w:cs="Calibri"/>
          <w:sz w:val="23"/>
          <w:szCs w:val="23"/>
        </w:rPr>
        <w:t>experimentos que se realizaron con la técnica de EIS.</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La frase “la presencia de ruido en la última parte del ciclo, se debe probablemente a que Cr y Fe se han desprendido del recubrimiento en el transcurso del proceso…..”….no se corroborarlo mediante las imágenes de microscopia realizadas. Sin embargo, otras investigaciones han encontrado el mismo comportamiento en otros recubrimientos orgánicos, tal como se</w:t>
      </w:r>
      <w:r>
        <w:rPr>
          <w:rFonts w:ascii="Calibri" w:hAnsi="Calibri" w:cs="Calibri"/>
          <w:sz w:val="23"/>
          <w:szCs w:val="23"/>
        </w:rPr>
        <w:t xml:space="preserve"> </w:t>
      </w:r>
      <w:r w:rsidRPr="00E72426">
        <w:rPr>
          <w:rFonts w:ascii="Calibri" w:hAnsi="Calibri" w:cs="Calibri"/>
          <w:sz w:val="23"/>
          <w:szCs w:val="23"/>
        </w:rPr>
        <w:t>referencio en este párrafo.</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 xml:space="preserve"> En la figura 7 aparece un elemento de color blanco, que se trata de cristales de</w:t>
      </w:r>
      <w:r>
        <w:rPr>
          <w:rFonts w:ascii="Calibri" w:hAnsi="Calibri" w:cs="Calibri"/>
          <w:sz w:val="23"/>
          <w:szCs w:val="23"/>
        </w:rPr>
        <w:t xml:space="preserve"> </w:t>
      </w:r>
      <w:proofErr w:type="spellStart"/>
      <w:r w:rsidRPr="00E72426">
        <w:rPr>
          <w:rFonts w:ascii="Calibri" w:hAnsi="Calibri" w:cs="Calibri"/>
          <w:sz w:val="23"/>
          <w:szCs w:val="23"/>
        </w:rPr>
        <w:t>NaCl</w:t>
      </w:r>
      <w:proofErr w:type="spellEnd"/>
      <w:r w:rsidRPr="00E72426">
        <w:rPr>
          <w:rFonts w:ascii="Calibri" w:hAnsi="Calibri" w:cs="Calibri"/>
          <w:sz w:val="23"/>
          <w:szCs w:val="23"/>
        </w:rPr>
        <w:t>, de la solución corrosiva. Se incluye en el texto.</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En las conclusiones, se mejora la redacción</w:t>
      </w:r>
    </w:p>
    <w:p w:rsidR="00E72426" w:rsidRPr="00E72426" w:rsidRDefault="00E72426" w:rsidP="00E72426">
      <w:pPr>
        <w:pStyle w:val="Prrafodelista"/>
        <w:numPr>
          <w:ilvl w:val="0"/>
          <w:numId w:val="2"/>
        </w:numPr>
        <w:autoSpaceDE w:val="0"/>
        <w:autoSpaceDN w:val="0"/>
        <w:adjustRightInd w:val="0"/>
        <w:spacing w:after="0" w:line="240" w:lineRule="auto"/>
        <w:rPr>
          <w:rFonts w:ascii="Calibri" w:hAnsi="Calibri" w:cs="Calibri"/>
          <w:sz w:val="23"/>
          <w:szCs w:val="23"/>
        </w:rPr>
      </w:pPr>
      <w:r w:rsidRPr="00E72426">
        <w:rPr>
          <w:rFonts w:ascii="Calibri" w:hAnsi="Calibri" w:cs="Calibri"/>
          <w:sz w:val="23"/>
          <w:szCs w:val="23"/>
        </w:rPr>
        <w:t>El estudio de hacer corrosión a altas temperaturas con seguimiento de EIS es complejo y demando mucho tiempo, costos y cuidados en el laboratorio., Hacer un estudio con ensayos acelerados en cámaras climáticas genera otra</w:t>
      </w:r>
      <w:r>
        <w:rPr>
          <w:rFonts w:ascii="Calibri" w:hAnsi="Calibri" w:cs="Calibri"/>
          <w:sz w:val="23"/>
          <w:szCs w:val="23"/>
        </w:rPr>
        <w:t xml:space="preserve"> </w:t>
      </w:r>
      <w:r w:rsidRPr="00E72426">
        <w:rPr>
          <w:rFonts w:ascii="Calibri" w:hAnsi="Calibri" w:cs="Calibri"/>
          <w:sz w:val="23"/>
          <w:szCs w:val="23"/>
        </w:rPr>
        <w:t>investigación y no es objetivo de esta investigación.</w:t>
      </w:r>
    </w:p>
    <w:p w:rsidR="00103054" w:rsidRDefault="00E72426" w:rsidP="00E72426">
      <w:pPr>
        <w:pStyle w:val="Prrafodelista"/>
        <w:numPr>
          <w:ilvl w:val="0"/>
          <w:numId w:val="2"/>
        </w:numPr>
        <w:autoSpaceDE w:val="0"/>
        <w:autoSpaceDN w:val="0"/>
        <w:adjustRightInd w:val="0"/>
        <w:spacing w:after="0" w:line="240" w:lineRule="auto"/>
      </w:pPr>
      <w:r w:rsidRPr="00E72426">
        <w:rPr>
          <w:rFonts w:ascii="Calibri" w:hAnsi="Calibri" w:cs="Calibri"/>
          <w:sz w:val="23"/>
          <w:szCs w:val="23"/>
        </w:rPr>
        <w:t>Los ensayos de EIS a 80 C están relacionados con los puntos 7 y 8 y están presentes en todas las graficas de impedancia</w:t>
      </w:r>
    </w:p>
    <w:sectPr w:rsidR="00103054" w:rsidSect="001030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B23FB2"/>
    <w:multiLevelType w:val="hybridMultilevel"/>
    <w:tmpl w:val="89F4DB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72426"/>
    <w:rsid w:val="000B1C3B"/>
    <w:rsid w:val="00103054"/>
    <w:rsid w:val="009548BB"/>
    <w:rsid w:val="00CD3BD5"/>
    <w:rsid w:val="00E131D9"/>
    <w:rsid w:val="00E21926"/>
    <w:rsid w:val="00E72426"/>
    <w:rsid w:val="00E8452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E7242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724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4235</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RevIng</dc:creator>
  <cp:lastModifiedBy>RevIng</cp:lastModifiedBy>
  <cp:revision>1</cp:revision>
  <dcterms:created xsi:type="dcterms:W3CDTF">2012-05-16T15:56:00Z</dcterms:created>
  <dcterms:modified xsi:type="dcterms:W3CDTF">2012-05-16T16:02:00Z</dcterms:modified>
</cp:coreProperties>
</file>