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12" w:rsidRPr="001D7518" w:rsidRDefault="00444E12" w:rsidP="008D2BFB">
      <w:pPr>
        <w:spacing w:line="240" w:lineRule="auto"/>
        <w:jc w:val="center"/>
        <w:rPr>
          <w:rFonts w:ascii="Tw Cen MT Condensed" w:eastAsia="Times New Roman" w:hAnsi="Tw Cen MT Condensed" w:cs="Times New Roman"/>
          <w:iCs/>
          <w:sz w:val="52"/>
          <w:szCs w:val="52"/>
          <w:lang w:eastAsia="es-MX"/>
        </w:rPr>
      </w:pPr>
      <w:r w:rsidRPr="001D7518">
        <w:rPr>
          <w:rFonts w:ascii="Tw Cen MT Condensed" w:eastAsia="Times New Roman" w:hAnsi="Tw Cen MT Condensed" w:cs="Times New Roman"/>
          <w:iCs/>
          <w:sz w:val="52"/>
          <w:szCs w:val="52"/>
          <w:lang w:eastAsia="es-MX"/>
        </w:rPr>
        <w:t>Mental models consensus process using fuzzy cognitive maps and computing with words</w:t>
      </w:r>
    </w:p>
    <w:p w:rsidR="00103054" w:rsidRPr="001D7518" w:rsidRDefault="000B1D18" w:rsidP="008D2BFB">
      <w:pPr>
        <w:spacing w:line="240" w:lineRule="auto"/>
        <w:jc w:val="center"/>
        <w:rPr>
          <w:rFonts w:ascii="Tw Cen MT Condensed" w:eastAsia="Times New Roman" w:hAnsi="Tw Cen MT Condensed" w:cs="Times New Roman"/>
          <w:iCs/>
          <w:sz w:val="40"/>
          <w:szCs w:val="40"/>
          <w:lang w:val="es-VE" w:eastAsia="es-MX"/>
        </w:rPr>
      </w:pPr>
      <w:r w:rsidRPr="001D7518">
        <w:rPr>
          <w:rFonts w:ascii="Tw Cen MT Condensed" w:eastAsia="Times New Roman" w:hAnsi="Tw Cen MT Condensed" w:cs="Times New Roman"/>
          <w:iCs/>
          <w:sz w:val="40"/>
          <w:szCs w:val="40"/>
          <w:lang w:val="es-VE" w:eastAsia="es-MX"/>
        </w:rPr>
        <w:t>Proceso de consenso en modelos mentales usando mapas cognitivos difusos y computación con palabras.</w:t>
      </w:r>
    </w:p>
    <w:p w:rsidR="008D2BFB" w:rsidRPr="001D7518" w:rsidRDefault="008D2BFB" w:rsidP="008D2BFB">
      <w:pPr>
        <w:spacing w:after="0"/>
        <w:jc w:val="center"/>
        <w:rPr>
          <w:rFonts w:ascii="Tw Cen MT Condensed" w:eastAsia="Times New Roman" w:hAnsi="Tw Cen MT Condensed" w:cs="Times New Roman"/>
          <w:szCs w:val="40"/>
          <w:lang w:val="es-VE" w:eastAsia="es-MX"/>
        </w:rPr>
      </w:pPr>
    </w:p>
    <w:p w:rsidR="008D2BFB" w:rsidRPr="001D7518" w:rsidRDefault="008D2BFB" w:rsidP="008D2BFB">
      <w:pPr>
        <w:spacing w:after="0"/>
        <w:jc w:val="center"/>
        <w:rPr>
          <w:rFonts w:ascii="Tw Cen MT Condensed" w:eastAsia="Times New Roman" w:hAnsi="Tw Cen MT Condensed" w:cs="Times New Roman"/>
          <w:szCs w:val="40"/>
          <w:lang w:val="es-VE" w:eastAsia="es-MX"/>
        </w:rPr>
      </w:pPr>
    </w:p>
    <w:p w:rsidR="00E33858" w:rsidRPr="001D7518" w:rsidRDefault="00E33858" w:rsidP="008D2BFB">
      <w:pPr>
        <w:spacing w:after="0"/>
        <w:jc w:val="right"/>
        <w:rPr>
          <w:rFonts w:ascii="Times New Roman" w:hAnsi="Times New Roman" w:cs="Times New Roman"/>
          <w:sz w:val="24"/>
          <w:szCs w:val="24"/>
          <w:lang w:val="es-VE"/>
        </w:rPr>
      </w:pPr>
    </w:p>
    <w:p w:rsidR="00E33858" w:rsidRPr="0089275B" w:rsidRDefault="002C48C6" w:rsidP="00E33858">
      <w:pPr>
        <w:jc w:val="right"/>
        <w:rPr>
          <w:rFonts w:ascii="Times New Roman" w:hAnsi="Times New Roman" w:cs="Times New Roman"/>
          <w:i/>
          <w:szCs w:val="24"/>
          <w:lang w:val="es-MX"/>
        </w:rPr>
      </w:pPr>
      <w:r w:rsidRPr="0089275B">
        <w:rPr>
          <w:rFonts w:ascii="Times New Roman" w:hAnsi="Times New Roman" w:cs="Times New Roman"/>
          <w:i/>
          <w:szCs w:val="24"/>
          <w:lang w:val="es-MX"/>
        </w:rPr>
        <w:t>Karina Pérez</w:t>
      </w:r>
      <w:r w:rsidR="00E33858" w:rsidRPr="0089275B">
        <w:rPr>
          <w:rFonts w:ascii="Times New Roman" w:hAnsi="Times New Roman" w:cs="Times New Roman"/>
          <w:i/>
          <w:szCs w:val="24"/>
          <w:lang w:val="es-MX"/>
        </w:rPr>
        <w:t>-</w:t>
      </w:r>
      <w:r w:rsidRPr="0089275B">
        <w:rPr>
          <w:rFonts w:ascii="Times New Roman" w:hAnsi="Times New Roman" w:cs="Times New Roman"/>
          <w:i/>
          <w:szCs w:val="24"/>
          <w:lang w:val="es-MX"/>
        </w:rPr>
        <w:t>Teruel</w:t>
      </w:r>
      <w:r w:rsidR="00E33858">
        <w:rPr>
          <w:rStyle w:val="Refdenotaalpie"/>
          <w:rFonts w:ascii="Times New Roman" w:hAnsi="Times New Roman" w:cs="Times New Roman"/>
          <w:i/>
          <w:szCs w:val="24"/>
        </w:rPr>
        <w:footnoteReference w:id="1"/>
      </w:r>
    </w:p>
    <w:p w:rsidR="00E33858" w:rsidRPr="0089275B" w:rsidRDefault="002C48C6" w:rsidP="00E33858">
      <w:pPr>
        <w:jc w:val="right"/>
        <w:rPr>
          <w:rFonts w:ascii="Times New Roman" w:hAnsi="Times New Roman" w:cs="Times New Roman"/>
          <w:i/>
          <w:szCs w:val="24"/>
          <w:lang w:val="es-MX"/>
        </w:rPr>
      </w:pPr>
      <w:r w:rsidRPr="0089275B">
        <w:rPr>
          <w:rFonts w:ascii="Times New Roman" w:hAnsi="Times New Roman" w:cs="Times New Roman"/>
          <w:i/>
          <w:szCs w:val="24"/>
          <w:lang w:val="es-MX"/>
        </w:rPr>
        <w:t>Maikel Leyva-Vázquez</w:t>
      </w:r>
      <w:r w:rsidR="00E33858">
        <w:rPr>
          <w:rStyle w:val="Refdenotaalpie"/>
          <w:rFonts w:ascii="Times New Roman" w:hAnsi="Times New Roman" w:cs="Times New Roman"/>
          <w:i/>
          <w:szCs w:val="24"/>
        </w:rPr>
        <w:footnoteReference w:id="2"/>
      </w:r>
    </w:p>
    <w:p w:rsidR="00E33858" w:rsidRPr="001D7518" w:rsidRDefault="002C48C6" w:rsidP="00E33858">
      <w:pPr>
        <w:jc w:val="right"/>
        <w:rPr>
          <w:rFonts w:ascii="Times New Roman" w:hAnsi="Times New Roman" w:cs="Times New Roman"/>
          <w:i/>
          <w:szCs w:val="24"/>
        </w:rPr>
      </w:pPr>
      <w:r w:rsidRPr="001D7518">
        <w:rPr>
          <w:rFonts w:ascii="Times New Roman" w:hAnsi="Times New Roman" w:cs="Times New Roman"/>
          <w:i/>
          <w:szCs w:val="24"/>
        </w:rPr>
        <w:t>Vivian Estrada-</w:t>
      </w:r>
      <w:proofErr w:type="spellStart"/>
      <w:r w:rsidRPr="001D7518">
        <w:rPr>
          <w:rFonts w:ascii="Times New Roman" w:hAnsi="Times New Roman" w:cs="Times New Roman"/>
          <w:i/>
          <w:szCs w:val="24"/>
        </w:rPr>
        <w:t>Sentí</w:t>
      </w:r>
      <w:proofErr w:type="spellEnd"/>
      <w:r w:rsidR="00E33858">
        <w:rPr>
          <w:rStyle w:val="Refdenotaalpie"/>
          <w:rFonts w:ascii="Times New Roman" w:hAnsi="Times New Roman" w:cs="Times New Roman"/>
          <w:i/>
          <w:szCs w:val="24"/>
        </w:rPr>
        <w:footnoteReference w:id="3"/>
      </w:r>
    </w:p>
    <w:p w:rsidR="008D2BFB" w:rsidRPr="001D7518" w:rsidRDefault="008D2BFB" w:rsidP="00E33858">
      <w:pPr>
        <w:jc w:val="right"/>
        <w:rPr>
          <w:rFonts w:ascii="Times New Roman" w:hAnsi="Times New Roman" w:cs="Times New Roman"/>
          <w:i/>
          <w:szCs w:val="24"/>
        </w:rPr>
      </w:pPr>
    </w:p>
    <w:p w:rsidR="008B353A" w:rsidRPr="001D7518" w:rsidRDefault="008B353A" w:rsidP="00E33858">
      <w:pPr>
        <w:rPr>
          <w:rFonts w:ascii="Times New Roman" w:hAnsi="Times New Roman" w:cs="Times New Roman"/>
          <w:sz w:val="24"/>
          <w:szCs w:val="24"/>
        </w:rPr>
      </w:pPr>
    </w:p>
    <w:p w:rsidR="00E03B20" w:rsidRPr="001D7518" w:rsidRDefault="00E03B20">
      <w:pPr>
        <w:rPr>
          <w:rFonts w:ascii="Times New Roman" w:hAnsi="Times New Roman" w:cs="Times New Roman"/>
        </w:rPr>
      </w:pPr>
      <w:r w:rsidRPr="001D7518">
        <w:rPr>
          <w:rFonts w:ascii="Times New Roman" w:hAnsi="Times New Roman" w:cs="Times New Roman"/>
        </w:rPr>
        <w:br w:type="page"/>
      </w:r>
    </w:p>
    <w:p w:rsidR="00444E12" w:rsidRPr="00B871E0" w:rsidRDefault="00444E12" w:rsidP="00444E12">
      <w:pPr>
        <w:spacing w:after="0" w:line="240" w:lineRule="auto"/>
        <w:jc w:val="both"/>
        <w:rPr>
          <w:rFonts w:ascii="Times New Roman" w:hAnsi="Times New Roman" w:cs="Times New Roman"/>
          <w:b/>
          <w:sz w:val="24"/>
          <w:szCs w:val="24"/>
        </w:rPr>
      </w:pPr>
      <w:r w:rsidRPr="00B871E0">
        <w:rPr>
          <w:rFonts w:ascii="Times New Roman" w:hAnsi="Times New Roman" w:cs="Times New Roman"/>
          <w:b/>
          <w:sz w:val="24"/>
          <w:szCs w:val="24"/>
        </w:rPr>
        <w:lastRenderedPageBreak/>
        <w:t>Abstract</w:t>
      </w:r>
      <w:r w:rsidR="00447FE1">
        <w:rPr>
          <w:rFonts w:ascii="Times New Roman" w:hAnsi="Times New Roman" w:cs="Times New Roman"/>
          <w:b/>
          <w:sz w:val="24"/>
          <w:szCs w:val="24"/>
        </w:rPr>
        <w:t xml:space="preserve"> </w:t>
      </w:r>
    </w:p>
    <w:p w:rsidR="00444E12" w:rsidRPr="009B33A8" w:rsidRDefault="00444E12" w:rsidP="00444E12">
      <w:pPr>
        <w:spacing w:after="0" w:line="240" w:lineRule="auto"/>
        <w:jc w:val="both"/>
        <w:rPr>
          <w:rFonts w:ascii="Times New Roman" w:hAnsi="Times New Roman" w:cs="Times New Roman"/>
          <w:sz w:val="24"/>
          <w:szCs w:val="24"/>
        </w:rPr>
      </w:pPr>
      <w:r w:rsidRPr="009B33A8">
        <w:rPr>
          <w:rFonts w:ascii="Times New Roman" w:hAnsi="Times New Roman" w:cs="Times New Roman"/>
          <w:sz w:val="24"/>
          <w:szCs w:val="24"/>
        </w:rPr>
        <w:t xml:space="preserve">Fuzzy Cognitive Maps (FCM) has proven to be useful for representing both individual and collective mental models. Their capacity to be aggregated from individual FCM makes them suitable as a technique to assist in group decision making. For problems such as the analysis of complex systems and decision making usually </w:t>
      </w:r>
      <w:r w:rsidR="00880340" w:rsidRPr="009B33A8">
        <w:rPr>
          <w:rFonts w:ascii="Times New Roman" w:hAnsi="Times New Roman" w:cs="Times New Roman"/>
          <w:sz w:val="24"/>
          <w:szCs w:val="24"/>
        </w:rPr>
        <w:t xml:space="preserve">is necessary </w:t>
      </w:r>
      <w:r w:rsidRPr="009B33A8">
        <w:rPr>
          <w:rFonts w:ascii="Times New Roman" w:hAnsi="Times New Roman" w:cs="Times New Roman"/>
          <w:sz w:val="24"/>
          <w:szCs w:val="24"/>
        </w:rPr>
        <w:t>a consensus process, to enable the group to achieve a state of mut</w:t>
      </w:r>
      <w:r w:rsidR="00880340">
        <w:rPr>
          <w:rFonts w:ascii="Times New Roman" w:hAnsi="Times New Roman" w:cs="Times New Roman"/>
          <w:sz w:val="24"/>
          <w:szCs w:val="24"/>
        </w:rPr>
        <w:t>ual agreement among its members</w:t>
      </w:r>
      <w:r w:rsidRPr="009B33A8">
        <w:rPr>
          <w:rFonts w:ascii="Times New Roman" w:hAnsi="Times New Roman" w:cs="Times New Roman"/>
          <w:sz w:val="24"/>
          <w:szCs w:val="24"/>
        </w:rPr>
        <w:t xml:space="preserve">. In this paper a model for consensus processes in mental models using FCM and linguistic 2-tuple model as a form of causal knowledge representation is presented. The model includes automatic search mechanisms for conflict areas and recommendations to the experts to bring closer their preferences. An illustrative example that corroborates the applicability of the model is described. </w:t>
      </w:r>
    </w:p>
    <w:p w:rsidR="00444E12" w:rsidRPr="009B33A8" w:rsidRDefault="00444E12" w:rsidP="00444E12">
      <w:pPr>
        <w:spacing w:after="0" w:line="240" w:lineRule="auto"/>
        <w:jc w:val="both"/>
        <w:rPr>
          <w:rFonts w:ascii="Times New Roman" w:hAnsi="Times New Roman" w:cs="Times New Roman"/>
          <w:b/>
          <w:sz w:val="24"/>
          <w:szCs w:val="24"/>
        </w:rPr>
      </w:pPr>
    </w:p>
    <w:p w:rsidR="00444E12" w:rsidRPr="009B33A8" w:rsidRDefault="00444E12" w:rsidP="00444E12">
      <w:pPr>
        <w:spacing w:after="0" w:line="240" w:lineRule="auto"/>
        <w:jc w:val="both"/>
        <w:rPr>
          <w:rFonts w:ascii="Times New Roman" w:hAnsi="Times New Roman" w:cs="Times New Roman"/>
          <w:sz w:val="24"/>
          <w:szCs w:val="24"/>
        </w:rPr>
      </w:pPr>
      <w:r w:rsidRPr="009B33A8">
        <w:rPr>
          <w:rFonts w:ascii="Times New Roman" w:hAnsi="Times New Roman" w:cs="Times New Roman"/>
          <w:b/>
          <w:sz w:val="24"/>
          <w:szCs w:val="24"/>
        </w:rPr>
        <w:t xml:space="preserve">Keywords: </w:t>
      </w:r>
      <w:r w:rsidRPr="009B33A8">
        <w:rPr>
          <w:rFonts w:ascii="Times New Roman" w:hAnsi="Times New Roman" w:cs="Times New Roman"/>
          <w:sz w:val="24"/>
          <w:szCs w:val="24"/>
        </w:rPr>
        <w:t>consensus, mental models, fuzzy cognitive maps; computing with words</w:t>
      </w:r>
      <w:r w:rsidR="00BE6ACA">
        <w:rPr>
          <w:rFonts w:ascii="Times New Roman" w:hAnsi="Times New Roman" w:cs="Times New Roman"/>
          <w:sz w:val="24"/>
          <w:szCs w:val="24"/>
        </w:rPr>
        <w:t>, Brooks’ law</w:t>
      </w:r>
      <w:r w:rsidRPr="009B33A8">
        <w:rPr>
          <w:rFonts w:ascii="Times New Roman" w:hAnsi="Times New Roman" w:cs="Times New Roman"/>
          <w:sz w:val="24"/>
          <w:szCs w:val="24"/>
        </w:rPr>
        <w:t xml:space="preserve">. </w:t>
      </w:r>
    </w:p>
    <w:p w:rsidR="00444E12" w:rsidRPr="00444E12" w:rsidRDefault="00444E12" w:rsidP="00236408">
      <w:pPr>
        <w:spacing w:after="0" w:line="240" w:lineRule="auto"/>
        <w:jc w:val="both"/>
        <w:rPr>
          <w:rFonts w:ascii="Times New Roman" w:hAnsi="Times New Roman" w:cs="Times New Roman"/>
          <w:b/>
          <w:sz w:val="24"/>
          <w:szCs w:val="24"/>
        </w:rPr>
      </w:pPr>
    </w:p>
    <w:p w:rsidR="007C59BB" w:rsidRPr="0089275B" w:rsidRDefault="007C59BB" w:rsidP="00236408">
      <w:pPr>
        <w:spacing w:after="0" w:line="240" w:lineRule="auto"/>
        <w:jc w:val="both"/>
        <w:rPr>
          <w:rFonts w:ascii="Times New Roman" w:hAnsi="Times New Roman" w:cs="Times New Roman"/>
          <w:b/>
          <w:sz w:val="24"/>
          <w:szCs w:val="24"/>
          <w:lang w:val="es-MX"/>
        </w:rPr>
      </w:pPr>
      <w:r w:rsidRPr="0089275B">
        <w:rPr>
          <w:rFonts w:ascii="Times New Roman" w:hAnsi="Times New Roman" w:cs="Times New Roman"/>
          <w:b/>
          <w:sz w:val="24"/>
          <w:szCs w:val="24"/>
          <w:lang w:val="es-MX"/>
        </w:rPr>
        <w:t>Resumen</w:t>
      </w:r>
    </w:p>
    <w:p w:rsidR="00125A45" w:rsidRPr="0089275B" w:rsidRDefault="009B33A8" w:rsidP="00236408">
      <w:pPr>
        <w:spacing w:after="0" w:line="240" w:lineRule="auto"/>
        <w:jc w:val="both"/>
        <w:rPr>
          <w:rFonts w:ascii="Times New Roman" w:hAnsi="Times New Roman" w:cs="Times New Roman"/>
          <w:sz w:val="24"/>
          <w:szCs w:val="24"/>
          <w:lang w:val="es-MX"/>
        </w:rPr>
      </w:pPr>
      <w:r w:rsidRPr="009B33A8">
        <w:rPr>
          <w:rFonts w:ascii="Times New Roman" w:hAnsi="Times New Roman" w:cs="Times New Roman"/>
          <w:sz w:val="24"/>
          <w:szCs w:val="24"/>
          <w:lang w:val="es-ES"/>
        </w:rPr>
        <w:t>Los MCD han resultado útiles para la representación de modelos mentales tanto individuales como colectivos. Su capacidad para ser agregados y construir MCD grupales a partir de MCD individuales los hace apropiados como técnica para asistir a la toma de decisiones en grupo. Para problemas tales como el análisis de sistemas complejos y la toma de decisiones usualmente se hace necesario un proceso de consenso que permita lograr en el grupo un estado de acuerdo mutuo entre sus miembros. En el presente trabajo se desarrolla un modelo para procesos de consenso en modelos mentales usando MCD como forma de representación del conocimiento causal y las 2-tuplas lingüísticas para representar la incertidumbre. El modelo incluye mecanismos automáticos de búsqueda de las áreas en conflicto y de recomendación a los expertos para acercar sus valoraciones. Se describe un ejemplo ilustrativo que permite corroborar la aplicabilidad de la propuesta.</w:t>
      </w:r>
      <w:r>
        <w:rPr>
          <w:rFonts w:ascii="Times New Roman" w:hAnsi="Times New Roman" w:cs="Times New Roman"/>
          <w:sz w:val="24"/>
          <w:szCs w:val="24"/>
          <w:lang w:val="es-ES"/>
        </w:rPr>
        <w:t xml:space="preserve"> </w:t>
      </w:r>
    </w:p>
    <w:p w:rsidR="00B56B3F" w:rsidRPr="0089275B" w:rsidRDefault="00B56B3F" w:rsidP="00236408">
      <w:pPr>
        <w:spacing w:after="0" w:line="240" w:lineRule="auto"/>
        <w:jc w:val="both"/>
        <w:rPr>
          <w:rFonts w:ascii="Times New Roman" w:hAnsi="Times New Roman" w:cs="Times New Roman"/>
          <w:sz w:val="24"/>
          <w:szCs w:val="24"/>
          <w:lang w:val="es-MX"/>
        </w:rPr>
      </w:pPr>
    </w:p>
    <w:p w:rsidR="00125A45" w:rsidRPr="0089275B" w:rsidRDefault="007C59BB" w:rsidP="00236408">
      <w:pPr>
        <w:spacing w:after="0" w:line="240" w:lineRule="auto"/>
        <w:jc w:val="both"/>
        <w:rPr>
          <w:rFonts w:ascii="Times New Roman" w:hAnsi="Times New Roman" w:cs="Times New Roman"/>
          <w:sz w:val="24"/>
          <w:szCs w:val="24"/>
          <w:lang w:val="es-MX"/>
        </w:rPr>
      </w:pPr>
      <w:r w:rsidRPr="0089275B">
        <w:rPr>
          <w:rFonts w:ascii="Times New Roman" w:hAnsi="Times New Roman" w:cs="Times New Roman"/>
          <w:b/>
          <w:sz w:val="24"/>
          <w:szCs w:val="24"/>
          <w:lang w:val="es-MX"/>
        </w:rPr>
        <w:t>Palabras clave</w:t>
      </w:r>
      <w:r w:rsidR="002A6CFA" w:rsidRPr="0089275B">
        <w:rPr>
          <w:rFonts w:ascii="Times New Roman" w:hAnsi="Times New Roman" w:cs="Times New Roman"/>
          <w:b/>
          <w:sz w:val="24"/>
          <w:szCs w:val="24"/>
          <w:lang w:val="es-MX"/>
        </w:rPr>
        <w:t xml:space="preserve">: </w:t>
      </w:r>
      <w:r w:rsidR="009B33A8" w:rsidRPr="009B33A8">
        <w:rPr>
          <w:rFonts w:ascii="Times New Roman" w:hAnsi="Times New Roman" w:cs="Times New Roman"/>
          <w:sz w:val="24"/>
          <w:szCs w:val="24"/>
          <w:lang w:val="es-ES"/>
        </w:rPr>
        <w:t>consenso; modelos mentales; mapas cognitivos difusos; computación con palabras</w:t>
      </w:r>
      <w:r w:rsidR="00BE6ACA">
        <w:rPr>
          <w:rFonts w:ascii="Times New Roman" w:hAnsi="Times New Roman" w:cs="Times New Roman"/>
          <w:sz w:val="24"/>
          <w:szCs w:val="24"/>
          <w:lang w:val="es-ES"/>
        </w:rPr>
        <w:t>, ley de Brooks.</w:t>
      </w:r>
    </w:p>
    <w:p w:rsidR="00B56B3F" w:rsidRPr="0089275B" w:rsidRDefault="00B56B3F" w:rsidP="00236408">
      <w:pPr>
        <w:spacing w:after="0" w:line="240" w:lineRule="auto"/>
        <w:jc w:val="both"/>
        <w:rPr>
          <w:rFonts w:ascii="Times New Roman" w:hAnsi="Times New Roman" w:cs="Times New Roman"/>
          <w:b/>
          <w:sz w:val="24"/>
          <w:szCs w:val="24"/>
          <w:lang w:val="es-MX"/>
        </w:rPr>
      </w:pPr>
    </w:p>
    <w:p w:rsidR="00B56B3F" w:rsidRPr="001D7518" w:rsidRDefault="00B56B3F" w:rsidP="00236408">
      <w:pPr>
        <w:spacing w:after="0" w:line="240" w:lineRule="auto"/>
        <w:jc w:val="both"/>
        <w:rPr>
          <w:rFonts w:ascii="Times New Roman" w:hAnsi="Times New Roman" w:cs="Times New Roman"/>
          <w:sz w:val="24"/>
          <w:szCs w:val="24"/>
          <w:lang w:val="es-VE"/>
        </w:rPr>
      </w:pPr>
    </w:p>
    <w:p w:rsidR="00262D96" w:rsidRPr="001D7518" w:rsidRDefault="00262D96"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8B353A" w:rsidRPr="001D7518" w:rsidRDefault="008B353A" w:rsidP="00236408">
      <w:pPr>
        <w:spacing w:after="0" w:line="240" w:lineRule="auto"/>
        <w:jc w:val="both"/>
        <w:rPr>
          <w:rFonts w:ascii="Times New Roman" w:hAnsi="Times New Roman" w:cs="Times New Roman"/>
          <w:sz w:val="24"/>
          <w:szCs w:val="24"/>
          <w:lang w:val="es-VE"/>
        </w:rPr>
      </w:pPr>
    </w:p>
    <w:p w:rsidR="00923C3F" w:rsidRDefault="00BF3020" w:rsidP="00AD47C6">
      <w:pPr>
        <w:pStyle w:val="Ttulo1"/>
        <w:numPr>
          <w:ilvl w:val="1"/>
          <w:numId w:val="1"/>
        </w:numPr>
        <w:spacing w:before="0" w:after="0" w:line="240" w:lineRule="auto"/>
        <w:ind w:left="426" w:hanging="426"/>
        <w:jc w:val="both"/>
        <w:rPr>
          <w:rFonts w:ascii="Times New Roman" w:hAnsi="Times New Roman" w:cs="Times New Roman"/>
          <w:sz w:val="24"/>
          <w:szCs w:val="24"/>
        </w:rPr>
      </w:pPr>
      <w:bookmarkStart w:id="1" w:name="_Toc195338325"/>
      <w:r w:rsidRPr="00AD47C6">
        <w:rPr>
          <w:rFonts w:ascii="Times New Roman" w:hAnsi="Times New Roman" w:cs="Times New Roman"/>
          <w:sz w:val="24"/>
          <w:szCs w:val="24"/>
        </w:rPr>
        <w:t>Introduction</w:t>
      </w:r>
    </w:p>
    <w:p w:rsidR="007928E9" w:rsidRPr="00102C01" w:rsidRDefault="007928E9" w:rsidP="005F63CD">
      <w:pPr>
        <w:spacing w:after="0" w:line="240" w:lineRule="auto"/>
        <w:jc w:val="both"/>
        <w:rPr>
          <w:rFonts w:ascii="Times New Roman" w:hAnsi="Times New Roman" w:cs="Times New Roman"/>
          <w:sz w:val="24"/>
          <w:szCs w:val="24"/>
        </w:rPr>
      </w:pPr>
      <w:r w:rsidRPr="00102C01">
        <w:rPr>
          <w:rFonts w:ascii="Times New Roman" w:hAnsi="Times New Roman" w:cs="Times New Roman"/>
          <w:sz w:val="24"/>
          <w:szCs w:val="24"/>
        </w:rPr>
        <w:t xml:space="preserve">The development and evolution of individual and collective mental models is important for continuous learning in intelligent organizations </w:t>
      </w:r>
      <w:r w:rsidRPr="00E34B82">
        <w:rPr>
          <w:rFonts w:ascii="Times New Roman" w:hAnsi="Times New Roman" w:cs="Times New Roman"/>
          <w:sz w:val="24"/>
          <w:szCs w:val="24"/>
          <w:lang w:val="es-ES"/>
        </w:rPr>
        <w:fldChar w:fldCharType="begin"/>
      </w:r>
      <w:r w:rsidRPr="00102C01">
        <w:rPr>
          <w:rFonts w:ascii="Times New Roman" w:hAnsi="Times New Roman" w:cs="Times New Roman"/>
          <w:sz w:val="24"/>
          <w:szCs w:val="24"/>
        </w:rPr>
        <w:instrText xml:space="preserve"> ADDIN EN.CITE &lt;EndNote&gt;&lt;Cite&gt;&lt;Author&gt;Senge&lt;/Author&gt;&lt;Year&gt;2005&lt;/Year&gt;&lt;RecNum&gt;1262&lt;/RecNum&gt;&lt;DisplayText&gt;(Senge 2005)&lt;/DisplayText&gt;&lt;record&gt;&lt;rec-number&gt;1262&lt;/rec-number&gt;&lt;foreign-keys&gt;&lt;key app="EN" db-id="2525zxpwr5apa7eddpuppe550tf0sr9pv90r"&gt;1262&lt;/key&gt;&lt;/foreign-keys&gt;&lt;ref-type name="Book"&gt;6&lt;/ref-type&gt;&lt;contributors&gt;&lt;authors&gt;&lt;author&gt;Senge, Peter&lt;/author&gt;&lt;/authors&gt;&lt;/contributors&gt;&lt;titles&gt;&lt;title&gt;La Quinta Disciplina En La Practica/Fifth Discipline In The Practice&lt;/title&gt;&lt;/titles&gt;&lt;dates&gt;&lt;year&gt;2005&lt;/year&gt;&lt;/dates&gt;&lt;publisher&gt;Ediciones Granica SA&lt;/publisher&gt;&lt;isbn&gt;9506414211&lt;/isbn&gt;&lt;urls&gt;&lt;/urls&gt;&lt;/record&gt;&lt;/Cite&gt;&lt;/EndNote&gt;</w:instrText>
      </w:r>
      <w:r w:rsidRPr="00E34B82">
        <w:rPr>
          <w:rFonts w:ascii="Times New Roman" w:hAnsi="Times New Roman" w:cs="Times New Roman"/>
          <w:sz w:val="24"/>
          <w:szCs w:val="24"/>
          <w:lang w:val="es-ES"/>
        </w:rPr>
        <w:fldChar w:fldCharType="separate"/>
      </w:r>
      <w:r w:rsidRPr="00102C01">
        <w:rPr>
          <w:rFonts w:ascii="Times New Roman" w:hAnsi="Times New Roman" w:cs="Times New Roman"/>
          <w:sz w:val="24"/>
          <w:szCs w:val="24"/>
        </w:rPr>
        <w:t>(</w:t>
      </w:r>
      <w:hyperlink w:anchor="_ENREF_33" w:tooltip="Senge, 2005 #1262" w:history="1">
        <w:r w:rsidR="00D62D89" w:rsidRPr="00102C01">
          <w:rPr>
            <w:rFonts w:ascii="Times New Roman" w:hAnsi="Times New Roman" w:cs="Times New Roman"/>
            <w:sz w:val="24"/>
            <w:szCs w:val="24"/>
          </w:rPr>
          <w:t>Senge 2005</w:t>
        </w:r>
      </w:hyperlink>
      <w:r w:rsidRPr="00102C01">
        <w:rPr>
          <w:rFonts w:ascii="Times New Roman" w:hAnsi="Times New Roman" w:cs="Times New Roman"/>
          <w:sz w:val="24"/>
          <w:szCs w:val="24"/>
        </w:rPr>
        <w:t>)</w:t>
      </w:r>
      <w:r w:rsidRPr="00E34B82">
        <w:rPr>
          <w:rFonts w:ascii="Times New Roman" w:hAnsi="Times New Roman" w:cs="Times New Roman"/>
          <w:sz w:val="24"/>
          <w:szCs w:val="24"/>
          <w:lang w:val="es-ES"/>
        </w:rPr>
        <w:fldChar w:fldCharType="end"/>
      </w:r>
      <w:r w:rsidRPr="00102C01">
        <w:rPr>
          <w:rFonts w:ascii="Times New Roman" w:hAnsi="Times New Roman" w:cs="Times New Roman"/>
          <w:sz w:val="24"/>
          <w:szCs w:val="24"/>
        </w:rPr>
        <w:t>.</w:t>
      </w:r>
      <w:r w:rsidR="005F63CD" w:rsidRPr="00102C01">
        <w:rPr>
          <w:rFonts w:ascii="Times New Roman" w:hAnsi="Times New Roman" w:cs="Times New Roman"/>
          <w:sz w:val="24"/>
          <w:szCs w:val="24"/>
        </w:rPr>
        <w:t xml:space="preserve"> Mental models are used in multicriteria decision support, knowledge management </w:t>
      </w:r>
      <w:r w:rsidR="005F63CD" w:rsidRPr="00E34B82">
        <w:rPr>
          <w:rFonts w:ascii="Times New Roman" w:hAnsi="Times New Roman" w:cs="Times New Roman"/>
          <w:sz w:val="24"/>
          <w:szCs w:val="24"/>
          <w:lang w:val="es-ES"/>
        </w:rPr>
        <w:fldChar w:fldCharType="begin"/>
      </w:r>
      <w:r w:rsidR="005F63CD" w:rsidRPr="00102C01">
        <w:rPr>
          <w:rFonts w:ascii="Times New Roman" w:hAnsi="Times New Roman" w:cs="Times New Roman"/>
          <w:sz w:val="24"/>
          <w:szCs w:val="24"/>
        </w:rPr>
        <w:instrText xml:space="preserve"> ADDIN EN.CITE &lt;EndNote&gt;&lt;Cite&gt;&lt;Author&gt;Montibeller&lt;/Author&gt;&lt;Year&gt;2006&lt;/Year&gt;&lt;RecNum&gt;846&lt;/RecNum&gt;&lt;DisplayText&gt;(Montibeller and Belton 2006)&lt;/DisplayText&gt;&lt;record&gt;&lt;rec-number&gt;846&lt;/rec-number&gt;&lt;foreign-keys&gt;&lt;key app="EN" db-id="2525zxpwr5apa7eddpuppe550tf0sr9pv90r"&gt;846&lt;/key&gt;&lt;/foreign-keys&gt;&lt;ref-type name="Journal Article"&gt;17&lt;/ref-type&gt;&lt;contributors&gt;&lt;authors&gt;&lt;author&gt;Montibeller, G.&lt;/author&gt;&lt;author&gt;Belton, V.&lt;/author&gt;&lt;/authors&gt;&lt;/contributors&gt;&lt;titles&gt;&lt;title&gt;Causal maps and the evaluation of decision options—a review&lt;/title&gt;&lt;secondary-title&gt;Journal of the Operational Research Society&lt;/secondary-title&gt;&lt;/titles&gt;&lt;periodical&gt;&lt;full-title&gt;Journal of the Operational Research Society&lt;/full-title&gt;&lt;/periodical&gt;&lt;pages&gt;779-791&lt;/pages&gt;&lt;volume&gt;57&lt;/volume&gt;&lt;number&gt;7&lt;/number&gt;&lt;dates&gt;&lt;year&gt;2006&lt;/year&gt;&lt;/dates&gt;&lt;isbn&gt;0160-5682&lt;/isbn&gt;&lt;urls&gt;&lt;/urls&gt;&lt;/record&gt;&lt;/Cite&gt;&lt;/EndNote&gt;</w:instrText>
      </w:r>
      <w:r w:rsidR="005F63CD" w:rsidRPr="00E34B82">
        <w:rPr>
          <w:rFonts w:ascii="Times New Roman" w:hAnsi="Times New Roman" w:cs="Times New Roman"/>
          <w:sz w:val="24"/>
          <w:szCs w:val="24"/>
          <w:lang w:val="es-ES"/>
        </w:rPr>
        <w:fldChar w:fldCharType="separate"/>
      </w:r>
      <w:r w:rsidR="005F63CD" w:rsidRPr="00102C01">
        <w:rPr>
          <w:rFonts w:ascii="Times New Roman" w:hAnsi="Times New Roman" w:cs="Times New Roman"/>
          <w:sz w:val="24"/>
          <w:szCs w:val="24"/>
        </w:rPr>
        <w:t>(</w:t>
      </w:r>
      <w:hyperlink w:anchor="_ENREF_21" w:tooltip="Montibeller, 2006 #846" w:history="1">
        <w:r w:rsidR="00D62D89" w:rsidRPr="00102C01">
          <w:rPr>
            <w:rFonts w:ascii="Times New Roman" w:hAnsi="Times New Roman" w:cs="Times New Roman"/>
            <w:sz w:val="24"/>
            <w:szCs w:val="24"/>
          </w:rPr>
          <w:t>Montibeller and Belton 2006</w:t>
        </w:r>
      </w:hyperlink>
      <w:r w:rsidR="005F63CD" w:rsidRPr="00102C01">
        <w:rPr>
          <w:rFonts w:ascii="Times New Roman" w:hAnsi="Times New Roman" w:cs="Times New Roman"/>
          <w:sz w:val="24"/>
          <w:szCs w:val="24"/>
        </w:rPr>
        <w:t>)</w:t>
      </w:r>
      <w:r w:rsidR="005F63CD" w:rsidRPr="00E34B82">
        <w:rPr>
          <w:rFonts w:ascii="Times New Roman" w:hAnsi="Times New Roman" w:cs="Times New Roman"/>
          <w:sz w:val="24"/>
          <w:szCs w:val="24"/>
          <w:lang w:val="es-ES"/>
        </w:rPr>
        <w:fldChar w:fldCharType="end"/>
      </w:r>
      <w:r w:rsidR="005F63CD" w:rsidRPr="00102C01">
        <w:rPr>
          <w:rFonts w:ascii="Times New Roman" w:hAnsi="Times New Roman" w:cs="Times New Roman"/>
          <w:sz w:val="24"/>
          <w:szCs w:val="24"/>
        </w:rPr>
        <w:t>, learning and assessment of complex systems knowledge</w:t>
      </w:r>
      <w:r w:rsidR="00447FE1">
        <w:rPr>
          <w:rFonts w:ascii="Times New Roman" w:hAnsi="Times New Roman" w:cs="Times New Roman"/>
          <w:sz w:val="24"/>
          <w:szCs w:val="24"/>
        </w:rPr>
        <w:t xml:space="preserve"> </w:t>
      </w:r>
      <w:r w:rsidR="005F63CD" w:rsidRPr="00102C01">
        <w:rPr>
          <w:rFonts w:ascii="Times New Roman" w:hAnsi="Times New Roman" w:cs="Times New Roman"/>
          <w:sz w:val="24"/>
          <w:szCs w:val="24"/>
        </w:rPr>
        <w:t>among other areas</w:t>
      </w:r>
      <w:r w:rsidR="00447FE1">
        <w:rPr>
          <w:rFonts w:ascii="Times New Roman" w:hAnsi="Times New Roman" w:cs="Times New Roman"/>
          <w:sz w:val="24"/>
          <w:szCs w:val="24"/>
        </w:rPr>
        <w:t xml:space="preserve"> </w:t>
      </w:r>
      <w:r w:rsidR="005F63CD" w:rsidRPr="00E34B82">
        <w:rPr>
          <w:rFonts w:ascii="Times New Roman" w:hAnsi="Times New Roman" w:cs="Times New Roman"/>
          <w:sz w:val="24"/>
          <w:szCs w:val="24"/>
          <w:lang w:val="es-ES"/>
        </w:rPr>
        <w:fldChar w:fldCharType="begin"/>
      </w:r>
      <w:r w:rsidR="005F63CD" w:rsidRPr="00102C01">
        <w:rPr>
          <w:rFonts w:ascii="Times New Roman" w:hAnsi="Times New Roman" w:cs="Times New Roman"/>
          <w:sz w:val="24"/>
          <w:szCs w:val="24"/>
        </w:rPr>
        <w:instrText xml:space="preserve"> ADDIN EN.CITE &lt;EndNote&gt;&lt;Cite&gt;&lt;Author&gt;Ross&lt;/Author&gt;&lt;Year&gt;2013&lt;/Year&gt;&lt;RecNum&gt;1048&lt;/RecNum&gt;&lt;DisplayText&gt;(Ross 2013)&lt;/DisplayText&gt;&lt;record&gt;&lt;rec-number&gt;1048&lt;/rec-number&gt;&lt;foreign-keys&gt;&lt;key app="EN" db-id="2525zxpwr5apa7eddpuppe550tf0sr9pv90r"&gt;1048&lt;/key&gt;&lt;/foreign-keys&gt;&lt;ref-type name="Thesis"&gt;32&lt;/ref-type&gt;&lt;contributors&gt;&lt;authors&gt;&lt;author&gt;Joel Ross&lt;/author&gt;&lt;/authors&gt;&lt;/contributors&gt;&lt;titles&gt;&lt;title&gt;Assessing Understanding of Complex Causal Networks Using an Interactive Game&lt;/title&gt;&lt;/titles&gt;&lt;volume&gt;Doctor of Philosophy in Information and Computer Science&lt;/volume&gt;&lt;dates&gt;&lt;year&gt;2013&lt;/year&gt;&lt;/dates&gt;&lt;pub-location&gt;Irvine&lt;/pub-location&gt;&lt;publisher&gt;University of California&lt;/publisher&gt;&lt;urls&gt;&lt;/urls&gt;&lt;/record&gt;&lt;/Cite&gt;&lt;/EndNote&gt;</w:instrText>
      </w:r>
      <w:r w:rsidR="005F63CD" w:rsidRPr="00E34B82">
        <w:rPr>
          <w:rFonts w:ascii="Times New Roman" w:hAnsi="Times New Roman" w:cs="Times New Roman"/>
          <w:sz w:val="24"/>
          <w:szCs w:val="24"/>
          <w:lang w:val="es-ES"/>
        </w:rPr>
        <w:fldChar w:fldCharType="separate"/>
      </w:r>
      <w:r w:rsidR="005F63CD" w:rsidRPr="00102C01">
        <w:rPr>
          <w:rFonts w:ascii="Times New Roman" w:hAnsi="Times New Roman" w:cs="Times New Roman"/>
          <w:sz w:val="24"/>
          <w:szCs w:val="24"/>
        </w:rPr>
        <w:t>(</w:t>
      </w:r>
      <w:hyperlink w:anchor="_ENREF_28" w:tooltip="Ross, 2013 #1048" w:history="1">
        <w:r w:rsidR="00D62D89" w:rsidRPr="00102C01">
          <w:rPr>
            <w:rFonts w:ascii="Times New Roman" w:hAnsi="Times New Roman" w:cs="Times New Roman"/>
            <w:sz w:val="24"/>
            <w:szCs w:val="24"/>
          </w:rPr>
          <w:t>Ross 2013</w:t>
        </w:r>
      </w:hyperlink>
      <w:r w:rsidR="005F63CD" w:rsidRPr="00102C01">
        <w:rPr>
          <w:rFonts w:ascii="Times New Roman" w:hAnsi="Times New Roman" w:cs="Times New Roman"/>
          <w:sz w:val="24"/>
          <w:szCs w:val="24"/>
        </w:rPr>
        <w:t>)</w:t>
      </w:r>
      <w:r w:rsidR="005F63CD" w:rsidRPr="00E34B82">
        <w:rPr>
          <w:rFonts w:ascii="Times New Roman" w:hAnsi="Times New Roman" w:cs="Times New Roman"/>
          <w:sz w:val="24"/>
          <w:szCs w:val="24"/>
          <w:lang w:val="es-ES"/>
        </w:rPr>
        <w:fldChar w:fldCharType="end"/>
      </w:r>
      <w:r w:rsidR="005F63CD" w:rsidRPr="00102C01">
        <w:rPr>
          <w:rFonts w:ascii="Times New Roman" w:hAnsi="Times New Roman" w:cs="Times New Roman"/>
          <w:sz w:val="24"/>
          <w:szCs w:val="24"/>
        </w:rPr>
        <w:t xml:space="preserve">. </w:t>
      </w:r>
    </w:p>
    <w:p w:rsidR="005F63CD" w:rsidRPr="00102C01" w:rsidRDefault="00606992" w:rsidP="003E185B">
      <w:pPr>
        <w:spacing w:after="0" w:line="240" w:lineRule="auto"/>
        <w:jc w:val="both"/>
        <w:rPr>
          <w:rFonts w:ascii="Times New Roman" w:hAnsi="Times New Roman" w:cs="Times New Roman"/>
          <w:sz w:val="24"/>
          <w:szCs w:val="24"/>
        </w:rPr>
      </w:pPr>
      <w:r w:rsidRPr="00102C01">
        <w:rPr>
          <w:rFonts w:ascii="Times New Roman" w:hAnsi="Times New Roman" w:cs="Times New Roman"/>
          <w:sz w:val="24"/>
          <w:szCs w:val="24"/>
        </w:rPr>
        <w:t>Mental models are personal, internal representations of external reality that people use to interact with the world.</w:t>
      </w:r>
      <w:r w:rsidR="00840069" w:rsidRPr="00102C01">
        <w:rPr>
          <w:rFonts w:ascii="Times New Roman" w:hAnsi="Times New Roman" w:cs="Times New Roman"/>
          <w:sz w:val="24"/>
          <w:szCs w:val="24"/>
        </w:rPr>
        <w:t xml:space="preserve"> Its development</w:t>
      </w:r>
      <w:r w:rsidR="00AF5FD4" w:rsidRPr="00102C01">
        <w:rPr>
          <w:rFonts w:ascii="Times New Roman" w:hAnsi="Times New Roman" w:cs="Times New Roman"/>
          <w:sz w:val="24"/>
          <w:szCs w:val="24"/>
        </w:rPr>
        <w:t xml:space="preserve"> is</w:t>
      </w:r>
      <w:r w:rsidR="00840069" w:rsidRPr="00102C01">
        <w:rPr>
          <w:rFonts w:ascii="Times New Roman" w:hAnsi="Times New Roman" w:cs="Times New Roman"/>
          <w:sz w:val="24"/>
          <w:szCs w:val="24"/>
        </w:rPr>
        <w:t xml:space="preserve"> based on personal experiences </w:t>
      </w:r>
      <w:r w:rsidR="00AF5FD4" w:rsidRPr="00102C01">
        <w:rPr>
          <w:rFonts w:ascii="Times New Roman" w:hAnsi="Times New Roman" w:cs="Times New Roman"/>
          <w:sz w:val="24"/>
          <w:szCs w:val="24"/>
        </w:rPr>
        <w:t>and perceptions</w:t>
      </w:r>
      <w:r w:rsidR="00840069" w:rsidRPr="00102C01">
        <w:rPr>
          <w:rFonts w:ascii="Times New Roman" w:hAnsi="Times New Roman" w:cs="Times New Roman"/>
          <w:sz w:val="24"/>
          <w:szCs w:val="24"/>
        </w:rPr>
        <w:t xml:space="preserve">. Mental models are dynamical cognitive structures useful for causal knowledge elicitation and analysis </w:t>
      </w:r>
      <w:r w:rsidR="00840069" w:rsidRPr="003E185B">
        <w:rPr>
          <w:rFonts w:ascii="Times New Roman" w:hAnsi="Times New Roman" w:cs="Times New Roman"/>
          <w:sz w:val="24"/>
          <w:szCs w:val="24"/>
          <w:lang w:val="es-ES"/>
        </w:rPr>
        <w:fldChar w:fldCharType="begin"/>
      </w:r>
      <w:r w:rsidR="00840069" w:rsidRPr="00102C01">
        <w:rPr>
          <w:rFonts w:ascii="Times New Roman" w:hAnsi="Times New Roman" w:cs="Times New Roman"/>
          <w:sz w:val="24"/>
          <w:szCs w:val="24"/>
        </w:rPr>
        <w:instrText xml:space="preserve"> ADDIN EN.CITE &lt;EndNote&gt;&lt;Cite&gt;&lt;Author&gt;Jones&lt;/Author&gt;&lt;RecNum&gt;293&lt;/RecNum&gt;&lt;DisplayText&gt;(Jones, Ross et al. 2011)&lt;/DisplayText&gt;&lt;record&gt;&lt;rec-number&gt;293&lt;/rec-number&gt;&lt;foreign-keys&gt;&lt;key app="EN" db-id="2525zxpwr5apa7eddpuppe550tf0sr9pv90r"&gt;293&lt;/key&gt;&lt;/foreign-keys&gt;&lt;ref-type name="Journal Article"&gt;17&lt;/ref-type&gt;&lt;contributors&gt;&lt;authors&gt;&lt;author&gt;Jones, N. A.&lt;/author&gt;&lt;author&gt;Ross, H.&lt;/author&gt;&lt;author&gt;Lynam, T.&lt;/author&gt;&lt;author&gt;Perez, P.&lt;/author&gt;&lt;author&gt;Leitch, A.&lt;/author&gt;&lt;/authors&gt;&lt;/contributors&gt;&lt;titles&gt;&lt;title&gt;Mental models: an interdisciplinary synthesis of theory and methods&lt;/title&gt;&lt;secondary-title&gt;Ecology and Society&lt;/secondary-title&gt;&lt;/titles&gt;&lt;periodical&gt;&lt;full-title&gt;Ecology and Society&lt;/full-title&gt;&lt;/periodical&gt;&lt;pages&gt;46&lt;/pages&gt;&lt;volume&gt;16&lt;/volume&gt;&lt;number&gt;1&lt;/number&gt;&lt;dates&gt;&lt;year&gt;2011&lt;/year&gt;&lt;/dates&gt;&lt;urls&gt;&lt;/urls&gt;&lt;/record&gt;&lt;/Cite&gt;&lt;/EndNote&gt;</w:instrText>
      </w:r>
      <w:r w:rsidR="00840069" w:rsidRPr="003E185B">
        <w:rPr>
          <w:rFonts w:ascii="Times New Roman" w:hAnsi="Times New Roman" w:cs="Times New Roman"/>
          <w:sz w:val="24"/>
          <w:szCs w:val="24"/>
          <w:lang w:val="es-ES"/>
        </w:rPr>
        <w:fldChar w:fldCharType="separate"/>
      </w:r>
      <w:r w:rsidR="00840069" w:rsidRPr="00102C01">
        <w:rPr>
          <w:rFonts w:ascii="Times New Roman" w:hAnsi="Times New Roman" w:cs="Times New Roman"/>
          <w:sz w:val="24"/>
          <w:szCs w:val="24"/>
        </w:rPr>
        <w:t>(</w:t>
      </w:r>
      <w:hyperlink w:anchor="_ENREF_13" w:tooltip="Jones, 2011 #293" w:history="1">
        <w:r w:rsidR="00D62D89" w:rsidRPr="00102C01">
          <w:rPr>
            <w:rFonts w:ascii="Times New Roman" w:hAnsi="Times New Roman" w:cs="Times New Roman"/>
            <w:sz w:val="24"/>
            <w:szCs w:val="24"/>
          </w:rPr>
          <w:t>Jones, Ross et al. 2011</w:t>
        </w:r>
      </w:hyperlink>
      <w:r w:rsidR="00840069" w:rsidRPr="00102C01">
        <w:rPr>
          <w:rFonts w:ascii="Times New Roman" w:hAnsi="Times New Roman" w:cs="Times New Roman"/>
          <w:sz w:val="24"/>
          <w:szCs w:val="24"/>
        </w:rPr>
        <w:t>)</w:t>
      </w:r>
      <w:r w:rsidR="00840069" w:rsidRPr="003E185B">
        <w:rPr>
          <w:rFonts w:ascii="Times New Roman" w:hAnsi="Times New Roman" w:cs="Times New Roman"/>
          <w:sz w:val="24"/>
          <w:szCs w:val="24"/>
          <w:lang w:val="es-ES"/>
        </w:rPr>
        <w:fldChar w:fldCharType="end"/>
      </w:r>
      <w:r w:rsidR="00840069" w:rsidRPr="00102C01">
        <w:rPr>
          <w:rFonts w:ascii="Times New Roman" w:hAnsi="Times New Roman" w:cs="Times New Roman"/>
          <w:sz w:val="24"/>
          <w:szCs w:val="24"/>
        </w:rPr>
        <w:t>.</w:t>
      </w:r>
      <w:r w:rsidR="00447FE1">
        <w:rPr>
          <w:rFonts w:ascii="Times New Roman" w:hAnsi="Times New Roman" w:cs="Times New Roman"/>
          <w:sz w:val="24"/>
          <w:szCs w:val="24"/>
        </w:rPr>
        <w:t xml:space="preserve"> </w:t>
      </w:r>
      <w:r w:rsidR="00840069" w:rsidRPr="00102C01">
        <w:rPr>
          <w:rFonts w:ascii="Times New Roman" w:hAnsi="Times New Roman" w:cs="Times New Roman"/>
          <w:sz w:val="24"/>
          <w:szCs w:val="24"/>
        </w:rPr>
        <w:t xml:space="preserve">Beside </w:t>
      </w:r>
      <w:r w:rsidR="00AF5FD4" w:rsidRPr="00102C01">
        <w:rPr>
          <w:rFonts w:ascii="Times New Roman" w:hAnsi="Times New Roman" w:cs="Times New Roman"/>
          <w:sz w:val="24"/>
          <w:szCs w:val="24"/>
        </w:rPr>
        <w:t>these facts</w:t>
      </w:r>
      <w:r w:rsidR="00452FBF">
        <w:rPr>
          <w:rFonts w:ascii="Times New Roman" w:hAnsi="Times New Roman" w:cs="Times New Roman"/>
          <w:sz w:val="24"/>
          <w:szCs w:val="24"/>
        </w:rPr>
        <w:t>,</w:t>
      </w:r>
      <w:r w:rsidR="00840069" w:rsidRPr="00102C01">
        <w:rPr>
          <w:rFonts w:ascii="Times New Roman" w:hAnsi="Times New Roman" w:cs="Times New Roman"/>
          <w:sz w:val="24"/>
          <w:szCs w:val="24"/>
        </w:rPr>
        <w:t xml:space="preserve"> </w:t>
      </w:r>
      <w:r w:rsidR="00AF5FD4" w:rsidRPr="00102C01">
        <w:rPr>
          <w:rFonts w:ascii="Times New Roman" w:hAnsi="Times New Roman" w:cs="Times New Roman"/>
          <w:sz w:val="24"/>
          <w:szCs w:val="24"/>
        </w:rPr>
        <w:t>humans have limitation for representing the world around them.</w:t>
      </w:r>
      <w:r w:rsidR="00447FE1">
        <w:rPr>
          <w:rFonts w:ascii="Times New Roman" w:hAnsi="Times New Roman" w:cs="Times New Roman"/>
          <w:sz w:val="24"/>
          <w:szCs w:val="24"/>
        </w:rPr>
        <w:t xml:space="preserve"> </w:t>
      </w:r>
      <w:r w:rsidR="00AF5FD4" w:rsidRPr="00102C01">
        <w:rPr>
          <w:rFonts w:ascii="Times New Roman" w:hAnsi="Times New Roman" w:cs="Times New Roman"/>
          <w:sz w:val="24"/>
          <w:szCs w:val="24"/>
        </w:rPr>
        <w:t xml:space="preserve">Consequently mental models are uncompleted representation of reality </w:t>
      </w:r>
      <w:r w:rsidR="00AF5FD4" w:rsidRPr="00E34B82">
        <w:rPr>
          <w:rFonts w:ascii="Times New Roman" w:hAnsi="Times New Roman" w:cs="Times New Roman"/>
          <w:sz w:val="24"/>
          <w:szCs w:val="24"/>
          <w:lang w:val="es-ES"/>
        </w:rPr>
        <w:fldChar w:fldCharType="begin"/>
      </w:r>
      <w:r w:rsidR="00AF5FD4" w:rsidRPr="00102C01">
        <w:rPr>
          <w:rFonts w:ascii="Times New Roman" w:hAnsi="Times New Roman" w:cs="Times New Roman"/>
          <w:sz w:val="24"/>
          <w:szCs w:val="24"/>
        </w:rPr>
        <w:instrText xml:space="preserve"> ADDIN EN.CITE &lt;EndNote&gt;&lt;Cite&gt;&lt;Author&gt;Senge&lt;/Author&gt;&lt;Year&gt;2004&lt;/Year&gt;&lt;RecNum&gt;313&lt;/RecNum&gt;&lt;DisplayText&gt;(Senge 2004)&lt;/DisplayText&gt;&lt;record&gt;&lt;rec-number&gt;313&lt;/rec-number&gt;&lt;foreign-keys&gt;&lt;key app="EN" db-id="2525zxpwr5apa7eddpuppe550tf0sr9pv90r"&gt;313&lt;/key&gt;&lt;/foreign-keys&gt;&lt;ref-type name="Book"&gt;6&lt;/ref-type&gt;&lt;contributors&gt;&lt;authors&gt;&lt;author&gt;Senge, P. M.&lt;/author&gt;&lt;/authors&gt;&lt;/contributors&gt;&lt;titles&gt;&lt;title&gt;La quinta disciplina: el arte y la práctica de la organización abierta al aprendizaje&lt;/title&gt;&lt;/titles&gt;&lt;dates&gt;&lt;year&gt;2004&lt;/year&gt;&lt;/dates&gt;&lt;publisher&gt;Ediciones Granica SA&lt;/publisher&gt;&lt;isbn&gt;9506414300&lt;/isbn&gt;&lt;urls&gt;&lt;/urls&gt;&lt;/record&gt;&lt;/Cite&gt;&lt;/EndNote&gt;</w:instrText>
      </w:r>
      <w:r w:rsidR="00AF5FD4" w:rsidRPr="00E34B82">
        <w:rPr>
          <w:rFonts w:ascii="Times New Roman" w:hAnsi="Times New Roman" w:cs="Times New Roman"/>
          <w:sz w:val="24"/>
          <w:szCs w:val="24"/>
          <w:lang w:val="es-ES"/>
        </w:rPr>
        <w:fldChar w:fldCharType="separate"/>
      </w:r>
      <w:r w:rsidR="00AF5FD4" w:rsidRPr="00102C01">
        <w:rPr>
          <w:rFonts w:ascii="Times New Roman" w:hAnsi="Times New Roman" w:cs="Times New Roman"/>
          <w:sz w:val="24"/>
          <w:szCs w:val="24"/>
        </w:rPr>
        <w:t>(</w:t>
      </w:r>
      <w:hyperlink w:anchor="_ENREF_34" w:tooltip="Senge, 2004 #313" w:history="1">
        <w:r w:rsidR="00D62D89" w:rsidRPr="00102C01">
          <w:rPr>
            <w:rFonts w:ascii="Times New Roman" w:hAnsi="Times New Roman" w:cs="Times New Roman"/>
            <w:sz w:val="24"/>
            <w:szCs w:val="24"/>
          </w:rPr>
          <w:t>Senge 2004</w:t>
        </w:r>
      </w:hyperlink>
      <w:r w:rsidR="00AF5FD4" w:rsidRPr="00102C01">
        <w:rPr>
          <w:rFonts w:ascii="Times New Roman" w:hAnsi="Times New Roman" w:cs="Times New Roman"/>
          <w:sz w:val="24"/>
          <w:szCs w:val="24"/>
        </w:rPr>
        <w:t>)</w:t>
      </w:r>
      <w:r w:rsidR="00AF5FD4" w:rsidRPr="00E34B82">
        <w:rPr>
          <w:rFonts w:ascii="Times New Roman" w:hAnsi="Times New Roman" w:cs="Times New Roman"/>
          <w:sz w:val="24"/>
          <w:szCs w:val="24"/>
          <w:lang w:val="es-ES"/>
        </w:rPr>
        <w:fldChar w:fldCharType="end"/>
      </w:r>
      <w:r w:rsidR="00AF5FD4" w:rsidRPr="00102C01">
        <w:rPr>
          <w:rFonts w:ascii="Times New Roman" w:hAnsi="Times New Roman" w:cs="Times New Roman"/>
          <w:sz w:val="24"/>
          <w:szCs w:val="24"/>
        </w:rPr>
        <w:t xml:space="preserve"> making necessary</w:t>
      </w:r>
      <w:r w:rsidR="00447FE1">
        <w:rPr>
          <w:rFonts w:ascii="Times New Roman" w:hAnsi="Times New Roman" w:cs="Times New Roman"/>
          <w:sz w:val="24"/>
          <w:szCs w:val="24"/>
        </w:rPr>
        <w:t xml:space="preserve"> </w:t>
      </w:r>
      <w:r w:rsidR="00AF5FD4" w:rsidRPr="00102C01">
        <w:rPr>
          <w:rFonts w:ascii="Times New Roman" w:hAnsi="Times New Roman" w:cs="Times New Roman"/>
          <w:sz w:val="24"/>
          <w:szCs w:val="24"/>
        </w:rPr>
        <w:t xml:space="preserve">the development of collective mental models. </w:t>
      </w:r>
    </w:p>
    <w:p w:rsidR="00D23819" w:rsidRPr="00102C01" w:rsidRDefault="00452FBF" w:rsidP="003F1A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Cognitive maps</w:t>
      </w:r>
      <w:r w:rsidR="00D23819" w:rsidRPr="00102C01">
        <w:rPr>
          <w:rFonts w:ascii="Times New Roman" w:hAnsi="Times New Roman" w:cs="Times New Roman"/>
          <w:sz w:val="24"/>
          <w:szCs w:val="24"/>
        </w:rPr>
        <w:t xml:space="preserve">, proposed by Axelrod </w:t>
      </w:r>
      <w:r w:rsidR="00D23819" w:rsidRPr="00E34B82">
        <w:rPr>
          <w:rFonts w:ascii="Times New Roman" w:hAnsi="Times New Roman" w:cs="Times New Roman"/>
          <w:sz w:val="24"/>
          <w:szCs w:val="24"/>
          <w:lang w:val="es-ES"/>
        </w:rPr>
        <w:fldChar w:fldCharType="begin"/>
      </w:r>
      <w:r w:rsidR="00D23819" w:rsidRPr="00102C01">
        <w:rPr>
          <w:rFonts w:ascii="Times New Roman" w:hAnsi="Times New Roman" w:cs="Times New Roman"/>
          <w:sz w:val="24"/>
          <w:szCs w:val="24"/>
        </w:rPr>
        <w:instrText xml:space="preserve"> ADDIN EN.CITE &lt;EndNote&gt;&lt;Cite ExcludeAuth="1"&gt;&lt;Author&gt;Axelrod&lt;/Author&gt;&lt;Year&gt;1976&lt;/Year&gt;&lt;RecNum&gt;14&lt;/RecNum&gt;&lt;DisplayText&gt;(1976)&lt;/DisplayText&gt;&lt;record&gt;&lt;rec-number&gt;14&lt;/rec-number&gt;&lt;foreign-keys&gt;&lt;key app="EN" db-id="2525zxpwr5apa7eddpuppe550tf0sr9pv90r"&gt;14&lt;/key&gt;&lt;/foreign-keys&gt;&lt;ref-type name="Book"&gt;6&lt;/ref-type&gt;&lt;contributors&gt;&lt;authors&gt;&lt;author&gt;Axelrod, R. M.&lt;/author&gt;&lt;/authors&gt;&lt;/contributors&gt;&lt;titles&gt;&lt;title&gt;Structure of decision: The cognitive maps of political elites&lt;/title&gt;&lt;/titles&gt;&lt;dates&gt;&lt;year&gt;1976&lt;/year&gt;&lt;/dates&gt;&lt;publisher&gt;Princeton University Press Princeton, NJ&lt;/publisher&gt;&lt;isbn&gt;0691075786&lt;/isbn&gt;&lt;urls&gt;&lt;/urls&gt;&lt;/record&gt;&lt;/Cite&gt;&lt;/EndNote&gt;</w:instrText>
      </w:r>
      <w:r w:rsidR="00D23819" w:rsidRPr="00E34B82">
        <w:rPr>
          <w:rFonts w:ascii="Times New Roman" w:hAnsi="Times New Roman" w:cs="Times New Roman"/>
          <w:sz w:val="24"/>
          <w:szCs w:val="24"/>
          <w:lang w:val="es-ES"/>
        </w:rPr>
        <w:fldChar w:fldCharType="separate"/>
      </w:r>
      <w:r w:rsidR="00D23819" w:rsidRPr="00102C01">
        <w:rPr>
          <w:rFonts w:ascii="Times New Roman" w:hAnsi="Times New Roman" w:cs="Times New Roman"/>
          <w:sz w:val="24"/>
          <w:szCs w:val="24"/>
        </w:rPr>
        <w:t>(</w:t>
      </w:r>
      <w:hyperlink w:anchor="_ENREF_1" w:tooltip="Axelrod, 1976 #14" w:history="1">
        <w:r w:rsidR="00D62D89" w:rsidRPr="00102C01">
          <w:rPr>
            <w:rFonts w:ascii="Times New Roman" w:hAnsi="Times New Roman" w:cs="Times New Roman"/>
            <w:sz w:val="24"/>
            <w:szCs w:val="24"/>
          </w:rPr>
          <w:t>1976</w:t>
        </w:r>
      </w:hyperlink>
      <w:r w:rsidR="00D23819" w:rsidRPr="00102C01">
        <w:rPr>
          <w:rFonts w:ascii="Times New Roman" w:hAnsi="Times New Roman" w:cs="Times New Roman"/>
          <w:sz w:val="24"/>
          <w:szCs w:val="24"/>
        </w:rPr>
        <w:t>)</w:t>
      </w:r>
      <w:r w:rsidR="00D23819" w:rsidRPr="00E34B82">
        <w:rPr>
          <w:rFonts w:ascii="Times New Roman" w:hAnsi="Times New Roman" w:cs="Times New Roman"/>
          <w:sz w:val="24"/>
          <w:szCs w:val="24"/>
          <w:lang w:val="es-ES"/>
        </w:rPr>
        <w:fldChar w:fldCharType="end"/>
      </w:r>
      <w:r w:rsidR="00D23819" w:rsidRPr="00102C01">
        <w:rPr>
          <w:rFonts w:ascii="Times New Roman" w:hAnsi="Times New Roman" w:cs="Times New Roman"/>
          <w:sz w:val="24"/>
          <w:szCs w:val="24"/>
        </w:rPr>
        <w:t>, have been used</w:t>
      </w:r>
      <w:r w:rsidR="00447FE1">
        <w:rPr>
          <w:rFonts w:ascii="Times New Roman" w:hAnsi="Times New Roman" w:cs="Times New Roman"/>
          <w:sz w:val="24"/>
          <w:szCs w:val="24"/>
        </w:rPr>
        <w:t xml:space="preserve"> </w:t>
      </w:r>
      <w:r w:rsidR="00D23819" w:rsidRPr="00102C01">
        <w:rPr>
          <w:rFonts w:ascii="Times New Roman" w:hAnsi="Times New Roman" w:cs="Times New Roman"/>
          <w:sz w:val="24"/>
          <w:szCs w:val="24"/>
        </w:rPr>
        <w:t xml:space="preserve">as a visual representation of mental models </w:t>
      </w:r>
      <w:r w:rsidR="00D23819" w:rsidRPr="00E34B82">
        <w:rPr>
          <w:rFonts w:ascii="Times New Roman" w:hAnsi="Times New Roman" w:cs="Times New Roman"/>
          <w:sz w:val="24"/>
          <w:szCs w:val="24"/>
          <w:lang w:val="es-ES"/>
        </w:rPr>
        <w:fldChar w:fldCharType="begin"/>
      </w:r>
      <w:r w:rsidR="00D23819" w:rsidRPr="00102C01">
        <w:rPr>
          <w:rFonts w:ascii="Times New Roman" w:hAnsi="Times New Roman" w:cs="Times New Roman"/>
          <w:sz w:val="24"/>
          <w:szCs w:val="24"/>
        </w:rPr>
        <w:instrText xml:space="preserve"> ADDIN EN.CITE &lt;EndNote&gt;&lt;Cite&gt;&lt;Author&gt;Borgatti&lt;/Author&gt;&lt;Year&gt;1998&lt;/Year&gt;&lt;RecNum&gt;1318&lt;/RecNum&gt;&lt;DisplayText&gt;(Borgatti, Jones et al. 1998)&lt;/DisplayText&gt;&lt;record&gt;&lt;rec-number&gt;1318&lt;/rec-number&gt;&lt;foreign-keys&gt;&lt;key app="EN" db-id="2525zxpwr5apa7eddpuppe550tf0sr9pv90r"&gt;1318&lt;/key&gt;&lt;/foreign-keys&gt;&lt;ref-type name="Journal Article"&gt;17&lt;/ref-type&gt;&lt;contributors&gt;&lt;authors&gt;&lt;author&gt;Borgatti, Stephen P&lt;/author&gt;&lt;author&gt;Jones, Candace&lt;/author&gt;&lt;author&gt;Everett, Martin G&lt;/author&gt;&lt;/authors&gt;&lt;/contributors&gt;&lt;titles&gt;&lt;title&gt;Network measures of social capital&lt;/title&gt;&lt;secondary-title&gt;Connections&lt;/secondary-title&gt;&lt;/titles&gt;&lt;periodical&gt;&lt;full-title&gt;Connections&lt;/full-title&gt;&lt;/periodical&gt;&lt;pages&gt;27-36&lt;/pages&gt;&lt;volume&gt;21&lt;/volume&gt;&lt;number&gt;2&lt;/number&gt;&lt;dates&gt;&lt;year&gt;1998&lt;/year&gt;&lt;/dates&gt;&lt;urls&gt;&lt;/urls&gt;&lt;/record&gt;&lt;/Cite&gt;&lt;/EndNote&gt;</w:instrText>
      </w:r>
      <w:r w:rsidR="00D23819" w:rsidRPr="00E34B82">
        <w:rPr>
          <w:rFonts w:ascii="Times New Roman" w:hAnsi="Times New Roman" w:cs="Times New Roman"/>
          <w:sz w:val="24"/>
          <w:szCs w:val="24"/>
          <w:lang w:val="es-ES"/>
        </w:rPr>
        <w:fldChar w:fldCharType="separate"/>
      </w:r>
      <w:r w:rsidR="00D23819" w:rsidRPr="00102C01">
        <w:rPr>
          <w:rFonts w:ascii="Times New Roman" w:hAnsi="Times New Roman" w:cs="Times New Roman"/>
          <w:sz w:val="24"/>
          <w:szCs w:val="24"/>
        </w:rPr>
        <w:t>(</w:t>
      </w:r>
      <w:hyperlink w:anchor="_ENREF_2" w:tooltip="Borgatti, 1998 #1318" w:history="1">
        <w:r w:rsidR="00D62D89" w:rsidRPr="00102C01">
          <w:rPr>
            <w:rFonts w:ascii="Times New Roman" w:hAnsi="Times New Roman" w:cs="Times New Roman"/>
            <w:sz w:val="24"/>
            <w:szCs w:val="24"/>
          </w:rPr>
          <w:t>Borgatti, Jones et al. 1998</w:t>
        </w:r>
      </w:hyperlink>
      <w:r w:rsidR="00D23819" w:rsidRPr="00102C01">
        <w:rPr>
          <w:rFonts w:ascii="Times New Roman" w:hAnsi="Times New Roman" w:cs="Times New Roman"/>
          <w:sz w:val="24"/>
          <w:szCs w:val="24"/>
        </w:rPr>
        <w:t>)</w:t>
      </w:r>
      <w:r w:rsidR="00D23819" w:rsidRPr="00E34B82">
        <w:rPr>
          <w:rFonts w:ascii="Times New Roman" w:hAnsi="Times New Roman" w:cs="Times New Roman"/>
          <w:sz w:val="24"/>
          <w:szCs w:val="24"/>
          <w:lang w:val="es-ES"/>
        </w:rPr>
        <w:fldChar w:fldCharType="end"/>
      </w:r>
      <w:r w:rsidR="00D23819" w:rsidRPr="00102C01">
        <w:rPr>
          <w:rFonts w:ascii="Times New Roman" w:hAnsi="Times New Roman" w:cs="Times New Roman"/>
          <w:sz w:val="24"/>
          <w:szCs w:val="24"/>
        </w:rPr>
        <w:t>. Nodes represent concept or variables in a domain.</w:t>
      </w:r>
      <w:r w:rsidR="00447FE1">
        <w:rPr>
          <w:rFonts w:ascii="Times New Roman" w:hAnsi="Times New Roman" w:cs="Times New Roman"/>
          <w:sz w:val="24"/>
          <w:szCs w:val="24"/>
        </w:rPr>
        <w:t xml:space="preserve"> </w:t>
      </w:r>
      <w:r w:rsidR="00D17C42" w:rsidRPr="00102C01">
        <w:rPr>
          <w:rFonts w:ascii="Times New Roman" w:hAnsi="Times New Roman" w:cs="Times New Roman"/>
          <w:sz w:val="24"/>
          <w:szCs w:val="24"/>
        </w:rPr>
        <w:t>Arcs indicate</w:t>
      </w:r>
      <w:r w:rsidR="00815CD3" w:rsidRPr="00102C01">
        <w:rPr>
          <w:rFonts w:ascii="Times New Roman" w:hAnsi="Times New Roman" w:cs="Times New Roman"/>
          <w:sz w:val="24"/>
          <w:szCs w:val="24"/>
        </w:rPr>
        <w:t xml:space="preserve"> positive or negative causal connections.</w:t>
      </w:r>
      <w:r w:rsidR="00703FEE" w:rsidRPr="00102C01">
        <w:rPr>
          <w:rFonts w:ascii="Times New Roman" w:hAnsi="Times New Roman" w:cs="Times New Roman"/>
          <w:sz w:val="24"/>
          <w:szCs w:val="24"/>
        </w:rPr>
        <w:t xml:space="preserve"> Cognitive mapping lacks representation of uncertainty in causal relation</w:t>
      </w:r>
      <w:r>
        <w:rPr>
          <w:rFonts w:ascii="Times New Roman" w:hAnsi="Times New Roman" w:cs="Times New Roman"/>
          <w:sz w:val="24"/>
          <w:szCs w:val="24"/>
        </w:rPr>
        <w:t>,</w:t>
      </w:r>
      <w:r w:rsidR="00703FEE" w:rsidRPr="00102C01">
        <w:rPr>
          <w:rFonts w:ascii="Times New Roman" w:hAnsi="Times New Roman" w:cs="Times New Roman"/>
          <w:sz w:val="24"/>
          <w:szCs w:val="24"/>
        </w:rPr>
        <w:t xml:space="preserve"> an important factor in complex systems modeling </w:t>
      </w:r>
      <w:r w:rsidR="00703FEE" w:rsidRPr="00E34B82">
        <w:rPr>
          <w:rFonts w:ascii="Times New Roman" w:hAnsi="Times New Roman" w:cs="Times New Roman"/>
          <w:sz w:val="24"/>
          <w:szCs w:val="24"/>
          <w:lang w:val="es-ES"/>
        </w:rPr>
        <w:fldChar w:fldCharType="begin"/>
      </w:r>
      <w:r w:rsidR="00703FEE" w:rsidRPr="00102C01">
        <w:rPr>
          <w:rFonts w:ascii="Times New Roman" w:hAnsi="Times New Roman" w:cs="Times New Roman"/>
          <w:sz w:val="24"/>
          <w:szCs w:val="24"/>
        </w:rPr>
        <w:instrText xml:space="preserve"> ADDIN EN.CITE &lt;EndNote&gt;&lt;Cite&gt;&lt;Author&gt;Puente Águeda&lt;/Author&gt;&lt;Year&gt;2010&lt;/Year&gt;&lt;RecNum&gt;425&lt;/RecNum&gt;&lt;DisplayText&gt;(Puente Águeda, Olivas Varela et al. 2010)&lt;/DisplayText&gt;&lt;record&gt;&lt;rec-number&gt;425&lt;/rec-number&gt;&lt;foreign-keys&gt;&lt;key app="EN" db-id="2525zxpwr5apa7eddpuppe550tf0sr9pv90r"&gt;425&lt;/key&gt;&lt;/foreign-keys&gt;&lt;ref-type name="Journal Article"&gt;17&lt;/ref-type&gt;&lt;contributors&gt;&lt;authors&gt;&lt;author&gt;Puente Águeda, C.&lt;/author&gt;&lt;author&gt;Olivas Varela, J.A.&lt;/author&gt;&lt;author&gt;Sobrino Cerdeiriña, A.&lt;/author&gt;&lt;/authors&gt;&lt;/contributors&gt;&lt;titles&gt;&lt;title&gt;Estudio de las relaciones causales&lt;/title&gt;&lt;secondary-title&gt;Anales de mecánica y electricidad,&lt;/secondary-title&gt;&lt;/titles&gt;&lt;periodical&gt;&lt;full-title&gt;Anales de mecánica y electricidad,&lt;/full-title&gt;&lt;/periodical&gt;&lt;pages&gt;54-59&lt;/pages&gt;&lt;volume&gt;87&lt;/volume&gt;&lt;dates&gt;&lt;year&gt;2010&lt;/year&gt;&lt;/dates&gt;&lt;isbn&gt;ISSN 0003-2506&lt;/isbn&gt;&lt;urls&gt;&lt;/urls&gt;&lt;/record&gt;&lt;/Cite&gt;&lt;/EndNote&gt;</w:instrText>
      </w:r>
      <w:r w:rsidR="00703FEE" w:rsidRPr="00E34B82">
        <w:rPr>
          <w:rFonts w:ascii="Times New Roman" w:hAnsi="Times New Roman" w:cs="Times New Roman"/>
          <w:sz w:val="24"/>
          <w:szCs w:val="24"/>
          <w:lang w:val="es-ES"/>
        </w:rPr>
        <w:fldChar w:fldCharType="separate"/>
      </w:r>
      <w:r w:rsidR="00703FEE" w:rsidRPr="00102C01">
        <w:rPr>
          <w:rFonts w:ascii="Times New Roman" w:hAnsi="Times New Roman" w:cs="Times New Roman"/>
          <w:sz w:val="24"/>
          <w:szCs w:val="24"/>
        </w:rPr>
        <w:t>(</w:t>
      </w:r>
      <w:hyperlink w:anchor="_ENREF_27" w:tooltip="Puente Águeda, 2010 #425" w:history="1">
        <w:r w:rsidR="00D62D89" w:rsidRPr="00102C01">
          <w:rPr>
            <w:rFonts w:ascii="Times New Roman" w:hAnsi="Times New Roman" w:cs="Times New Roman"/>
            <w:sz w:val="24"/>
            <w:szCs w:val="24"/>
          </w:rPr>
          <w:t>Puente Águeda, Olivas Varela et al. 2010</w:t>
        </w:r>
      </w:hyperlink>
      <w:r w:rsidR="00703FEE" w:rsidRPr="00102C01">
        <w:rPr>
          <w:rFonts w:ascii="Times New Roman" w:hAnsi="Times New Roman" w:cs="Times New Roman"/>
          <w:sz w:val="24"/>
          <w:szCs w:val="24"/>
        </w:rPr>
        <w:t>)</w:t>
      </w:r>
      <w:r w:rsidR="00703FEE" w:rsidRPr="00E34B82">
        <w:rPr>
          <w:rFonts w:ascii="Times New Roman" w:hAnsi="Times New Roman" w:cs="Times New Roman"/>
          <w:sz w:val="24"/>
          <w:szCs w:val="24"/>
          <w:lang w:val="es-ES"/>
        </w:rPr>
        <w:fldChar w:fldCharType="end"/>
      </w:r>
      <w:r w:rsidR="00703FEE" w:rsidRPr="00102C01">
        <w:rPr>
          <w:rFonts w:ascii="Times New Roman" w:hAnsi="Times New Roman" w:cs="Times New Roman"/>
          <w:sz w:val="24"/>
          <w:szCs w:val="24"/>
        </w:rPr>
        <w:t xml:space="preserve">. </w:t>
      </w:r>
    </w:p>
    <w:p w:rsidR="006F33BA" w:rsidRPr="00102C01" w:rsidRDefault="006F33BA" w:rsidP="003F1AFF">
      <w:pPr>
        <w:spacing w:after="0" w:line="240" w:lineRule="auto"/>
        <w:jc w:val="both"/>
        <w:rPr>
          <w:rFonts w:ascii="Times New Roman" w:hAnsi="Times New Roman" w:cs="Times New Roman"/>
          <w:sz w:val="24"/>
          <w:szCs w:val="24"/>
        </w:rPr>
      </w:pPr>
      <w:r w:rsidRPr="00102C01">
        <w:rPr>
          <w:rFonts w:ascii="Times New Roman" w:hAnsi="Times New Roman" w:cs="Times New Roman"/>
          <w:sz w:val="24"/>
          <w:szCs w:val="24"/>
        </w:rPr>
        <w:t>Fuzzy cognitive maps (FCM)</w:t>
      </w:r>
      <w:r w:rsidR="00447FE1">
        <w:rPr>
          <w:rFonts w:ascii="Times New Roman" w:hAnsi="Times New Roman" w:cs="Times New Roman"/>
          <w:sz w:val="24"/>
          <w:szCs w:val="24"/>
        </w:rPr>
        <w:t xml:space="preserve"> </w:t>
      </w:r>
      <w:r w:rsidRPr="00E34B82">
        <w:rPr>
          <w:rFonts w:ascii="Times New Roman" w:hAnsi="Times New Roman" w:cs="Times New Roman"/>
          <w:sz w:val="24"/>
          <w:szCs w:val="24"/>
          <w:lang w:val="es-ES"/>
        </w:rPr>
        <w:fldChar w:fldCharType="begin"/>
      </w:r>
      <w:r w:rsidRPr="00102C01">
        <w:rPr>
          <w:rFonts w:ascii="Times New Roman" w:hAnsi="Times New Roman" w:cs="Times New Roman"/>
          <w:sz w:val="24"/>
          <w:szCs w:val="24"/>
        </w:rPr>
        <w:instrText xml:space="preserve"> ADDIN EN.CITE &lt;EndNote&gt;&lt;Cite&gt;&lt;Author&gt;Kosko&lt;/Author&gt;&lt;Year&gt;1986&lt;/Year&gt;&lt;RecNum&gt;15&lt;/RecNum&gt;&lt;DisplayText&gt;(Kosko 1986)&lt;/DisplayText&gt;&lt;record&gt;&lt;rec-number&gt;15&lt;/rec-number&gt;&lt;foreign-keys&gt;&lt;key app="EN" db-id="2525zxpwr5apa7eddpuppe550tf0sr9pv90r"&gt;15&lt;/key&gt;&lt;/foreign-keys&gt;&lt;ref-type name="Journal Article"&gt;17&lt;/ref-type&gt;&lt;contributors&gt;&lt;authors&gt;&lt;author&gt;Kosko, B.&lt;/author&gt;&lt;/authors&gt;&lt;/contributors&gt;&lt;titles&gt;&lt;title&gt;Fuzzy cognitive maps&lt;/title&gt;&lt;secondary-title&gt;International Journal of Man-Machine Studies&lt;/secondary-title&gt;&lt;/titles&gt;&lt;periodical&gt;&lt;full-title&gt;International Journal of Man-Machine Studies&lt;/full-title&gt;&lt;/periodical&gt;&lt;pages&gt;65-75&lt;/pages&gt;&lt;volume&gt;24&lt;/volume&gt;&lt;number&gt;1&lt;/number&gt;&lt;dates&gt;&lt;year&gt;1986&lt;/year&gt;&lt;/dates&gt;&lt;publisher&gt;Elsevier&lt;/publisher&gt;&lt;isbn&gt;0020-7373&lt;/isbn&gt;&lt;urls&gt;&lt;/urls&gt;&lt;/record&gt;&lt;/Cite&gt;&lt;/EndNote&gt;</w:instrText>
      </w:r>
      <w:r w:rsidRPr="00E34B82">
        <w:rPr>
          <w:rFonts w:ascii="Times New Roman" w:hAnsi="Times New Roman" w:cs="Times New Roman"/>
          <w:sz w:val="24"/>
          <w:szCs w:val="24"/>
          <w:lang w:val="es-ES"/>
        </w:rPr>
        <w:fldChar w:fldCharType="separate"/>
      </w:r>
      <w:r w:rsidRPr="00102C01">
        <w:rPr>
          <w:rFonts w:ascii="Times New Roman" w:hAnsi="Times New Roman" w:cs="Times New Roman"/>
          <w:sz w:val="24"/>
          <w:szCs w:val="24"/>
        </w:rPr>
        <w:t>(</w:t>
      </w:r>
      <w:hyperlink w:anchor="_ENREF_15" w:tooltip="Kosko, 1986 #15" w:history="1">
        <w:r w:rsidR="00D62D89" w:rsidRPr="00102C01">
          <w:rPr>
            <w:rFonts w:ascii="Times New Roman" w:hAnsi="Times New Roman" w:cs="Times New Roman"/>
            <w:sz w:val="24"/>
            <w:szCs w:val="24"/>
          </w:rPr>
          <w:t>Kosko 1986</w:t>
        </w:r>
      </w:hyperlink>
      <w:r w:rsidRPr="00102C01">
        <w:rPr>
          <w:rFonts w:ascii="Times New Roman" w:hAnsi="Times New Roman" w:cs="Times New Roman"/>
          <w:sz w:val="24"/>
          <w:szCs w:val="24"/>
        </w:rPr>
        <w:t>)</w:t>
      </w:r>
      <w:r w:rsidRPr="00E34B82">
        <w:rPr>
          <w:rFonts w:ascii="Times New Roman" w:hAnsi="Times New Roman" w:cs="Times New Roman"/>
          <w:sz w:val="24"/>
          <w:szCs w:val="24"/>
          <w:lang w:val="es-ES"/>
        </w:rPr>
        <w:fldChar w:fldCharType="end"/>
      </w:r>
      <w:r w:rsidRPr="00102C01">
        <w:rPr>
          <w:rFonts w:ascii="Times New Roman" w:hAnsi="Times New Roman" w:cs="Times New Roman"/>
          <w:sz w:val="24"/>
          <w:szCs w:val="24"/>
        </w:rPr>
        <w:t xml:space="preserve"> extends cognitive maps with fuzzy values in [-1,1] or linguistic values to indicate </w:t>
      </w:r>
      <w:r w:rsidR="005A5FD4" w:rsidRPr="00102C01">
        <w:rPr>
          <w:rFonts w:ascii="Times New Roman" w:hAnsi="Times New Roman" w:cs="Times New Roman"/>
          <w:sz w:val="24"/>
          <w:szCs w:val="24"/>
        </w:rPr>
        <w:t>t</w:t>
      </w:r>
      <w:r w:rsidR="00452FBF">
        <w:rPr>
          <w:rFonts w:ascii="Times New Roman" w:hAnsi="Times New Roman" w:cs="Times New Roman"/>
          <w:sz w:val="24"/>
          <w:szCs w:val="24"/>
        </w:rPr>
        <w:t>he strength of causal relations</w:t>
      </w:r>
      <w:r w:rsidR="005A5FD4" w:rsidRPr="00102C01">
        <w:rPr>
          <w:rFonts w:ascii="Times New Roman" w:hAnsi="Times New Roman" w:cs="Times New Roman"/>
          <w:sz w:val="24"/>
          <w:szCs w:val="24"/>
        </w:rPr>
        <w:t>,</w:t>
      </w:r>
      <w:r w:rsidRPr="00102C01">
        <w:rPr>
          <w:rFonts w:ascii="Times New Roman" w:hAnsi="Times New Roman" w:cs="Times New Roman"/>
          <w:sz w:val="24"/>
          <w:szCs w:val="24"/>
        </w:rPr>
        <w:t xml:space="preserve"> usually elicited from</w:t>
      </w:r>
      <w:r w:rsidR="00447FE1">
        <w:rPr>
          <w:rFonts w:ascii="Times New Roman" w:hAnsi="Times New Roman" w:cs="Times New Roman"/>
          <w:sz w:val="24"/>
          <w:szCs w:val="24"/>
        </w:rPr>
        <w:t xml:space="preserve"> </w:t>
      </w:r>
      <w:r w:rsidRPr="00102C01">
        <w:rPr>
          <w:rFonts w:ascii="Times New Roman" w:hAnsi="Times New Roman" w:cs="Times New Roman"/>
          <w:sz w:val="24"/>
          <w:szCs w:val="24"/>
        </w:rPr>
        <w:t>experts</w:t>
      </w:r>
      <w:r w:rsidR="00447FE1">
        <w:rPr>
          <w:rFonts w:ascii="Times New Roman" w:hAnsi="Times New Roman" w:cs="Times New Roman"/>
          <w:sz w:val="24"/>
          <w:szCs w:val="24"/>
        </w:rPr>
        <w:t xml:space="preserve"> </w:t>
      </w:r>
      <w:r w:rsidRPr="00E34B82">
        <w:rPr>
          <w:rFonts w:ascii="Times New Roman" w:hAnsi="Times New Roman" w:cs="Times New Roman"/>
          <w:sz w:val="24"/>
          <w:szCs w:val="24"/>
          <w:lang w:val="es-ES"/>
        </w:rPr>
        <w:fldChar w:fldCharType="begin"/>
      </w:r>
      <w:r w:rsidR="00D62D89" w:rsidRPr="00D62D89">
        <w:rPr>
          <w:rFonts w:ascii="Times New Roman" w:hAnsi="Times New Roman" w:cs="Times New Roman"/>
          <w:sz w:val="24"/>
          <w:szCs w:val="24"/>
        </w:rPr>
        <w:instrText xml:space="preserve"> ADDIN EN.CITE &lt;EndNote&gt;&lt;Cite&gt;&lt;Author&gt;Papageorgiou&lt;/Author&gt;&lt;Year&gt;2012&lt;/Year&gt;&lt;RecNum&gt;643&lt;/RecNum&gt;&lt;DisplayText&gt;(Ping 2009; Papageorgiou and Salmeron. 2012)&lt;/DisplayText&gt;&lt;record&gt;&lt;rec-number&gt;643&lt;/rec-number&gt;&lt;foreign-keys&gt;&lt;key app="EN" db-id="2525zxpwr5apa7eddpuppe550tf0sr9pv90r"&gt;643&lt;/key&gt;&lt;/foreign-keys&gt;&lt;ref-type name="Journal Article"&gt;17&lt;/ref-type&gt;&lt;contributors&gt;&lt;authors&gt;&lt;author&gt;E.I. Papageorgiou&lt;/author&gt;&lt;author&gt;J.L. Salmeron. &lt;/author&gt;&lt;/authors&gt;&lt;/contributors&gt;&lt;titles&gt;&lt;title&gt;A Review of Fuzzy Cognitive Maps research during the last decade&lt;/title&gt;&lt;secondary-title&gt;IEEE Transactions on Fuzzy Systems.&lt;/secondary-title&gt;&lt;/titles&gt;&lt;periodical&gt;&lt;full-title&gt;IEEE Transactions on Fuzzy Systems.&lt;/full-title&gt;&lt;/periodical&gt;&lt;dates&gt;&lt;year&gt;2012&lt;/year&gt;&lt;/dates&gt;&lt;urls&gt;&lt;/urls&gt;&lt;/record&gt;&lt;/Cite&gt;&lt;Cite&gt;&lt;Author&gt;PING&lt;/Author&gt;&lt;Year&gt;2009&lt;/Year&gt;&lt;RecNum&gt;9&lt;/RecNum&gt;&lt;record&gt;&lt;rec-number&gt;9&lt;/rec-number&gt;&lt;foreign-keys&gt;&lt;key app="EN" db-id="2525zxpwr5apa7eddpuppe550tf0sr9pv90r"&gt;9&lt;/key&gt;&lt;/foreign-keys&gt;&lt;ref-type name="Thesis"&gt;32&lt;/ref-type&gt;&lt;contributors&gt;&lt;authors&gt;&lt;author&gt;Cheah Wooi Ping&lt;/author&gt;&lt;/authors&gt;&lt;/contributors&gt;&lt;titles&gt;&lt;title&gt;A Methodology for Constructing Causal Knowledge Model from Fuzzy Cognitive Map to Bayesian Belief Network&lt;/title&gt;&lt;secondary-title&gt;Department of Computer Science&lt;/secondary-title&gt;&lt;/titles&gt;&lt;dates&gt;&lt;year&gt;2009&lt;/year&gt;&lt;/dates&gt;&lt;publisher&gt;Chonnam National University&lt;/publisher&gt;&lt;work-type&gt; PhD Thesis&lt;/work-type&gt;&lt;urls&gt;&lt;/urls&gt;&lt;/record&gt;&lt;/Cite&gt;&lt;/EndNote&gt;</w:instrText>
      </w:r>
      <w:r w:rsidRPr="00E34B82">
        <w:rPr>
          <w:rFonts w:ascii="Times New Roman" w:hAnsi="Times New Roman" w:cs="Times New Roman"/>
          <w:sz w:val="24"/>
          <w:szCs w:val="24"/>
          <w:lang w:val="es-ES"/>
        </w:rPr>
        <w:fldChar w:fldCharType="separate"/>
      </w:r>
      <w:r w:rsidR="00D62D89" w:rsidRPr="00D62D89">
        <w:rPr>
          <w:rFonts w:ascii="Times New Roman" w:hAnsi="Times New Roman" w:cs="Times New Roman"/>
          <w:noProof/>
          <w:sz w:val="24"/>
          <w:szCs w:val="24"/>
        </w:rPr>
        <w:t>(</w:t>
      </w:r>
      <w:hyperlink w:anchor="_ENREF_26" w:tooltip="Ping, 2009 #9" w:history="1">
        <w:r w:rsidR="00D62D89" w:rsidRPr="00D62D89">
          <w:rPr>
            <w:rFonts w:ascii="Times New Roman" w:hAnsi="Times New Roman" w:cs="Times New Roman"/>
            <w:noProof/>
            <w:sz w:val="24"/>
            <w:szCs w:val="24"/>
          </w:rPr>
          <w:t>Ping 2009</w:t>
        </w:r>
      </w:hyperlink>
      <w:r w:rsidR="00D62D89" w:rsidRPr="00D62D89">
        <w:rPr>
          <w:rFonts w:ascii="Times New Roman" w:hAnsi="Times New Roman" w:cs="Times New Roman"/>
          <w:noProof/>
          <w:sz w:val="24"/>
          <w:szCs w:val="24"/>
        </w:rPr>
        <w:t xml:space="preserve">; </w:t>
      </w:r>
      <w:hyperlink w:anchor="_ENREF_24" w:tooltip="Papageorgiou, 2012 #643" w:history="1">
        <w:r w:rsidR="00D62D89" w:rsidRPr="00D62D89">
          <w:rPr>
            <w:rFonts w:ascii="Times New Roman" w:hAnsi="Times New Roman" w:cs="Times New Roman"/>
            <w:noProof/>
            <w:sz w:val="24"/>
            <w:szCs w:val="24"/>
          </w:rPr>
          <w:t>Papageorgiou and Salmeron. 2012</w:t>
        </w:r>
      </w:hyperlink>
      <w:r w:rsidR="00D62D89" w:rsidRPr="00D62D89">
        <w:rPr>
          <w:rFonts w:ascii="Times New Roman" w:hAnsi="Times New Roman" w:cs="Times New Roman"/>
          <w:noProof/>
          <w:sz w:val="24"/>
          <w:szCs w:val="24"/>
        </w:rPr>
        <w:t>)</w:t>
      </w:r>
      <w:r w:rsidRPr="00E34B82">
        <w:rPr>
          <w:rFonts w:ascii="Times New Roman" w:hAnsi="Times New Roman" w:cs="Times New Roman"/>
          <w:sz w:val="24"/>
          <w:szCs w:val="24"/>
          <w:lang w:val="es-ES"/>
        </w:rPr>
        <w:fldChar w:fldCharType="end"/>
      </w:r>
      <w:r w:rsidRPr="00102C01">
        <w:rPr>
          <w:rFonts w:ascii="Times New Roman" w:hAnsi="Times New Roman" w:cs="Times New Roman"/>
          <w:sz w:val="24"/>
          <w:szCs w:val="24"/>
        </w:rPr>
        <w:t>.</w:t>
      </w:r>
      <w:r w:rsidR="00447FE1">
        <w:rPr>
          <w:rFonts w:ascii="Times New Roman" w:hAnsi="Times New Roman" w:cs="Times New Roman"/>
          <w:sz w:val="24"/>
          <w:szCs w:val="24"/>
        </w:rPr>
        <w:t xml:space="preserve"> </w:t>
      </w:r>
      <w:r w:rsidR="00A66B3F" w:rsidRPr="00102C01">
        <w:rPr>
          <w:rFonts w:ascii="Times New Roman" w:hAnsi="Times New Roman" w:cs="Times New Roman"/>
          <w:sz w:val="24"/>
          <w:szCs w:val="24"/>
        </w:rPr>
        <w:t xml:space="preserve">FCM can be aggregated in collective causal </w:t>
      </w:r>
      <w:r w:rsidR="003B6833" w:rsidRPr="00102C01">
        <w:rPr>
          <w:rFonts w:ascii="Times New Roman" w:hAnsi="Times New Roman" w:cs="Times New Roman"/>
          <w:sz w:val="24"/>
          <w:szCs w:val="24"/>
        </w:rPr>
        <w:t xml:space="preserve">models making this technique very attractive for group decision making and multi-experts modeling of complex systems </w:t>
      </w:r>
      <w:r w:rsidR="003B6833" w:rsidRPr="00E34B82">
        <w:rPr>
          <w:rFonts w:ascii="Times New Roman" w:hAnsi="Times New Roman" w:cs="Times New Roman"/>
          <w:sz w:val="24"/>
          <w:szCs w:val="24"/>
          <w:lang w:val="es-ES"/>
        </w:rPr>
        <w:fldChar w:fldCharType="begin"/>
      </w:r>
      <w:r w:rsidR="003B6833" w:rsidRPr="00102C01">
        <w:rPr>
          <w:rFonts w:ascii="Times New Roman" w:hAnsi="Times New Roman" w:cs="Times New Roman"/>
          <w:sz w:val="24"/>
          <w:szCs w:val="24"/>
        </w:rPr>
        <w:instrText xml:space="preserve"> ADDIN EN.CITE &lt;EndNote&gt;&lt;Cite&gt;&lt;Author&gt;Gray&lt;/Author&gt;&lt;Year&gt;2014&lt;/Year&gt;&lt;RecNum&gt;1242&lt;/RecNum&gt;&lt;DisplayText&gt;(Štajdohar and Demšar 2013; Gray, Zanre et al. 2014)&lt;/DisplayText&gt;&lt;record&gt;&lt;rec-number&gt;1242&lt;/rec-number&gt;&lt;foreign-keys&gt;&lt;key app="EN" db-id="2525zxpwr5apa7eddpuppe550tf0sr9pv90r"&gt;1242&lt;/key&gt;&lt;/foreign-keys&gt;&lt;ref-type name="Book Section"&gt;5&lt;/ref-type&gt;&lt;contributors&gt;&lt;authors&gt;&lt;author&gt;Gray, Steven&lt;/author&gt;&lt;author&gt;Zanre, Erin&lt;/author&gt;&lt;author&gt;Gray, Stefan&lt;/author&gt;&lt;/authors&gt;&lt;/contributors&gt;&lt;titles&gt;&lt;title&gt;Fuzzy Cognitive Maps as Representations of Mental Models and Group Beliefs&lt;/title&gt;&lt;secondary-title&gt;Fuzzy Cognitive Maps for Applied Sciences and Engineering&lt;/secondary-title&gt;&lt;/titles&gt;&lt;pages&gt;29--48&lt;/pages&gt;&lt;dates&gt;&lt;year&gt;2014&lt;/year&gt;&lt;/dates&gt;&lt;publisher&gt;Springer&lt;/publisher&gt;&lt;urls&gt;&lt;/urls&gt;&lt;/record&gt;&lt;/Cite&gt;&lt;Cite&gt;&lt;Author&gt;Štajdohar&lt;/Author&gt;&lt;Year&gt;2013&lt;/Year&gt;&lt;RecNum&gt;1315&lt;/RecNum&gt;&lt;record&gt;&lt;rec-number&gt;1315&lt;/rec-number&gt;&lt;foreign-keys&gt;&lt;key app="EN" db-id="2525zxpwr5apa7eddpuppe550tf0sr9pv90r"&gt;1315&lt;/key&gt;&lt;/foreign-keys&gt;&lt;ref-type name="Journal Article"&gt;17&lt;/ref-type&gt;&lt;contributors&gt;&lt;authors&gt;&lt;author&gt;Miha Štajdohar&lt;/author&gt;&lt;author&gt;Janez Demšar&lt;/author&gt;&lt;/authors&gt;&lt;/contributors&gt;&lt;titles&gt;&lt;title&gt;Interactive Network Exploration with Orange&lt;/title&gt;&lt;secondary-title&gt;Journal of Statistical Software&lt;/secondary-title&gt;&lt;/titles&gt;&lt;periodical&gt;&lt;full-title&gt;Journal of Statistical Software&lt;/full-title&gt;&lt;/periodical&gt;&lt;pages&gt;1--24&lt;/pages&gt;&lt;volume&gt;53&lt;/volume&gt;&lt;number&gt;6&lt;/number&gt;&lt;dates&gt;&lt;year&gt;2013&lt;/year&gt;&lt;/dates&gt;&lt;urls&gt;&lt;/urls&gt;&lt;/record&gt;&lt;/Cite&gt;&lt;/EndNote&gt;</w:instrText>
      </w:r>
      <w:r w:rsidR="003B6833" w:rsidRPr="00E34B82">
        <w:rPr>
          <w:rFonts w:ascii="Times New Roman" w:hAnsi="Times New Roman" w:cs="Times New Roman"/>
          <w:sz w:val="24"/>
          <w:szCs w:val="24"/>
          <w:lang w:val="es-ES"/>
        </w:rPr>
        <w:fldChar w:fldCharType="separate"/>
      </w:r>
      <w:r w:rsidR="003B6833" w:rsidRPr="00102C01">
        <w:rPr>
          <w:rFonts w:ascii="Times New Roman" w:hAnsi="Times New Roman" w:cs="Times New Roman"/>
          <w:sz w:val="24"/>
          <w:szCs w:val="24"/>
        </w:rPr>
        <w:t>(</w:t>
      </w:r>
      <w:hyperlink w:anchor="_ENREF_36" w:tooltip="Štajdohar, 2013 #1315" w:history="1">
        <w:r w:rsidR="00D62D89" w:rsidRPr="00102C01">
          <w:rPr>
            <w:rFonts w:ascii="Times New Roman" w:hAnsi="Times New Roman" w:cs="Times New Roman"/>
            <w:sz w:val="24"/>
            <w:szCs w:val="24"/>
          </w:rPr>
          <w:t>Štajdohar and Demšar 2013</w:t>
        </w:r>
      </w:hyperlink>
      <w:r w:rsidR="003B6833" w:rsidRPr="00102C01">
        <w:rPr>
          <w:rFonts w:ascii="Times New Roman" w:hAnsi="Times New Roman" w:cs="Times New Roman"/>
          <w:sz w:val="24"/>
          <w:szCs w:val="24"/>
        </w:rPr>
        <w:t xml:space="preserve">; </w:t>
      </w:r>
      <w:hyperlink w:anchor="_ENREF_8" w:tooltip="Gray, 2014 #1242" w:history="1">
        <w:r w:rsidR="00D62D89" w:rsidRPr="00102C01">
          <w:rPr>
            <w:rFonts w:ascii="Times New Roman" w:hAnsi="Times New Roman" w:cs="Times New Roman"/>
            <w:sz w:val="24"/>
            <w:szCs w:val="24"/>
          </w:rPr>
          <w:t>Gray, Zanre et al. 2014</w:t>
        </w:r>
      </w:hyperlink>
      <w:r w:rsidR="003B6833" w:rsidRPr="00102C01">
        <w:rPr>
          <w:rFonts w:ascii="Times New Roman" w:hAnsi="Times New Roman" w:cs="Times New Roman"/>
          <w:sz w:val="24"/>
          <w:szCs w:val="24"/>
        </w:rPr>
        <w:t>)</w:t>
      </w:r>
      <w:r w:rsidR="003B6833" w:rsidRPr="00E34B82">
        <w:rPr>
          <w:rFonts w:ascii="Times New Roman" w:hAnsi="Times New Roman" w:cs="Times New Roman"/>
          <w:sz w:val="24"/>
          <w:szCs w:val="24"/>
          <w:lang w:val="es-ES"/>
        </w:rPr>
        <w:fldChar w:fldCharType="end"/>
      </w:r>
      <w:r w:rsidR="003B6833" w:rsidRPr="00102C01">
        <w:rPr>
          <w:rFonts w:ascii="Times New Roman" w:hAnsi="Times New Roman" w:cs="Times New Roman"/>
          <w:sz w:val="24"/>
          <w:szCs w:val="24"/>
        </w:rPr>
        <w:t>.</w:t>
      </w:r>
    </w:p>
    <w:p w:rsidR="00436E7C" w:rsidRPr="00102C01" w:rsidRDefault="00230716" w:rsidP="003F1AFF">
      <w:pPr>
        <w:spacing w:after="0" w:line="240" w:lineRule="auto"/>
        <w:jc w:val="both"/>
        <w:rPr>
          <w:rFonts w:ascii="Times New Roman" w:hAnsi="Times New Roman" w:cs="Times New Roman"/>
          <w:sz w:val="24"/>
          <w:szCs w:val="24"/>
        </w:rPr>
      </w:pPr>
      <w:r w:rsidRPr="00102C01">
        <w:rPr>
          <w:rFonts w:ascii="Times New Roman" w:hAnsi="Times New Roman" w:cs="Times New Roman"/>
          <w:sz w:val="24"/>
          <w:szCs w:val="24"/>
        </w:rPr>
        <w:t xml:space="preserve">Group </w:t>
      </w:r>
      <w:r w:rsidR="000A10A3" w:rsidRPr="00102C01">
        <w:rPr>
          <w:rFonts w:ascii="Times New Roman" w:hAnsi="Times New Roman" w:cs="Times New Roman"/>
          <w:sz w:val="24"/>
          <w:szCs w:val="24"/>
        </w:rPr>
        <w:t>decision</w:t>
      </w:r>
      <w:r w:rsidRPr="00102C01">
        <w:rPr>
          <w:rFonts w:ascii="Times New Roman" w:hAnsi="Times New Roman" w:cs="Times New Roman"/>
          <w:sz w:val="24"/>
          <w:szCs w:val="24"/>
        </w:rPr>
        <w:t xml:space="preserve"> support and complex systems </w:t>
      </w:r>
      <w:r w:rsidR="000A10A3" w:rsidRPr="00102C01">
        <w:rPr>
          <w:rFonts w:ascii="Times New Roman" w:hAnsi="Times New Roman" w:cs="Times New Roman"/>
          <w:sz w:val="24"/>
          <w:szCs w:val="24"/>
        </w:rPr>
        <w:t>modeling</w:t>
      </w:r>
      <w:r w:rsidR="002B58C2" w:rsidRPr="00102C01">
        <w:rPr>
          <w:rFonts w:ascii="Times New Roman" w:hAnsi="Times New Roman" w:cs="Times New Roman"/>
          <w:sz w:val="24"/>
          <w:szCs w:val="24"/>
        </w:rPr>
        <w:t xml:space="preserve"> makes recommendable to develop a cons</w:t>
      </w:r>
      <w:r w:rsidR="003F1AFF" w:rsidRPr="00102C01">
        <w:rPr>
          <w:rFonts w:ascii="Times New Roman" w:hAnsi="Times New Roman" w:cs="Times New Roman"/>
          <w:sz w:val="24"/>
          <w:szCs w:val="24"/>
        </w:rPr>
        <w:t>ens</w:t>
      </w:r>
      <w:r w:rsidR="002B58C2" w:rsidRPr="00102C01">
        <w:rPr>
          <w:rFonts w:ascii="Times New Roman" w:hAnsi="Times New Roman" w:cs="Times New Roman"/>
          <w:sz w:val="24"/>
          <w:szCs w:val="24"/>
        </w:rPr>
        <w:t xml:space="preserve">us </w:t>
      </w:r>
      <w:r w:rsidR="003F1AFF" w:rsidRPr="00102C01">
        <w:rPr>
          <w:rFonts w:ascii="Times New Roman" w:hAnsi="Times New Roman" w:cs="Times New Roman"/>
          <w:sz w:val="24"/>
          <w:szCs w:val="24"/>
        </w:rPr>
        <w:t xml:space="preserve">process </w:t>
      </w:r>
      <w:r w:rsidR="003F1AFF" w:rsidRPr="00E34B82">
        <w:rPr>
          <w:rFonts w:ascii="Times New Roman" w:hAnsi="Times New Roman" w:cs="Times New Roman"/>
          <w:sz w:val="24"/>
          <w:szCs w:val="24"/>
          <w:lang w:val="es-ES"/>
        </w:rPr>
        <w:fldChar w:fldCharType="begin">
          <w:fldData xml:space="preserve">PEVuZE5vdGU+PENpdGU+PEF1dGhvcj5Ccnlzb248L0F1dGhvcj48WWVhcj4xOTk3PC9ZZWFyPjxS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</w:fldData>
        </w:fldChar>
      </w:r>
      <w:r w:rsidR="00964DF3" w:rsidRPr="00964DF3">
        <w:rPr>
          <w:rFonts w:ascii="Times New Roman" w:hAnsi="Times New Roman" w:cs="Times New Roman"/>
          <w:sz w:val="24"/>
          <w:szCs w:val="24"/>
        </w:rPr>
        <w:instrText xml:space="preserve"> ADDIN EN.CITE </w:instrText>
      </w:r>
      <w:r w:rsidR="00964DF3">
        <w:rPr>
          <w:rFonts w:ascii="Times New Roman" w:hAnsi="Times New Roman" w:cs="Times New Roman"/>
          <w:sz w:val="24"/>
          <w:szCs w:val="24"/>
          <w:lang w:val="es-ES"/>
        </w:rPr>
        <w:fldChar w:fldCharType="begin">
          <w:fldData xml:space="preserve">PEVuZE5vdGU+PENpdGU+PEF1dGhvcj5Ccnlzb248L0F1dGhvcj48WWVhcj4xOTk3PC9ZZWFyPjxS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</w:fldData>
        </w:fldChar>
      </w:r>
      <w:r w:rsidR="00964DF3" w:rsidRPr="00964DF3">
        <w:rPr>
          <w:rFonts w:ascii="Times New Roman" w:hAnsi="Times New Roman" w:cs="Times New Roman"/>
          <w:sz w:val="24"/>
          <w:szCs w:val="24"/>
        </w:rPr>
        <w:instrText xml:space="preserve"> ADDIN EN.CITE.DATA </w:instrText>
      </w:r>
      <w:r w:rsidR="00964DF3">
        <w:rPr>
          <w:rFonts w:ascii="Times New Roman" w:hAnsi="Times New Roman" w:cs="Times New Roman"/>
          <w:sz w:val="24"/>
          <w:szCs w:val="24"/>
          <w:lang w:val="es-ES"/>
        </w:rPr>
      </w:r>
      <w:r w:rsidR="00964DF3">
        <w:rPr>
          <w:rFonts w:ascii="Times New Roman" w:hAnsi="Times New Roman" w:cs="Times New Roman"/>
          <w:sz w:val="24"/>
          <w:szCs w:val="24"/>
          <w:lang w:val="es-ES"/>
        </w:rPr>
        <w:fldChar w:fldCharType="end"/>
      </w:r>
      <w:r w:rsidR="003F1AFF" w:rsidRPr="00E34B82">
        <w:rPr>
          <w:rFonts w:ascii="Times New Roman" w:hAnsi="Times New Roman" w:cs="Times New Roman"/>
          <w:sz w:val="24"/>
          <w:szCs w:val="24"/>
          <w:lang w:val="es-ES"/>
        </w:rPr>
      </w:r>
      <w:r w:rsidR="003F1AFF" w:rsidRPr="00E34B82">
        <w:rPr>
          <w:rFonts w:ascii="Times New Roman" w:hAnsi="Times New Roman" w:cs="Times New Roman"/>
          <w:sz w:val="24"/>
          <w:szCs w:val="24"/>
          <w:lang w:val="es-ES"/>
        </w:rPr>
        <w:fldChar w:fldCharType="separate"/>
      </w:r>
      <w:r w:rsidR="003F1AFF" w:rsidRPr="00102C01">
        <w:rPr>
          <w:rFonts w:ascii="Times New Roman" w:hAnsi="Times New Roman" w:cs="Times New Roman"/>
          <w:noProof/>
          <w:sz w:val="24"/>
          <w:szCs w:val="24"/>
        </w:rPr>
        <w:t>(</w:t>
      </w:r>
      <w:hyperlink w:anchor="_ENREF_4" w:tooltip="Bryson, 1997 #285" w:history="1">
        <w:r w:rsidR="00D62D89" w:rsidRPr="00102C01">
          <w:rPr>
            <w:rFonts w:ascii="Times New Roman" w:hAnsi="Times New Roman" w:cs="Times New Roman"/>
            <w:noProof/>
            <w:sz w:val="24"/>
            <w:szCs w:val="24"/>
          </w:rPr>
          <w:t>Bryson 1997</w:t>
        </w:r>
      </w:hyperlink>
      <w:r w:rsidR="003F1AFF" w:rsidRPr="00102C01">
        <w:rPr>
          <w:rFonts w:ascii="Times New Roman" w:hAnsi="Times New Roman" w:cs="Times New Roman"/>
          <w:noProof/>
          <w:sz w:val="24"/>
          <w:szCs w:val="24"/>
        </w:rPr>
        <w:t xml:space="preserve">; </w:t>
      </w:r>
      <w:hyperlink w:anchor="_ENREF_20" w:tooltip="Mata, 2009 #1202" w:history="1">
        <w:r w:rsidR="00D62D89" w:rsidRPr="00102C01">
          <w:rPr>
            <w:rFonts w:ascii="Times New Roman" w:hAnsi="Times New Roman" w:cs="Times New Roman"/>
            <w:noProof/>
            <w:sz w:val="24"/>
            <w:szCs w:val="24"/>
          </w:rPr>
          <w:t>Mata, Martínez et al. 2009</w:t>
        </w:r>
      </w:hyperlink>
      <w:r w:rsidR="003F1AFF" w:rsidRPr="00102C01">
        <w:rPr>
          <w:rFonts w:ascii="Times New Roman" w:hAnsi="Times New Roman" w:cs="Times New Roman"/>
          <w:noProof/>
          <w:sz w:val="24"/>
          <w:szCs w:val="24"/>
        </w:rPr>
        <w:t xml:space="preserve">; </w:t>
      </w:r>
      <w:hyperlink w:anchor="_ENREF_9" w:tooltip="Herrera-Viedma, 2011 #818" w:history="1">
        <w:r w:rsidR="00D62D89" w:rsidRPr="00102C01">
          <w:rPr>
            <w:rFonts w:ascii="Times New Roman" w:hAnsi="Times New Roman" w:cs="Times New Roman"/>
            <w:noProof/>
            <w:sz w:val="24"/>
            <w:szCs w:val="24"/>
          </w:rPr>
          <w:t>Herrera-Viedma, Cabrerizo et al. 2011</w:t>
        </w:r>
      </w:hyperlink>
      <w:r w:rsidR="003F1AFF" w:rsidRPr="00102C01">
        <w:rPr>
          <w:rFonts w:ascii="Times New Roman" w:hAnsi="Times New Roman" w:cs="Times New Roman"/>
          <w:noProof/>
          <w:sz w:val="24"/>
          <w:szCs w:val="24"/>
        </w:rPr>
        <w:t>)</w:t>
      </w:r>
      <w:r w:rsidR="003F1AFF" w:rsidRPr="00E34B82">
        <w:rPr>
          <w:rFonts w:ascii="Times New Roman" w:hAnsi="Times New Roman" w:cs="Times New Roman"/>
          <w:sz w:val="24"/>
          <w:szCs w:val="24"/>
          <w:lang w:val="es-ES"/>
        </w:rPr>
        <w:fldChar w:fldCharType="end"/>
      </w:r>
      <w:r w:rsidR="003F1AFF" w:rsidRPr="00102C01">
        <w:rPr>
          <w:rFonts w:ascii="Times New Roman" w:hAnsi="Times New Roman" w:cs="Times New Roman"/>
          <w:sz w:val="24"/>
          <w:szCs w:val="24"/>
        </w:rPr>
        <w:t xml:space="preserve">. Consensus is defined as a state of agreement among members of a group. A consensus reaching process is iterative process </w:t>
      </w:r>
      <w:r w:rsidR="00700B89">
        <w:rPr>
          <w:rFonts w:ascii="Times New Roman" w:hAnsi="Times New Roman" w:cs="Times New Roman"/>
          <w:sz w:val="24"/>
          <w:szCs w:val="24"/>
        </w:rPr>
        <w:t xml:space="preserve">comprising </w:t>
      </w:r>
      <w:r w:rsidR="003F1AFF" w:rsidRPr="00102C01">
        <w:rPr>
          <w:rFonts w:ascii="Times New Roman" w:hAnsi="Times New Roman" w:cs="Times New Roman"/>
          <w:sz w:val="24"/>
          <w:szCs w:val="24"/>
        </w:rPr>
        <w:t xml:space="preserve">several rounds where the experts adapt their preferences </w:t>
      </w:r>
      <w:r w:rsidR="003F1AFF" w:rsidRPr="003F1AFF">
        <w:rPr>
          <w:rFonts w:ascii="Times New Roman" w:hAnsi="Times New Roman" w:cs="Times New Roman"/>
          <w:sz w:val="24"/>
          <w:szCs w:val="24"/>
          <w:lang w:val="es-ES"/>
        </w:rPr>
        <w:fldChar w:fldCharType="begin"/>
      </w:r>
      <w:r w:rsidR="003F1AFF" w:rsidRPr="00102C01">
        <w:rPr>
          <w:rFonts w:ascii="Times New Roman" w:hAnsi="Times New Roman" w:cs="Times New Roman"/>
          <w:sz w:val="24"/>
          <w:szCs w:val="24"/>
        </w:rPr>
        <w:instrText xml:space="preserve"> ADDIN EN.CITE &lt;EndNote&gt;&lt;Cite&gt;&lt;Author&gt;Mata&lt;/Author&gt;&lt;Year&gt;2009&lt;/Year&gt;&lt;RecNum&gt;1202&lt;/RecNum&gt;&lt;DisplayText&gt;(Mata, Martínez et al. 2009)&lt;/DisplayText&gt;&lt;record&gt;&lt;rec-number&gt;1202&lt;/rec-number&gt;&lt;foreign-keys&gt;&lt;key app="EN" db-id="2525zxpwr5apa7eddpuppe550tf0sr9pv90r"&gt;1202&lt;/key&gt;&lt;/foreign-keys&gt;&lt;ref-type name="Journal Article"&gt;17&lt;/ref-type&gt;&lt;contributors&gt;&lt;authors&gt;&lt;author&gt;Mata, Francisco&lt;/author&gt;&lt;author&gt;Martínez, Luis&lt;/author&gt;&lt;author&gt;Herrera-Viedma, Enrique&lt;/author&gt;&lt;/authors&gt;&lt;/contributors&gt;&lt;titles&gt;&lt;title&gt;An adaptive consensus support model for group decision-making problems in a multigranular fuzzy linguistic context&lt;/title&gt;&lt;secondary-title&gt;Fuzzy Systems, IEEE Transactions on&lt;/secondary-title&gt;&lt;/titles&gt;&lt;periodical&gt;&lt;full-title&gt;Fuzzy Systems, IEEE Transactions on&lt;/full-title&gt;&lt;/periodical&gt;&lt;pages&gt;279-290&lt;/pages&gt;&lt;volume&gt;17&lt;/volume&gt;&lt;number&gt;2&lt;/number&gt;&lt;dates&gt;&lt;year&gt;2009&lt;/year&gt;&lt;/dates&gt;&lt;isbn&gt;1063-6706&lt;/isbn&gt;&lt;urls&gt;&lt;/urls&gt;&lt;/record&gt;&lt;/Cite&gt;&lt;/EndNote&gt;</w:instrText>
      </w:r>
      <w:r w:rsidR="003F1AFF" w:rsidRPr="003F1AFF">
        <w:rPr>
          <w:rFonts w:ascii="Times New Roman" w:hAnsi="Times New Roman" w:cs="Times New Roman"/>
          <w:sz w:val="24"/>
          <w:szCs w:val="24"/>
          <w:lang w:val="es-ES"/>
        </w:rPr>
        <w:fldChar w:fldCharType="separate"/>
      </w:r>
      <w:r w:rsidR="003F1AFF" w:rsidRPr="00102C01">
        <w:rPr>
          <w:rFonts w:ascii="Times New Roman" w:hAnsi="Times New Roman" w:cs="Times New Roman"/>
          <w:sz w:val="24"/>
          <w:szCs w:val="24"/>
        </w:rPr>
        <w:t>(</w:t>
      </w:r>
      <w:hyperlink w:anchor="_ENREF_20" w:tooltip="Mata, 2009 #1202" w:history="1">
        <w:r w:rsidR="00D62D89" w:rsidRPr="00102C01">
          <w:rPr>
            <w:rFonts w:ascii="Times New Roman" w:hAnsi="Times New Roman" w:cs="Times New Roman"/>
            <w:sz w:val="24"/>
            <w:szCs w:val="24"/>
          </w:rPr>
          <w:t>Mata, Martínez et al. 2009</w:t>
        </w:r>
      </w:hyperlink>
      <w:r w:rsidR="003F1AFF" w:rsidRPr="00102C01">
        <w:rPr>
          <w:rFonts w:ascii="Times New Roman" w:hAnsi="Times New Roman" w:cs="Times New Roman"/>
          <w:sz w:val="24"/>
          <w:szCs w:val="24"/>
        </w:rPr>
        <w:t>)</w:t>
      </w:r>
      <w:r w:rsidR="003F1AFF" w:rsidRPr="003F1AFF">
        <w:rPr>
          <w:rFonts w:ascii="Times New Roman" w:hAnsi="Times New Roman" w:cs="Times New Roman"/>
          <w:sz w:val="24"/>
          <w:szCs w:val="24"/>
          <w:lang w:val="es-ES"/>
        </w:rPr>
        <w:fldChar w:fldCharType="end"/>
      </w:r>
      <w:r w:rsidR="003F1AFF" w:rsidRPr="00102C01">
        <w:rPr>
          <w:rFonts w:ascii="Times New Roman" w:hAnsi="Times New Roman" w:cs="Times New Roman"/>
          <w:sz w:val="24"/>
          <w:szCs w:val="24"/>
        </w:rPr>
        <w:t>.</w:t>
      </w:r>
    </w:p>
    <w:p w:rsidR="00102C01" w:rsidRPr="00102C01" w:rsidRDefault="00102C01" w:rsidP="003F1AFF">
      <w:pPr>
        <w:spacing w:after="0" w:line="240" w:lineRule="auto"/>
        <w:jc w:val="both"/>
        <w:rPr>
          <w:rFonts w:ascii="Times New Roman" w:hAnsi="Times New Roman" w:cs="Times New Roman"/>
          <w:sz w:val="24"/>
          <w:szCs w:val="24"/>
        </w:rPr>
      </w:pPr>
      <w:r w:rsidRPr="00102C01">
        <w:rPr>
          <w:rFonts w:ascii="Times New Roman" w:hAnsi="Times New Roman" w:cs="Times New Roman"/>
          <w:sz w:val="24"/>
          <w:szCs w:val="24"/>
        </w:rPr>
        <w:t xml:space="preserve">Despite the fact that </w:t>
      </w:r>
      <w:r>
        <w:rPr>
          <w:rFonts w:ascii="Times New Roman" w:hAnsi="Times New Roman" w:cs="Times New Roman"/>
          <w:sz w:val="24"/>
          <w:szCs w:val="24"/>
        </w:rPr>
        <w:t xml:space="preserve">FCM application have been growing in different domains, specially in the last decade, there is still some limitation that </w:t>
      </w:r>
      <w:r w:rsidR="003B5D3D">
        <w:rPr>
          <w:rFonts w:ascii="Times New Roman" w:hAnsi="Times New Roman" w:cs="Times New Roman"/>
          <w:sz w:val="24"/>
          <w:szCs w:val="24"/>
        </w:rPr>
        <w:t>affect</w:t>
      </w:r>
      <w:r>
        <w:rPr>
          <w:rFonts w:ascii="Times New Roman" w:hAnsi="Times New Roman" w:cs="Times New Roman"/>
          <w:sz w:val="24"/>
          <w:szCs w:val="24"/>
        </w:rPr>
        <w:t xml:space="preserve"> further applicability of this technique </w:t>
      </w:r>
      <w:r w:rsidRPr="00E34B82">
        <w:rPr>
          <w:rFonts w:ascii="Times New Roman" w:hAnsi="Times New Roman" w:cs="Times New Roman"/>
          <w:sz w:val="24"/>
          <w:szCs w:val="24"/>
          <w:lang w:val="es-ES"/>
        </w:rPr>
        <w:fldChar w:fldCharType="begin"/>
      </w:r>
      <w:r w:rsidRPr="00102C01">
        <w:rPr>
          <w:rFonts w:ascii="Times New Roman" w:hAnsi="Times New Roman" w:cs="Times New Roman"/>
          <w:sz w:val="24"/>
          <w:szCs w:val="24"/>
        </w:rPr>
        <w:instrText xml:space="preserve"> ADDIN EN.CITE &lt;EndNote&gt;&lt;Cite&gt;&lt;Author&gt;Papageorgiou&lt;/Author&gt;&lt;Year&gt;2012&lt;/Year&gt;&lt;RecNum&gt;643&lt;/RecNum&gt;&lt;DisplayText&gt;(Papageorgiou and Salmeron. 2012)&lt;/DisplayText&gt;&lt;record&gt;&lt;rec-number&gt;643&lt;/rec-number&gt;&lt;foreign-keys&gt;&lt;key app="EN" db-id="2525zxpwr5apa7eddpuppe550tf0sr9pv90r"&gt;643&lt;/key&gt;&lt;/foreign-keys&gt;&lt;ref-type name="Journal Article"&gt;17&lt;/ref-type&gt;&lt;contributors&gt;&lt;authors&gt;&lt;author&gt;E.I. Papageorgiou&lt;/author&gt;&lt;author&gt;J.L. Salmeron. &lt;/author&gt;&lt;/authors&gt;&lt;/contributors&gt;&lt;titles&gt;&lt;title&gt;A Review of Fuzzy Cognitive Maps research during the last decade&lt;/title&gt;&lt;secondary-title&gt;IEEE Transactions on Fuzzy Systems.&lt;/secondary-title&gt;&lt;/titles&gt;&lt;periodical&gt;&lt;full-title&gt;IEEE Transactions on Fuzzy Systems.&lt;/full-title&gt;&lt;/periodical&gt;&lt;dates&gt;&lt;year&gt;2012&lt;/year&gt;&lt;/dates&gt;&lt;urls&gt;&lt;/urls&gt;&lt;/record&gt;&lt;/Cite&gt;&lt;/EndNote&gt;</w:instrText>
      </w:r>
      <w:r w:rsidRPr="00E34B82">
        <w:rPr>
          <w:rFonts w:ascii="Times New Roman" w:hAnsi="Times New Roman" w:cs="Times New Roman"/>
          <w:sz w:val="24"/>
          <w:szCs w:val="24"/>
          <w:lang w:val="es-ES"/>
        </w:rPr>
        <w:fldChar w:fldCharType="separate"/>
      </w:r>
      <w:r w:rsidRPr="00102C01">
        <w:rPr>
          <w:rFonts w:ascii="Times New Roman" w:hAnsi="Times New Roman" w:cs="Times New Roman"/>
          <w:noProof/>
          <w:sz w:val="24"/>
          <w:szCs w:val="24"/>
        </w:rPr>
        <w:t>(</w:t>
      </w:r>
      <w:hyperlink w:anchor="_ENREF_24" w:tooltip="Papageorgiou, 2012 #643" w:history="1">
        <w:r w:rsidR="00D62D89" w:rsidRPr="00102C01">
          <w:rPr>
            <w:rFonts w:ascii="Times New Roman" w:hAnsi="Times New Roman" w:cs="Times New Roman"/>
            <w:noProof/>
            <w:sz w:val="24"/>
            <w:szCs w:val="24"/>
          </w:rPr>
          <w:t>Papageorgiou and Salmeron. 2012</w:t>
        </w:r>
      </w:hyperlink>
      <w:r w:rsidRPr="00102C01">
        <w:rPr>
          <w:rFonts w:ascii="Times New Roman" w:hAnsi="Times New Roman" w:cs="Times New Roman"/>
          <w:noProof/>
          <w:sz w:val="24"/>
          <w:szCs w:val="24"/>
        </w:rPr>
        <w:t>)</w:t>
      </w:r>
      <w:r w:rsidRPr="00E34B82">
        <w:rPr>
          <w:rFonts w:ascii="Times New Roman" w:hAnsi="Times New Roman" w:cs="Times New Roman"/>
          <w:sz w:val="24"/>
          <w:szCs w:val="24"/>
          <w:lang w:val="es-ES"/>
        </w:rPr>
        <w:fldChar w:fldCharType="end"/>
      </w:r>
      <w:r>
        <w:rPr>
          <w:rFonts w:ascii="Times New Roman" w:hAnsi="Times New Roman" w:cs="Times New Roman"/>
          <w:sz w:val="24"/>
          <w:szCs w:val="24"/>
        </w:rPr>
        <w:t>.</w:t>
      </w:r>
      <w:r w:rsidR="00447FE1">
        <w:rPr>
          <w:rFonts w:ascii="Times New Roman" w:hAnsi="Times New Roman" w:cs="Times New Roman"/>
          <w:sz w:val="24"/>
          <w:szCs w:val="24"/>
        </w:rPr>
        <w:t xml:space="preserve"> </w:t>
      </w:r>
      <w:r>
        <w:rPr>
          <w:rFonts w:ascii="Times New Roman" w:hAnsi="Times New Roman" w:cs="Times New Roman"/>
          <w:sz w:val="24"/>
          <w:szCs w:val="24"/>
        </w:rPr>
        <w:t>One of them is the applicability to mental model modeling an</w:t>
      </w:r>
      <w:r w:rsidR="003B5D3D">
        <w:rPr>
          <w:rFonts w:ascii="Times New Roman" w:hAnsi="Times New Roman" w:cs="Times New Roman"/>
          <w:sz w:val="24"/>
          <w:szCs w:val="24"/>
        </w:rPr>
        <w:t xml:space="preserve">d analysis for decision support. </w:t>
      </w:r>
      <w:r w:rsidR="00D17C42" w:rsidRPr="00D17C42">
        <w:rPr>
          <w:rFonts w:ascii="Times New Roman" w:hAnsi="Times New Roman" w:cs="Times New Roman"/>
          <w:sz w:val="24"/>
          <w:szCs w:val="24"/>
        </w:rPr>
        <w:t>S</w:t>
      </w:r>
      <w:r w:rsidR="003B5D3D" w:rsidRPr="00D17C42">
        <w:rPr>
          <w:rFonts w:ascii="Times New Roman" w:hAnsi="Times New Roman" w:cs="Times New Roman"/>
          <w:sz w:val="24"/>
          <w:szCs w:val="24"/>
        </w:rPr>
        <w:t xml:space="preserve">ome of the main </w:t>
      </w:r>
      <w:r w:rsidR="00D17C42" w:rsidRPr="00D17C42">
        <w:rPr>
          <w:rFonts w:ascii="Times New Roman" w:hAnsi="Times New Roman" w:cs="Times New Roman"/>
          <w:sz w:val="24"/>
          <w:szCs w:val="24"/>
        </w:rPr>
        <w:t xml:space="preserve">drawbacks </w:t>
      </w:r>
      <w:r w:rsidR="00D17C42">
        <w:rPr>
          <w:rFonts w:ascii="Times New Roman" w:hAnsi="Times New Roman" w:cs="Times New Roman"/>
          <w:sz w:val="24"/>
          <w:szCs w:val="24"/>
        </w:rPr>
        <w:t xml:space="preserve">in this area are </w:t>
      </w:r>
      <w:r w:rsidR="00D17C42" w:rsidRPr="00D17C42">
        <w:rPr>
          <w:rFonts w:ascii="Times New Roman" w:hAnsi="Times New Roman" w:cs="Times New Roman"/>
          <w:sz w:val="24"/>
          <w:szCs w:val="24"/>
        </w:rPr>
        <w:t>the</w:t>
      </w:r>
      <w:r w:rsidR="003B5D3D" w:rsidRPr="00D17C42">
        <w:rPr>
          <w:rFonts w:ascii="Times New Roman" w:hAnsi="Times New Roman" w:cs="Times New Roman"/>
          <w:sz w:val="24"/>
          <w:szCs w:val="24"/>
        </w:rPr>
        <w:t xml:space="preserve"> </w:t>
      </w:r>
      <w:r w:rsidRPr="00D17C42">
        <w:rPr>
          <w:rFonts w:ascii="Times New Roman" w:hAnsi="Times New Roman" w:cs="Times New Roman"/>
          <w:sz w:val="24"/>
          <w:szCs w:val="24"/>
        </w:rPr>
        <w:t xml:space="preserve">lack of consensus models and </w:t>
      </w:r>
      <w:r w:rsidR="003B5D3D" w:rsidRPr="00D17C42">
        <w:rPr>
          <w:rFonts w:ascii="Times New Roman" w:hAnsi="Times New Roman" w:cs="Times New Roman"/>
          <w:sz w:val="24"/>
          <w:szCs w:val="24"/>
        </w:rPr>
        <w:t xml:space="preserve">the </w:t>
      </w:r>
      <w:r w:rsidRPr="00D17C42">
        <w:rPr>
          <w:rFonts w:ascii="Times New Roman" w:hAnsi="Times New Roman" w:cs="Times New Roman"/>
          <w:sz w:val="24"/>
          <w:szCs w:val="24"/>
        </w:rPr>
        <w:t>interpretability</w:t>
      </w:r>
      <w:r w:rsidR="00D17C42" w:rsidRPr="00D17C42">
        <w:rPr>
          <w:rFonts w:ascii="Times New Roman" w:hAnsi="Times New Roman" w:cs="Times New Roman"/>
          <w:sz w:val="24"/>
          <w:szCs w:val="24"/>
        </w:rPr>
        <w:t xml:space="preserve"> by experts</w:t>
      </w:r>
      <w:r w:rsidRPr="00D17C42">
        <w:rPr>
          <w:rFonts w:ascii="Times New Roman" w:hAnsi="Times New Roman" w:cs="Times New Roman"/>
          <w:sz w:val="24"/>
          <w:szCs w:val="24"/>
        </w:rPr>
        <w:t>.</w:t>
      </w:r>
      <w:r>
        <w:rPr>
          <w:rFonts w:ascii="Times New Roman" w:hAnsi="Times New Roman" w:cs="Times New Roman"/>
          <w:sz w:val="24"/>
          <w:szCs w:val="24"/>
        </w:rPr>
        <w:t xml:space="preserve"> Causal relation</w:t>
      </w:r>
      <w:r w:rsidR="00452FBF">
        <w:rPr>
          <w:rFonts w:ascii="Times New Roman" w:hAnsi="Times New Roman" w:cs="Times New Roman"/>
          <w:sz w:val="24"/>
          <w:szCs w:val="24"/>
        </w:rPr>
        <w:t>s</w:t>
      </w:r>
      <w:r>
        <w:rPr>
          <w:rFonts w:ascii="Times New Roman" w:hAnsi="Times New Roman" w:cs="Times New Roman"/>
          <w:sz w:val="24"/>
          <w:szCs w:val="24"/>
        </w:rPr>
        <w:t xml:space="preserve"> are frequently represented using numerical values instead of linguistic terms</w:t>
      </w:r>
      <w:r w:rsidR="00452FBF">
        <w:rPr>
          <w:rFonts w:ascii="Times New Roman" w:hAnsi="Times New Roman" w:cs="Times New Roman"/>
          <w:sz w:val="24"/>
          <w:szCs w:val="24"/>
        </w:rPr>
        <w:t>. T</w:t>
      </w:r>
      <w:r>
        <w:rPr>
          <w:rFonts w:ascii="Times New Roman" w:hAnsi="Times New Roman" w:cs="Times New Roman"/>
          <w:sz w:val="24"/>
          <w:szCs w:val="24"/>
        </w:rPr>
        <w:t>his last option is more natural for eliciting and analyzing knowledge from experts</w:t>
      </w:r>
      <w:r w:rsidR="00447FE1">
        <w:rPr>
          <w:rFonts w:ascii="Times New Roman" w:hAnsi="Times New Roman" w:cs="Times New Roman"/>
          <w:sz w:val="24"/>
          <w:szCs w:val="24"/>
        </w:rPr>
        <w:t xml:space="preserve"> </w:t>
      </w:r>
      <w:r w:rsidRPr="00356DF6">
        <w:rPr>
          <w:rFonts w:ascii="Times New Roman" w:hAnsi="Times New Roman" w:cs="Times New Roman"/>
          <w:sz w:val="24"/>
          <w:szCs w:val="24"/>
          <w:lang w:val="es-ES"/>
        </w:rPr>
        <w:fldChar w:fldCharType="begin"/>
      </w:r>
      <w:r w:rsidRPr="00356DF6">
        <w:rPr>
          <w:rFonts w:ascii="Times New Roman" w:hAnsi="Times New Roman" w:cs="Times New Roman"/>
          <w:sz w:val="24"/>
          <w:szCs w:val="24"/>
        </w:rPr>
        <w:instrText xml:space="preserve"> ADDIN EN.CITE &lt;EndNote&gt;&lt;Cite&gt;&lt;Author&gt;Espinilla&lt;/Author&gt;&lt;Year&gt;2011&lt;/Year&gt;&lt;RecNum&gt;1257&lt;/RecNum&gt;&lt;DisplayText&gt;(Espinilla, Liu et al. 2011)&lt;/DisplayText&gt;&lt;record&gt;&lt;rec-number&gt;1257&lt;/rec-number&gt;&lt;foreign-keys&gt;&lt;key app="EN" db-id="2525zxpwr5apa7eddpuppe550tf0sr9pv90r"&gt;1257&lt;/key&gt;&lt;/foreign-keys&gt;&lt;ref-type name="Journal Article"&gt;17&lt;/ref-type&gt;&lt;contributors&gt;&lt;authors&gt;&lt;author&gt;Espinilla, Macarena&lt;/author&gt;&lt;author&gt;Liu, Jun&lt;/author&gt;&lt;author&gt;Martínez, Luis&lt;/author&gt;&lt;/authors&gt;&lt;/contributors&gt;&lt;titles&gt;&lt;title&gt;AN EXTENDED HIERARCHICAL LINGUISTIC MODEL FOR DECISION</w:instrText>
      </w:r>
      <w:r w:rsidRPr="00356DF6">
        <w:rPr>
          <w:rFonts w:ascii="Cambria Math" w:hAnsi="Cambria Math" w:cs="Cambria Math"/>
          <w:sz w:val="24"/>
          <w:szCs w:val="24"/>
        </w:rPr>
        <w:instrText>‐</w:instrText>
      </w:r>
      <w:r w:rsidRPr="00356DF6">
        <w:rPr>
          <w:rFonts w:ascii="Times New Roman" w:hAnsi="Times New Roman" w:cs="Times New Roman"/>
          <w:sz w:val="24"/>
          <w:szCs w:val="24"/>
        </w:rPr>
        <w:instrText>MAKING PROBLEMS&lt;/title&gt;&lt;secondary-title&gt;Computational Intelligence&lt;/secondary-title&gt;&lt;/titles&gt;&lt;periodical&gt;&lt;full-title&gt;Computational Intelligence&lt;/full-title&gt;&lt;/periodical&gt;&lt;pages&gt;489-512&lt;/pages&gt;&lt;volume&gt;27&lt;/volume&gt;&lt;number&gt;3&lt;/number&gt;&lt;dates&gt;&lt;year&gt;2011&lt;/year&gt;&lt;/dates&gt;&lt;isbn&gt;1467-8640&lt;/isbn&gt;&lt;urls&gt;&lt;/urls&gt;&lt;/record&gt;&lt;/Cite&gt;&lt;/EndNote&gt;</w:instrText>
      </w:r>
      <w:r w:rsidRPr="00356DF6">
        <w:rPr>
          <w:rFonts w:ascii="Times New Roman" w:hAnsi="Times New Roman" w:cs="Times New Roman"/>
          <w:sz w:val="24"/>
          <w:szCs w:val="24"/>
          <w:lang w:val="es-ES"/>
        </w:rPr>
        <w:fldChar w:fldCharType="separate"/>
      </w:r>
      <w:r w:rsidRPr="00356DF6">
        <w:rPr>
          <w:rFonts w:ascii="Times New Roman" w:hAnsi="Times New Roman" w:cs="Times New Roman"/>
          <w:noProof/>
          <w:sz w:val="24"/>
          <w:szCs w:val="24"/>
        </w:rPr>
        <w:t>(</w:t>
      </w:r>
      <w:hyperlink w:anchor="_ENREF_7" w:tooltip="Espinilla, 2011 #1257" w:history="1">
        <w:r w:rsidR="00D62D89" w:rsidRPr="00356DF6">
          <w:rPr>
            <w:rFonts w:ascii="Times New Roman" w:hAnsi="Times New Roman" w:cs="Times New Roman"/>
            <w:noProof/>
            <w:sz w:val="24"/>
            <w:szCs w:val="24"/>
          </w:rPr>
          <w:t>Espinilla, Liu et al. 2011</w:t>
        </w:r>
      </w:hyperlink>
      <w:r w:rsidRPr="00356DF6">
        <w:rPr>
          <w:rFonts w:ascii="Times New Roman" w:hAnsi="Times New Roman" w:cs="Times New Roman"/>
          <w:noProof/>
          <w:sz w:val="24"/>
          <w:szCs w:val="24"/>
        </w:rPr>
        <w:t>)</w:t>
      </w:r>
      <w:r w:rsidRPr="00356DF6">
        <w:rPr>
          <w:rFonts w:ascii="Times New Roman" w:hAnsi="Times New Roman" w:cs="Times New Roman"/>
          <w:sz w:val="24"/>
          <w:szCs w:val="24"/>
          <w:lang w:val="es-ES"/>
        </w:rPr>
        <w:fldChar w:fldCharType="end"/>
      </w:r>
      <w:r w:rsidR="003B5D3D" w:rsidRPr="00356DF6">
        <w:rPr>
          <w:rFonts w:ascii="Times New Roman" w:hAnsi="Times New Roman" w:cs="Times New Roman"/>
          <w:sz w:val="24"/>
          <w:szCs w:val="24"/>
        </w:rPr>
        <w:t>.</w:t>
      </w:r>
      <w:r w:rsidR="003B5D3D" w:rsidRPr="003B5D3D">
        <w:rPr>
          <w:rFonts w:ascii="Times New Roman" w:hAnsi="Times New Roman" w:cs="Times New Roman"/>
          <w:sz w:val="24"/>
          <w:szCs w:val="24"/>
        </w:rPr>
        <w:t xml:space="preserve"> </w:t>
      </w:r>
    </w:p>
    <w:p w:rsidR="005B747A" w:rsidRPr="005B747A" w:rsidRDefault="00102C01" w:rsidP="00452FBF">
      <w:pPr>
        <w:spacing w:after="0" w:line="240" w:lineRule="auto"/>
        <w:jc w:val="both"/>
        <w:rPr>
          <w:rFonts w:ascii="Times New Roman" w:hAnsi="Times New Roman" w:cs="Times New Roman"/>
          <w:sz w:val="24"/>
          <w:szCs w:val="24"/>
        </w:rPr>
      </w:pPr>
      <w:r w:rsidRPr="00102C01">
        <w:rPr>
          <w:rFonts w:ascii="Times New Roman" w:hAnsi="Times New Roman" w:cs="Times New Roman"/>
          <w:sz w:val="24"/>
          <w:szCs w:val="24"/>
        </w:rPr>
        <w:t>Ther</w:t>
      </w:r>
      <w:r w:rsidR="00A46C26">
        <w:rPr>
          <w:rFonts w:ascii="Times New Roman" w:hAnsi="Times New Roman" w:cs="Times New Roman"/>
          <w:sz w:val="24"/>
          <w:szCs w:val="24"/>
        </w:rPr>
        <w:t>e</w:t>
      </w:r>
      <w:r w:rsidRPr="00102C01">
        <w:rPr>
          <w:rFonts w:ascii="Times New Roman" w:hAnsi="Times New Roman" w:cs="Times New Roman"/>
          <w:sz w:val="24"/>
          <w:szCs w:val="24"/>
        </w:rPr>
        <w:t xml:space="preserve"> </w:t>
      </w:r>
      <w:r w:rsidR="00A46C26">
        <w:rPr>
          <w:rFonts w:ascii="Times New Roman" w:hAnsi="Times New Roman" w:cs="Times New Roman"/>
          <w:sz w:val="24"/>
          <w:szCs w:val="24"/>
        </w:rPr>
        <w:t>are some repor</w:t>
      </w:r>
      <w:r w:rsidRPr="00102C01">
        <w:rPr>
          <w:rFonts w:ascii="Times New Roman" w:hAnsi="Times New Roman" w:cs="Times New Roman"/>
          <w:sz w:val="24"/>
          <w:szCs w:val="24"/>
        </w:rPr>
        <w:t xml:space="preserve">ted methods </w:t>
      </w:r>
      <w:r w:rsidR="00DB324B">
        <w:rPr>
          <w:rFonts w:ascii="Times New Roman" w:hAnsi="Times New Roman" w:cs="Times New Roman"/>
          <w:sz w:val="24"/>
          <w:szCs w:val="24"/>
        </w:rPr>
        <w:t xml:space="preserve">for </w:t>
      </w:r>
      <w:r w:rsidR="00A46C26" w:rsidRPr="00A46C26">
        <w:rPr>
          <w:rFonts w:ascii="Times New Roman" w:hAnsi="Times New Roman" w:cs="Times New Roman"/>
          <w:sz w:val="24"/>
          <w:szCs w:val="24"/>
        </w:rPr>
        <w:t>generating</w:t>
      </w:r>
      <w:r w:rsidRPr="00A46C26">
        <w:rPr>
          <w:rFonts w:ascii="Times New Roman" w:hAnsi="Times New Roman" w:cs="Times New Roman"/>
          <w:sz w:val="24"/>
          <w:szCs w:val="24"/>
        </w:rPr>
        <w:t xml:space="preserve"> consensus </w:t>
      </w:r>
      <w:r w:rsidR="00A46C26" w:rsidRPr="00A46C26">
        <w:rPr>
          <w:rFonts w:ascii="Times New Roman" w:hAnsi="Times New Roman" w:cs="Times New Roman"/>
          <w:sz w:val="24"/>
          <w:szCs w:val="24"/>
        </w:rPr>
        <w:t>FCM</w:t>
      </w:r>
      <w:r w:rsidR="00A46C26">
        <w:rPr>
          <w:rFonts w:ascii="Times New Roman" w:hAnsi="Times New Roman" w:cs="Times New Roman"/>
          <w:sz w:val="24"/>
          <w:szCs w:val="24"/>
        </w:rPr>
        <w:t xml:space="preserve">, mainly for decision </w:t>
      </w:r>
      <w:r w:rsidR="00452FBF">
        <w:rPr>
          <w:rFonts w:ascii="Times New Roman" w:hAnsi="Times New Roman" w:cs="Times New Roman"/>
          <w:sz w:val="24"/>
          <w:szCs w:val="24"/>
        </w:rPr>
        <w:t>s</w:t>
      </w:r>
      <w:r w:rsidR="00A46C26">
        <w:rPr>
          <w:rFonts w:ascii="Times New Roman" w:hAnsi="Times New Roman" w:cs="Times New Roman"/>
          <w:sz w:val="24"/>
          <w:szCs w:val="24"/>
        </w:rPr>
        <w:t xml:space="preserve">upport </w:t>
      </w:r>
      <w:r w:rsidR="00A46C26" w:rsidRPr="00452FBF">
        <w:rPr>
          <w:rFonts w:ascii="Times New Roman" w:hAnsi="Times New Roman" w:cs="Times New Roman"/>
          <w:sz w:val="24"/>
          <w:szCs w:val="24"/>
        </w:rPr>
        <w:fldChar w:fldCharType="begin">
          <w:fldData xml:space="preserve">PEVuZE5vdGU+PENpdGU+PEF1dGhvcj5TYWxtZXJvbjwvQXV0aG9yPjxZZWFyPjIwMDk8L1llYXI+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</w:fldData>
        </w:fldChar>
      </w:r>
      <w:r w:rsidR="00A46C26" w:rsidRPr="00A46C26">
        <w:rPr>
          <w:rFonts w:ascii="Times New Roman" w:hAnsi="Times New Roman" w:cs="Times New Roman"/>
          <w:sz w:val="24"/>
          <w:szCs w:val="24"/>
        </w:rPr>
        <w:instrText xml:space="preserve"> ADDIN EN.CITE </w:instrText>
      </w:r>
      <w:r w:rsidR="00A46C26" w:rsidRPr="00452FBF">
        <w:rPr>
          <w:rFonts w:ascii="Times New Roman" w:hAnsi="Times New Roman" w:cs="Times New Roman"/>
          <w:sz w:val="24"/>
          <w:szCs w:val="24"/>
        </w:rPr>
        <w:fldChar w:fldCharType="begin">
          <w:fldData xml:space="preserve">PEVuZE5vdGU+PENpdGU+PEF1dGhvcj5TYWxtZXJvbjwvQXV0aG9yPjxZZWFyPjIwMDk8L1llYXI+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</w:fldData>
        </w:fldChar>
      </w:r>
      <w:r w:rsidR="00A46C26" w:rsidRPr="00A46C26">
        <w:rPr>
          <w:rFonts w:ascii="Times New Roman" w:hAnsi="Times New Roman" w:cs="Times New Roman"/>
          <w:sz w:val="24"/>
          <w:szCs w:val="24"/>
        </w:rPr>
        <w:instrText xml:space="preserve"> ADDIN EN.CITE.DATA </w:instrText>
      </w:r>
      <w:r w:rsidR="00A46C26" w:rsidRPr="00452FBF">
        <w:rPr>
          <w:rFonts w:ascii="Times New Roman" w:hAnsi="Times New Roman" w:cs="Times New Roman"/>
          <w:sz w:val="24"/>
          <w:szCs w:val="24"/>
        </w:rPr>
      </w:r>
      <w:r w:rsidR="00A46C26" w:rsidRPr="00452FBF">
        <w:rPr>
          <w:rFonts w:ascii="Times New Roman" w:hAnsi="Times New Roman" w:cs="Times New Roman"/>
          <w:sz w:val="24"/>
          <w:szCs w:val="24"/>
        </w:rPr>
        <w:fldChar w:fldCharType="end"/>
      </w:r>
      <w:r w:rsidR="00A46C26" w:rsidRPr="00452FBF">
        <w:rPr>
          <w:rFonts w:ascii="Times New Roman" w:hAnsi="Times New Roman" w:cs="Times New Roman"/>
          <w:sz w:val="24"/>
          <w:szCs w:val="24"/>
        </w:rPr>
      </w:r>
      <w:r w:rsidR="00A46C26" w:rsidRPr="00452FBF">
        <w:rPr>
          <w:rFonts w:ascii="Times New Roman" w:hAnsi="Times New Roman" w:cs="Times New Roman"/>
          <w:sz w:val="24"/>
          <w:szCs w:val="24"/>
        </w:rPr>
        <w:fldChar w:fldCharType="separate"/>
      </w:r>
      <w:r w:rsidR="00A46C26" w:rsidRPr="00A46C26">
        <w:rPr>
          <w:rFonts w:ascii="Times New Roman" w:hAnsi="Times New Roman" w:cs="Times New Roman"/>
          <w:sz w:val="24"/>
          <w:szCs w:val="24"/>
        </w:rPr>
        <w:t>(</w:t>
      </w:r>
      <w:hyperlink w:anchor="_ENREF_5" w:tooltip="Bueno, 2009 #117" w:history="1">
        <w:r w:rsidR="00D62D89" w:rsidRPr="00A46C26">
          <w:rPr>
            <w:rFonts w:ascii="Times New Roman" w:hAnsi="Times New Roman" w:cs="Times New Roman"/>
            <w:sz w:val="24"/>
            <w:szCs w:val="24"/>
          </w:rPr>
          <w:t>Bueno and Salmeron 2009</w:t>
        </w:r>
      </w:hyperlink>
      <w:proofErr w:type="gramStart"/>
      <w:r w:rsidR="00A46C26" w:rsidRPr="00A46C26">
        <w:rPr>
          <w:rFonts w:ascii="Times New Roman" w:hAnsi="Times New Roman" w:cs="Times New Roman"/>
          <w:sz w:val="24"/>
          <w:szCs w:val="24"/>
        </w:rPr>
        <w:t xml:space="preserve">; </w:t>
      </w:r>
      <w:proofErr w:type="gramEnd"/>
      <w:r w:rsidR="00D62D89">
        <w:rPr>
          <w:rFonts w:ascii="Times New Roman" w:hAnsi="Times New Roman" w:cs="Times New Roman"/>
          <w:sz w:val="24"/>
          <w:szCs w:val="24"/>
        </w:rPr>
        <w:fldChar w:fldCharType="begin"/>
      </w:r>
      <w:r w:rsidR="00D62D89">
        <w:rPr>
          <w:rFonts w:ascii="Times New Roman" w:hAnsi="Times New Roman" w:cs="Times New Roman"/>
          <w:sz w:val="24"/>
          <w:szCs w:val="24"/>
        </w:rPr>
        <w:instrText xml:space="preserve"> HYPERLINK  \l "_ENREF_29" \o "Salmeron, 2009 #248" </w:instrText>
      </w:r>
      <w:r w:rsidR="00D62D89">
        <w:rPr>
          <w:rFonts w:ascii="Times New Roman" w:hAnsi="Times New Roman" w:cs="Times New Roman"/>
          <w:sz w:val="24"/>
          <w:szCs w:val="24"/>
        </w:rPr>
        <w:fldChar w:fldCharType="separate"/>
      </w:r>
      <w:r w:rsidR="00D62D89" w:rsidRPr="00A46C26">
        <w:rPr>
          <w:rFonts w:ascii="Times New Roman" w:hAnsi="Times New Roman" w:cs="Times New Roman"/>
          <w:sz w:val="24"/>
          <w:szCs w:val="24"/>
        </w:rPr>
        <w:t>Salmeron 2009</w:t>
      </w:r>
      <w:r w:rsidR="00D62D89">
        <w:rPr>
          <w:rFonts w:ascii="Times New Roman" w:hAnsi="Times New Roman" w:cs="Times New Roman"/>
          <w:sz w:val="24"/>
          <w:szCs w:val="24"/>
        </w:rPr>
        <w:fldChar w:fldCharType="end"/>
      </w:r>
      <w:r w:rsidR="00A46C26" w:rsidRPr="00A46C26">
        <w:rPr>
          <w:rFonts w:ascii="Times New Roman" w:hAnsi="Times New Roman" w:cs="Times New Roman"/>
          <w:sz w:val="24"/>
          <w:szCs w:val="24"/>
        </w:rPr>
        <w:t xml:space="preserve">; </w:t>
      </w:r>
      <w:hyperlink w:anchor="_ENREF_30" w:tooltip="Salmeron, 2009 #115" w:history="1">
        <w:r w:rsidR="00D62D89" w:rsidRPr="00A46C26">
          <w:rPr>
            <w:rFonts w:ascii="Times New Roman" w:hAnsi="Times New Roman" w:cs="Times New Roman"/>
            <w:sz w:val="24"/>
            <w:szCs w:val="24"/>
          </w:rPr>
          <w:t>Salmeron 2009</w:t>
        </w:r>
      </w:hyperlink>
      <w:r w:rsidR="00A46C26" w:rsidRPr="00A46C26">
        <w:rPr>
          <w:rFonts w:ascii="Times New Roman" w:hAnsi="Times New Roman" w:cs="Times New Roman"/>
          <w:sz w:val="24"/>
          <w:szCs w:val="24"/>
        </w:rPr>
        <w:t xml:space="preserve">; </w:t>
      </w:r>
      <w:hyperlink w:anchor="_ENREF_32" w:tooltip="Salmeron, 2012 #361" w:history="1">
        <w:r w:rsidR="00D62D89" w:rsidRPr="00A46C26">
          <w:rPr>
            <w:rFonts w:ascii="Times New Roman" w:hAnsi="Times New Roman" w:cs="Times New Roman"/>
            <w:sz w:val="24"/>
            <w:szCs w:val="24"/>
          </w:rPr>
          <w:t>Salmeron, Vidal et al. 2012</w:t>
        </w:r>
      </w:hyperlink>
      <w:r w:rsidR="00A46C26" w:rsidRPr="00A46C26">
        <w:rPr>
          <w:rFonts w:ascii="Times New Roman" w:hAnsi="Times New Roman" w:cs="Times New Roman"/>
          <w:sz w:val="24"/>
          <w:szCs w:val="24"/>
        </w:rPr>
        <w:t>)</w:t>
      </w:r>
      <w:r w:rsidR="00A46C26" w:rsidRPr="00452FBF">
        <w:rPr>
          <w:rFonts w:ascii="Times New Roman" w:hAnsi="Times New Roman" w:cs="Times New Roman"/>
          <w:sz w:val="24"/>
          <w:szCs w:val="24"/>
        </w:rPr>
        <w:fldChar w:fldCharType="end"/>
      </w:r>
      <w:r w:rsidR="00A46C26" w:rsidRPr="00A46C26">
        <w:rPr>
          <w:rFonts w:ascii="Times New Roman" w:hAnsi="Times New Roman" w:cs="Times New Roman"/>
          <w:sz w:val="24"/>
          <w:szCs w:val="24"/>
        </w:rPr>
        <w:t>.</w:t>
      </w:r>
      <w:r w:rsidR="00DB324B">
        <w:rPr>
          <w:rFonts w:ascii="Times New Roman" w:hAnsi="Times New Roman" w:cs="Times New Roman"/>
          <w:sz w:val="24"/>
          <w:szCs w:val="24"/>
        </w:rPr>
        <w:t xml:space="preserve"> The Delphi method </w:t>
      </w:r>
      <w:r w:rsidR="00DB324B" w:rsidRPr="00452FBF">
        <w:rPr>
          <w:rFonts w:ascii="Times New Roman" w:hAnsi="Times New Roman" w:cs="Times New Roman"/>
          <w:sz w:val="24"/>
          <w:szCs w:val="24"/>
        </w:rPr>
        <w:fldChar w:fldCharType="begin"/>
      </w:r>
      <w:r w:rsidR="00DB324B" w:rsidRPr="00DB324B">
        <w:rPr>
          <w:rFonts w:ascii="Times New Roman" w:hAnsi="Times New Roman" w:cs="Times New Roman"/>
          <w:sz w:val="24"/>
          <w:szCs w:val="24"/>
        </w:rPr>
        <w:instrText xml:space="preserve"> ADDIN EN.CITE &lt;EndNote&gt;&lt;Cite&gt;&lt;Author&gt;Linstone&lt;/Author&gt;&lt;Year&gt;1979&lt;/Year&gt;&lt;RecNum&gt;1275&lt;/RecNum&gt;&lt;DisplayText&gt;(Linstone and Turoff 1979)&lt;/DisplayText&gt;&lt;record&gt;&lt;rec-number&gt;1275&lt;/rec-number&gt;&lt;foreign-keys&gt;&lt;key app="EN" db-id="2525zxpwr5apa7eddpuppe550tf0sr9pv90r"&gt;1275&lt;/key&gt;&lt;/foreign-keys&gt;&lt;ref-type name="Book"&gt;6&lt;/ref-type&gt;&lt;contributors&gt;&lt;authors&gt;&lt;author&gt;Linstone, Harold A&lt;/author&gt;&lt;author&gt;Turoff, Murray&lt;/author&gt;&lt;/authors&gt;&lt;/contributors&gt;&lt;titles&gt;&lt;title&gt;The Delphi Method: tecniques and applications&lt;/title&gt;&lt;/titles&gt;&lt;volume&gt;29&lt;/volume&gt;&lt;dates&gt;&lt;year&gt;1979&lt;/year&gt;&lt;/dates&gt;&lt;publisher&gt;Addison-Wesley Massachusetts&lt;/publisher&gt;&lt;urls&gt;&lt;/urls&gt;&lt;/record&gt;&lt;/Cite&gt;&lt;/EndNote&gt;</w:instrText>
      </w:r>
      <w:r w:rsidR="00DB324B" w:rsidRPr="00452FBF">
        <w:rPr>
          <w:rFonts w:ascii="Times New Roman" w:hAnsi="Times New Roman" w:cs="Times New Roman"/>
          <w:sz w:val="24"/>
          <w:szCs w:val="24"/>
        </w:rPr>
        <w:fldChar w:fldCharType="separate"/>
      </w:r>
      <w:r w:rsidR="00DB324B" w:rsidRPr="00DB324B">
        <w:rPr>
          <w:rFonts w:ascii="Times New Roman" w:hAnsi="Times New Roman" w:cs="Times New Roman"/>
          <w:sz w:val="24"/>
          <w:szCs w:val="24"/>
        </w:rPr>
        <w:t>(</w:t>
      </w:r>
      <w:hyperlink w:anchor="_ENREF_18" w:tooltip="Linstone, 1979 #1275" w:history="1">
        <w:r w:rsidR="00D62D89" w:rsidRPr="00DB324B">
          <w:rPr>
            <w:rFonts w:ascii="Times New Roman" w:hAnsi="Times New Roman" w:cs="Times New Roman"/>
            <w:sz w:val="24"/>
            <w:szCs w:val="24"/>
          </w:rPr>
          <w:t>Linstone and Turoff 1979</w:t>
        </w:r>
      </w:hyperlink>
      <w:r w:rsidR="00DB324B" w:rsidRPr="00DB324B">
        <w:rPr>
          <w:rFonts w:ascii="Times New Roman" w:hAnsi="Times New Roman" w:cs="Times New Roman"/>
          <w:sz w:val="24"/>
          <w:szCs w:val="24"/>
        </w:rPr>
        <w:t>)</w:t>
      </w:r>
      <w:r w:rsidR="00DB324B" w:rsidRPr="00452FBF">
        <w:rPr>
          <w:rFonts w:ascii="Times New Roman" w:hAnsi="Times New Roman" w:cs="Times New Roman"/>
          <w:sz w:val="24"/>
          <w:szCs w:val="24"/>
        </w:rPr>
        <w:fldChar w:fldCharType="end"/>
      </w:r>
      <w:r w:rsidR="00DB324B" w:rsidRPr="00DB324B">
        <w:rPr>
          <w:rFonts w:ascii="Times New Roman" w:hAnsi="Times New Roman" w:cs="Times New Roman"/>
          <w:sz w:val="24"/>
          <w:szCs w:val="24"/>
        </w:rPr>
        <w:t xml:space="preserve"> </w:t>
      </w:r>
      <w:r w:rsidR="00DB324B">
        <w:rPr>
          <w:rFonts w:ascii="Times New Roman" w:hAnsi="Times New Roman" w:cs="Times New Roman"/>
          <w:sz w:val="24"/>
          <w:szCs w:val="24"/>
        </w:rPr>
        <w:t xml:space="preserve">and </w:t>
      </w:r>
      <w:r w:rsidR="00D96857">
        <w:rPr>
          <w:rFonts w:ascii="Times New Roman" w:hAnsi="Times New Roman" w:cs="Times New Roman"/>
          <w:sz w:val="24"/>
          <w:szCs w:val="24"/>
        </w:rPr>
        <w:t>a</w:t>
      </w:r>
      <w:r w:rsidR="00DB324B">
        <w:rPr>
          <w:rFonts w:ascii="Times New Roman" w:hAnsi="Times New Roman" w:cs="Times New Roman"/>
          <w:sz w:val="24"/>
          <w:szCs w:val="24"/>
        </w:rPr>
        <w:t xml:space="preserve"> proposal from </w:t>
      </w:r>
      <w:r w:rsidR="00DB324B" w:rsidRPr="00DB324B">
        <w:rPr>
          <w:rFonts w:ascii="Times New Roman" w:hAnsi="Times New Roman" w:cs="Times New Roman"/>
          <w:sz w:val="24"/>
          <w:szCs w:val="24"/>
        </w:rPr>
        <w:t xml:space="preserve">Bryson </w:t>
      </w:r>
      <w:r w:rsidR="00DB324B" w:rsidRPr="00452FBF">
        <w:rPr>
          <w:rFonts w:ascii="Times New Roman" w:hAnsi="Times New Roman" w:cs="Times New Roman"/>
          <w:sz w:val="24"/>
          <w:szCs w:val="24"/>
        </w:rPr>
        <w:fldChar w:fldCharType="begin"/>
      </w:r>
      <w:r w:rsidR="00DB324B" w:rsidRPr="00DB324B">
        <w:rPr>
          <w:rFonts w:ascii="Times New Roman" w:hAnsi="Times New Roman" w:cs="Times New Roman"/>
          <w:sz w:val="24"/>
          <w:szCs w:val="24"/>
        </w:rPr>
        <w:instrText xml:space="preserve"> ADDIN EN.CITE &lt;EndNote&gt;&lt;Cite&gt;&lt;Author&gt;Bryson&lt;/Author&gt;&lt;Year&gt;1997&lt;/Year&gt;&lt;RecNum&gt;285&lt;/RecNum&gt;&lt;DisplayText&gt;(Bryson 1997)&lt;/DisplayText&gt;&lt;record&gt;&lt;rec-number&gt;285&lt;/rec-number&gt;&lt;foreign-keys&gt;&lt;key app="EN" db-id="2525zxpwr5apa7eddpuppe550tf0sr9pv90r"&gt;285&lt;/key&gt;&lt;/foreign-keys&gt;&lt;ref-type name="Conference Proceedings"&gt;10&lt;/ref-type&gt;&lt;contributors&gt;&lt;authors&gt;&lt;author&gt;N. Bryson&lt;/author&gt;&lt;/authors&gt;&lt;secondary-authors&gt;&lt;author&gt;A. Mobolurin&lt;/author&gt;&lt;author&gt;A. Joseph&lt;/author&gt;&lt;/secondary-authors&gt;&lt;/contributors&gt;&lt;titles&gt;&lt;title&gt;Generating consensus fuzzy cognitive maps&lt;/title&gt;&lt;secondary-title&gt;1997 IASTED International Conference on Intelligent Information Systems (IIS &amp;apos;97)&lt;/secondary-title&gt;&lt;alt-title&gt;Intelligent Information Systems, IASTED International Conference on&lt;/alt-title&gt;&lt;/titles&gt;&lt;pages&gt;231-231&lt;/pages&gt;&lt;volume&gt;0&lt;/volume&gt;&lt;keywords&gt;&lt;keyword&gt;fuzzy set theory&lt;/keyword&gt;&lt;keyword&gt;consensus fuzzy cognitive map generation&lt;/keyword&gt;&lt;keyword&gt;fuzzy dynamical systems&lt;/keyword&gt;&lt;keyword&gt;group context&lt;/keyword&gt;&lt;keyword&gt;dynamical system&lt;/keyword&gt;&lt;keyword&gt;causal relationships&lt;/keyword&gt;&lt;keyword&gt;conflicting opinions&lt;/keyword&gt;&lt;keyword&gt;inherent fuzziness&lt;/keyword&gt;&lt;keyword&gt;integrated process&lt;/keyword&gt;&lt;keyword&gt;group consensus&lt;/keyword&gt;&lt;/keywords&gt;&lt;dates&gt;&lt;year&gt;1997&lt;/year&gt;&lt;/dates&gt;&lt;pub-location&gt;Grand Bahama Island, BAHAMAS&lt;/pub-location&gt;&lt;isbn&gt;0-8186-8218-3&lt;/isbn&gt;&lt;urls&gt;&lt;related-urls&gt;&lt;url&gt;http://doi.ieeecomputersociety.org/10.1109/IIS.1997.645234 &lt;/url&gt;&lt;/related-urls&gt;&lt;/urls&gt;&lt;/record&gt;&lt;/Cite&gt;&lt;/EndNote&gt;</w:instrText>
      </w:r>
      <w:r w:rsidR="00DB324B" w:rsidRPr="00452FBF">
        <w:rPr>
          <w:rFonts w:ascii="Times New Roman" w:hAnsi="Times New Roman" w:cs="Times New Roman"/>
          <w:sz w:val="24"/>
          <w:szCs w:val="24"/>
        </w:rPr>
        <w:fldChar w:fldCharType="separate"/>
      </w:r>
      <w:r w:rsidR="00DB324B" w:rsidRPr="00DB324B">
        <w:rPr>
          <w:rFonts w:ascii="Times New Roman" w:hAnsi="Times New Roman" w:cs="Times New Roman"/>
          <w:sz w:val="24"/>
          <w:szCs w:val="24"/>
        </w:rPr>
        <w:t>(</w:t>
      </w:r>
      <w:hyperlink w:anchor="_ENREF_4" w:tooltip="Bryson, 1997 #285" w:history="1">
        <w:r w:rsidR="00D62D89" w:rsidRPr="00DB324B">
          <w:rPr>
            <w:rFonts w:ascii="Times New Roman" w:hAnsi="Times New Roman" w:cs="Times New Roman"/>
            <w:sz w:val="24"/>
            <w:szCs w:val="24"/>
          </w:rPr>
          <w:t>Bryson 1997</w:t>
        </w:r>
      </w:hyperlink>
      <w:r w:rsidR="00DB324B" w:rsidRPr="00DB324B">
        <w:rPr>
          <w:rFonts w:ascii="Times New Roman" w:hAnsi="Times New Roman" w:cs="Times New Roman"/>
          <w:sz w:val="24"/>
          <w:szCs w:val="24"/>
        </w:rPr>
        <w:t>)</w:t>
      </w:r>
      <w:r w:rsidR="00DB324B" w:rsidRPr="00452FBF">
        <w:rPr>
          <w:rFonts w:ascii="Times New Roman" w:hAnsi="Times New Roman" w:cs="Times New Roman"/>
          <w:sz w:val="24"/>
          <w:szCs w:val="24"/>
        </w:rPr>
        <w:fldChar w:fldCharType="end"/>
      </w:r>
      <w:r w:rsidR="00DB324B">
        <w:rPr>
          <w:rFonts w:ascii="Times New Roman" w:hAnsi="Times New Roman" w:cs="Times New Roman"/>
          <w:sz w:val="24"/>
          <w:szCs w:val="24"/>
        </w:rPr>
        <w:t xml:space="preserve"> are the </w:t>
      </w:r>
      <w:r w:rsidR="00D96857">
        <w:rPr>
          <w:rFonts w:ascii="Times New Roman" w:hAnsi="Times New Roman" w:cs="Times New Roman"/>
          <w:sz w:val="24"/>
          <w:szCs w:val="24"/>
        </w:rPr>
        <w:t xml:space="preserve">main </w:t>
      </w:r>
      <w:r w:rsidR="00356DF6">
        <w:rPr>
          <w:rFonts w:ascii="Times New Roman" w:hAnsi="Times New Roman" w:cs="Times New Roman"/>
          <w:sz w:val="24"/>
          <w:szCs w:val="24"/>
        </w:rPr>
        <w:t>options</w:t>
      </w:r>
      <w:r w:rsidR="00DB324B">
        <w:rPr>
          <w:rFonts w:ascii="Times New Roman" w:hAnsi="Times New Roman" w:cs="Times New Roman"/>
          <w:sz w:val="24"/>
          <w:szCs w:val="24"/>
        </w:rPr>
        <w:t xml:space="preserve">. </w:t>
      </w:r>
      <w:r w:rsidR="005B747A">
        <w:rPr>
          <w:rFonts w:ascii="Times New Roman" w:hAnsi="Times New Roman" w:cs="Times New Roman"/>
          <w:sz w:val="24"/>
          <w:szCs w:val="24"/>
        </w:rPr>
        <w:t>As measures of the consensus process quality have been identified the reduction in the number or rounds and participants satisfaction.</w:t>
      </w:r>
      <w:r w:rsidR="00447FE1">
        <w:rPr>
          <w:rFonts w:ascii="Times New Roman" w:hAnsi="Times New Roman" w:cs="Times New Roman"/>
          <w:sz w:val="24"/>
          <w:szCs w:val="24"/>
        </w:rPr>
        <w:t xml:space="preserve"> </w:t>
      </w:r>
      <w:r w:rsidR="005B747A">
        <w:rPr>
          <w:rFonts w:ascii="Times New Roman" w:hAnsi="Times New Roman" w:cs="Times New Roman"/>
          <w:sz w:val="24"/>
          <w:szCs w:val="24"/>
        </w:rPr>
        <w:t>In this work we identify the fo</w:t>
      </w:r>
      <w:r w:rsidR="005B747A" w:rsidRPr="005B747A">
        <w:rPr>
          <w:rFonts w:ascii="Times New Roman" w:hAnsi="Times New Roman" w:cs="Times New Roman"/>
          <w:sz w:val="24"/>
          <w:szCs w:val="24"/>
        </w:rPr>
        <w:t xml:space="preserve">llowing limitations in the consensus process applied to FCM: </w:t>
      </w:r>
    </w:p>
    <w:p w:rsidR="005B747A" w:rsidRDefault="005B747A" w:rsidP="00E470BF">
      <w:pPr>
        <w:numPr>
          <w:ilvl w:val="0"/>
          <w:numId w:val="11"/>
        </w:numPr>
        <w:spacing w:after="0" w:line="240" w:lineRule="auto"/>
        <w:jc w:val="both"/>
        <w:rPr>
          <w:rFonts w:ascii="Times New Roman" w:hAnsi="Times New Roman" w:cs="Times New Roman"/>
          <w:sz w:val="24"/>
          <w:szCs w:val="24"/>
        </w:rPr>
      </w:pPr>
      <w:r w:rsidRPr="005B747A">
        <w:rPr>
          <w:rFonts w:ascii="Times New Roman" w:hAnsi="Times New Roman" w:cs="Times New Roman"/>
          <w:sz w:val="24"/>
          <w:szCs w:val="24"/>
        </w:rPr>
        <w:t xml:space="preserve">Lack of </w:t>
      </w:r>
      <w:r>
        <w:rPr>
          <w:rFonts w:ascii="Times New Roman" w:hAnsi="Times New Roman" w:cs="Times New Roman"/>
          <w:sz w:val="24"/>
          <w:szCs w:val="24"/>
        </w:rPr>
        <w:t xml:space="preserve">conflict areas </w:t>
      </w:r>
      <w:r w:rsidRPr="005B747A">
        <w:rPr>
          <w:rFonts w:ascii="Times New Roman" w:hAnsi="Times New Roman" w:cs="Times New Roman"/>
          <w:sz w:val="24"/>
          <w:szCs w:val="24"/>
        </w:rPr>
        <w:t>identification</w:t>
      </w:r>
      <w:r>
        <w:rPr>
          <w:rFonts w:ascii="Times New Roman" w:hAnsi="Times New Roman" w:cs="Times New Roman"/>
          <w:sz w:val="24"/>
          <w:szCs w:val="24"/>
        </w:rPr>
        <w:t xml:space="preserve"> </w:t>
      </w:r>
      <w:r w:rsidR="00D96857" w:rsidRPr="00D96857">
        <w:rPr>
          <w:rFonts w:ascii="Times New Roman" w:hAnsi="Times New Roman" w:cs="Times New Roman"/>
          <w:sz w:val="24"/>
          <w:szCs w:val="24"/>
        </w:rPr>
        <w:t xml:space="preserve">of the </w:t>
      </w:r>
      <w:r w:rsidR="003B5D3D">
        <w:rPr>
          <w:rFonts w:ascii="Times New Roman" w:hAnsi="Times New Roman" w:cs="Times New Roman"/>
          <w:sz w:val="24"/>
          <w:szCs w:val="24"/>
        </w:rPr>
        <w:t>causal relations</w:t>
      </w:r>
      <w:r w:rsidR="00D96857" w:rsidRPr="00D96857">
        <w:rPr>
          <w:rFonts w:ascii="Times New Roman" w:hAnsi="Times New Roman" w:cs="Times New Roman"/>
          <w:sz w:val="24"/>
          <w:szCs w:val="24"/>
        </w:rPr>
        <w:t xml:space="preserve"> that each expert should modify</w:t>
      </w:r>
      <w:r>
        <w:rPr>
          <w:rFonts w:ascii="Times New Roman" w:hAnsi="Times New Roman" w:cs="Times New Roman"/>
          <w:sz w:val="24"/>
          <w:szCs w:val="24"/>
        </w:rPr>
        <w:t>.</w:t>
      </w:r>
    </w:p>
    <w:p w:rsidR="005B747A" w:rsidRDefault="005B747A" w:rsidP="00E470BF">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Lack of </w:t>
      </w:r>
      <w:r w:rsidR="00D96857">
        <w:rPr>
          <w:rFonts w:ascii="Times New Roman" w:hAnsi="Times New Roman" w:cs="Times New Roman"/>
          <w:sz w:val="24"/>
          <w:szCs w:val="24"/>
        </w:rPr>
        <w:t xml:space="preserve">automatic </w:t>
      </w:r>
      <w:r w:rsidR="00356DF6">
        <w:rPr>
          <w:rFonts w:ascii="Times New Roman" w:hAnsi="Times New Roman" w:cs="Times New Roman"/>
          <w:sz w:val="24"/>
          <w:szCs w:val="24"/>
        </w:rPr>
        <w:t xml:space="preserve">advice </w:t>
      </w:r>
      <w:r w:rsidR="00D96857">
        <w:rPr>
          <w:rFonts w:ascii="Times New Roman" w:hAnsi="Times New Roman" w:cs="Times New Roman"/>
          <w:sz w:val="24"/>
          <w:szCs w:val="24"/>
        </w:rPr>
        <w:t>generation to</w:t>
      </w:r>
      <w:r>
        <w:rPr>
          <w:rFonts w:ascii="Times New Roman" w:hAnsi="Times New Roman" w:cs="Times New Roman"/>
          <w:sz w:val="24"/>
          <w:szCs w:val="24"/>
        </w:rPr>
        <w:t xml:space="preserve"> help individual in causal knowledge variation</w:t>
      </w:r>
      <w:r w:rsidR="00D96857">
        <w:rPr>
          <w:rFonts w:ascii="Times New Roman" w:hAnsi="Times New Roman" w:cs="Times New Roman"/>
          <w:sz w:val="24"/>
          <w:szCs w:val="24"/>
        </w:rPr>
        <w:t xml:space="preserve"> in order to improve the agreement</w:t>
      </w:r>
      <w:r>
        <w:rPr>
          <w:rFonts w:ascii="Times New Roman" w:hAnsi="Times New Roman" w:cs="Times New Roman"/>
          <w:sz w:val="24"/>
          <w:szCs w:val="24"/>
        </w:rPr>
        <w:t xml:space="preserve">. </w:t>
      </w:r>
    </w:p>
    <w:p w:rsidR="00D96857" w:rsidRDefault="00D96857" w:rsidP="00D96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aim</w:t>
      </w:r>
      <w:r w:rsidR="001214CE">
        <w:rPr>
          <w:rFonts w:ascii="Times New Roman" w:hAnsi="Times New Roman" w:cs="Times New Roman"/>
          <w:sz w:val="24"/>
          <w:szCs w:val="24"/>
        </w:rPr>
        <w:t xml:space="preserve"> of this work is</w:t>
      </w:r>
      <w:r>
        <w:rPr>
          <w:rFonts w:ascii="Times New Roman" w:hAnsi="Times New Roman" w:cs="Times New Roman"/>
          <w:sz w:val="24"/>
          <w:szCs w:val="24"/>
        </w:rPr>
        <w:t xml:space="preserve"> to develop a new model of consensus </w:t>
      </w:r>
      <w:r w:rsidR="001214CE">
        <w:rPr>
          <w:rFonts w:ascii="Times New Roman" w:hAnsi="Times New Roman" w:cs="Times New Roman"/>
          <w:sz w:val="24"/>
          <w:szCs w:val="24"/>
        </w:rPr>
        <w:t xml:space="preserve">reaching </w:t>
      </w:r>
      <w:r>
        <w:rPr>
          <w:rFonts w:ascii="Times New Roman" w:hAnsi="Times New Roman" w:cs="Times New Roman"/>
          <w:sz w:val="24"/>
          <w:szCs w:val="24"/>
        </w:rPr>
        <w:t xml:space="preserve">in mental models using FCM for representing causal knowledge and the linguistic 2-tuple model for representing causality strength, including areas of conflicts searching and automatic </w:t>
      </w:r>
      <w:r w:rsidR="001214CE">
        <w:rPr>
          <w:rFonts w:ascii="Times New Roman" w:hAnsi="Times New Roman" w:cs="Times New Roman"/>
          <w:sz w:val="24"/>
          <w:szCs w:val="24"/>
        </w:rPr>
        <w:t>advice</w:t>
      </w:r>
      <w:r>
        <w:rPr>
          <w:rFonts w:ascii="Times New Roman" w:hAnsi="Times New Roman" w:cs="Times New Roman"/>
          <w:sz w:val="24"/>
          <w:szCs w:val="24"/>
        </w:rPr>
        <w:t xml:space="preserve"> </w:t>
      </w:r>
      <w:r w:rsidR="001214CE">
        <w:rPr>
          <w:rFonts w:ascii="Times New Roman" w:hAnsi="Times New Roman" w:cs="Times New Roman"/>
          <w:sz w:val="24"/>
          <w:szCs w:val="24"/>
        </w:rPr>
        <w:t>generation.</w:t>
      </w:r>
    </w:p>
    <w:p w:rsidR="001015B0" w:rsidRPr="002C2E7C" w:rsidRDefault="001015B0" w:rsidP="001056CA">
      <w:pPr>
        <w:spacing w:after="0" w:line="240" w:lineRule="auto"/>
        <w:jc w:val="both"/>
        <w:rPr>
          <w:rFonts w:ascii="Times New Roman" w:hAnsi="Times New Roman" w:cs="Times New Roman"/>
          <w:sz w:val="24"/>
          <w:szCs w:val="24"/>
        </w:rPr>
      </w:pPr>
      <w:r w:rsidRPr="001056CA">
        <w:rPr>
          <w:rFonts w:ascii="Times New Roman" w:hAnsi="Times New Roman" w:cs="Times New Roman"/>
          <w:sz w:val="24"/>
          <w:szCs w:val="24"/>
        </w:rPr>
        <w:t xml:space="preserve">The outline of this paper is as follows: </w:t>
      </w:r>
      <w:r w:rsidR="001056CA" w:rsidRPr="001056CA">
        <w:rPr>
          <w:rFonts w:ascii="Times New Roman" w:hAnsi="Times New Roman" w:cs="Times New Roman"/>
          <w:sz w:val="24"/>
          <w:szCs w:val="24"/>
        </w:rPr>
        <w:t xml:space="preserve">Materials and Methods section is </w:t>
      </w:r>
      <w:r w:rsidRPr="001056CA">
        <w:rPr>
          <w:rFonts w:ascii="Times New Roman" w:hAnsi="Times New Roman" w:cs="Times New Roman"/>
          <w:sz w:val="24"/>
          <w:szCs w:val="24"/>
        </w:rPr>
        <w:t xml:space="preserve">dedicated </w:t>
      </w:r>
      <w:r w:rsidR="001056CA" w:rsidRPr="001056CA">
        <w:rPr>
          <w:rFonts w:ascii="Times New Roman" w:hAnsi="Times New Roman" w:cs="Times New Roman"/>
          <w:sz w:val="24"/>
          <w:szCs w:val="24"/>
        </w:rPr>
        <w:t>consensus process, fuzzy cognitive maps and 2-Tuple linguistic representation model for computing with words (CWW)</w:t>
      </w:r>
      <w:r w:rsidR="001214CE">
        <w:rPr>
          <w:rFonts w:ascii="Times New Roman" w:hAnsi="Times New Roman" w:cs="Times New Roman"/>
          <w:sz w:val="24"/>
          <w:szCs w:val="24"/>
        </w:rPr>
        <w:t xml:space="preserve">. The </w:t>
      </w:r>
      <w:r w:rsidR="001056CA" w:rsidRPr="001056CA">
        <w:rPr>
          <w:rFonts w:ascii="Times New Roman" w:hAnsi="Times New Roman" w:cs="Times New Roman"/>
          <w:sz w:val="24"/>
          <w:szCs w:val="24"/>
        </w:rPr>
        <w:t>new model for consensus</w:t>
      </w:r>
      <w:r w:rsidR="00447FE1">
        <w:rPr>
          <w:rFonts w:ascii="Times New Roman" w:hAnsi="Times New Roman" w:cs="Times New Roman"/>
          <w:sz w:val="24"/>
          <w:szCs w:val="24"/>
        </w:rPr>
        <w:t xml:space="preserve"> </w:t>
      </w:r>
      <w:r w:rsidR="001056CA">
        <w:rPr>
          <w:rFonts w:ascii="Times New Roman" w:hAnsi="Times New Roman" w:cs="Times New Roman"/>
          <w:sz w:val="24"/>
          <w:szCs w:val="24"/>
        </w:rPr>
        <w:t xml:space="preserve">in </w:t>
      </w:r>
      <w:r w:rsidR="001056CA" w:rsidRPr="001056CA">
        <w:rPr>
          <w:rFonts w:ascii="Times New Roman" w:hAnsi="Times New Roman" w:cs="Times New Roman"/>
          <w:sz w:val="24"/>
          <w:szCs w:val="24"/>
        </w:rPr>
        <w:t xml:space="preserve">mental models </w:t>
      </w:r>
      <w:r w:rsidR="001056CA">
        <w:rPr>
          <w:rFonts w:ascii="Times New Roman" w:hAnsi="Times New Roman" w:cs="Times New Roman"/>
          <w:sz w:val="24"/>
          <w:szCs w:val="24"/>
        </w:rPr>
        <w:t xml:space="preserve">elicitation </w:t>
      </w:r>
      <w:r w:rsidR="001056CA" w:rsidRPr="001056CA">
        <w:rPr>
          <w:rFonts w:ascii="Times New Roman" w:hAnsi="Times New Roman" w:cs="Times New Roman"/>
          <w:sz w:val="24"/>
          <w:szCs w:val="24"/>
        </w:rPr>
        <w:t>using FCM is presented</w:t>
      </w:r>
      <w:r w:rsidR="001214CE">
        <w:rPr>
          <w:rFonts w:ascii="Times New Roman" w:hAnsi="Times New Roman" w:cs="Times New Roman"/>
          <w:sz w:val="24"/>
          <w:szCs w:val="24"/>
        </w:rPr>
        <w:t xml:space="preserve"> in </w:t>
      </w:r>
      <w:r w:rsidR="001214CE" w:rsidRPr="001056CA">
        <w:rPr>
          <w:rFonts w:ascii="Times New Roman" w:hAnsi="Times New Roman" w:cs="Times New Roman"/>
          <w:sz w:val="24"/>
          <w:szCs w:val="24"/>
        </w:rPr>
        <w:t xml:space="preserve">Section </w:t>
      </w:r>
      <w:r w:rsidR="00AD26E1">
        <w:rPr>
          <w:rFonts w:ascii="Times New Roman" w:hAnsi="Times New Roman" w:cs="Times New Roman"/>
          <w:sz w:val="24"/>
          <w:szCs w:val="24"/>
        </w:rPr>
        <w:t xml:space="preserve">3. </w:t>
      </w:r>
      <w:r w:rsidR="001056CA" w:rsidRPr="001056CA">
        <w:rPr>
          <w:rFonts w:ascii="Times New Roman" w:hAnsi="Times New Roman" w:cs="Times New Roman"/>
          <w:sz w:val="24"/>
          <w:szCs w:val="24"/>
        </w:rPr>
        <w:t xml:space="preserve">A case study is shown in section </w:t>
      </w:r>
      <w:r w:rsidR="00452FBF">
        <w:rPr>
          <w:rFonts w:ascii="Times New Roman" w:hAnsi="Times New Roman" w:cs="Times New Roman"/>
          <w:sz w:val="24"/>
          <w:szCs w:val="24"/>
        </w:rPr>
        <w:t>4</w:t>
      </w:r>
      <w:r w:rsidR="001056CA" w:rsidRPr="001056CA">
        <w:rPr>
          <w:rFonts w:ascii="Times New Roman" w:hAnsi="Times New Roman" w:cs="Times New Roman"/>
          <w:sz w:val="24"/>
          <w:szCs w:val="24"/>
        </w:rPr>
        <w:t>.</w:t>
      </w:r>
      <w:r w:rsidR="00447FE1">
        <w:rPr>
          <w:rFonts w:ascii="Times New Roman" w:hAnsi="Times New Roman" w:cs="Times New Roman"/>
          <w:sz w:val="24"/>
          <w:szCs w:val="24"/>
        </w:rPr>
        <w:t xml:space="preserve"> </w:t>
      </w:r>
      <w:r w:rsidRPr="002C2E7C">
        <w:rPr>
          <w:rFonts w:ascii="Times New Roman" w:hAnsi="Times New Roman" w:cs="Times New Roman"/>
          <w:sz w:val="24"/>
          <w:szCs w:val="24"/>
        </w:rPr>
        <w:t>The paper closes with concluding remarks and discussion of future work.</w:t>
      </w:r>
    </w:p>
    <w:p w:rsidR="00D96857" w:rsidRPr="005B747A" w:rsidRDefault="00D96857" w:rsidP="00D96857">
      <w:pPr>
        <w:spacing w:after="0" w:line="240" w:lineRule="auto"/>
        <w:jc w:val="both"/>
        <w:rPr>
          <w:rFonts w:ascii="Times New Roman" w:hAnsi="Times New Roman" w:cs="Times New Roman"/>
          <w:sz w:val="24"/>
          <w:szCs w:val="24"/>
        </w:rPr>
      </w:pPr>
    </w:p>
    <w:p w:rsidR="00923C3F" w:rsidRDefault="001056CA" w:rsidP="00AD47C6">
      <w:pPr>
        <w:pStyle w:val="Ttulo1"/>
        <w:numPr>
          <w:ilvl w:val="1"/>
          <w:numId w:val="1"/>
        </w:numPr>
        <w:spacing w:before="0" w:after="0" w:line="240" w:lineRule="auto"/>
        <w:ind w:left="426" w:hanging="426"/>
        <w:jc w:val="both"/>
        <w:rPr>
          <w:rFonts w:ascii="Times New Roman" w:hAnsi="Times New Roman" w:cs="Times New Roman"/>
          <w:sz w:val="24"/>
          <w:szCs w:val="24"/>
        </w:rPr>
      </w:pPr>
      <w:r w:rsidRPr="001056CA">
        <w:rPr>
          <w:rFonts w:ascii="Times New Roman" w:hAnsi="Times New Roman" w:cs="Times New Roman"/>
          <w:sz w:val="24"/>
          <w:szCs w:val="24"/>
        </w:rPr>
        <w:t>Materials and Methods</w:t>
      </w:r>
    </w:p>
    <w:p w:rsidR="00923C3F" w:rsidRPr="00AF0F77" w:rsidRDefault="001056CA" w:rsidP="00AD47C6">
      <w:pPr>
        <w:pStyle w:val="Ttulo1"/>
        <w:numPr>
          <w:ilvl w:val="1"/>
          <w:numId w:val="5"/>
        </w:numPr>
        <w:spacing w:before="0" w:after="0" w:line="240" w:lineRule="auto"/>
        <w:ind w:left="426" w:hanging="426"/>
        <w:jc w:val="both"/>
        <w:rPr>
          <w:rFonts w:ascii="Times New Roman" w:hAnsi="Times New Roman" w:cs="Times New Roman"/>
          <w:bCs w:val="0"/>
          <w:sz w:val="24"/>
          <w:szCs w:val="24"/>
        </w:rPr>
      </w:pPr>
      <w:r w:rsidRPr="00AF0F77">
        <w:rPr>
          <w:rFonts w:ascii="Times New Roman" w:hAnsi="Times New Roman" w:cs="Times New Roman"/>
          <w:bCs w:val="0"/>
          <w:sz w:val="24"/>
          <w:szCs w:val="24"/>
        </w:rPr>
        <w:t>Consensus Process</w:t>
      </w:r>
    </w:p>
    <w:p w:rsidR="00A71F56" w:rsidRDefault="00D54F86" w:rsidP="00B25B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w:t>
      </w:r>
      <w:r w:rsidRPr="00D54F86">
        <w:rPr>
          <w:rFonts w:ascii="Times New Roman" w:hAnsi="Times New Roman" w:cs="Times New Roman"/>
          <w:sz w:val="24"/>
          <w:szCs w:val="24"/>
        </w:rPr>
        <w:t xml:space="preserve">ny </w:t>
      </w:r>
      <w:r w:rsidR="00FD3B42">
        <w:rPr>
          <w:rFonts w:ascii="Times New Roman" w:hAnsi="Times New Roman" w:cs="Times New Roman"/>
          <w:sz w:val="24"/>
          <w:szCs w:val="24"/>
        </w:rPr>
        <w:t xml:space="preserve">group decision making </w:t>
      </w:r>
      <w:r w:rsidR="00924047">
        <w:rPr>
          <w:rFonts w:ascii="Times New Roman" w:hAnsi="Times New Roman" w:cs="Times New Roman"/>
          <w:sz w:val="24"/>
          <w:szCs w:val="24"/>
        </w:rPr>
        <w:t xml:space="preserve">activities </w:t>
      </w:r>
      <w:r w:rsidR="00FD3B42" w:rsidRPr="00D54F86">
        <w:rPr>
          <w:rFonts w:ascii="Times New Roman" w:hAnsi="Times New Roman" w:cs="Times New Roman"/>
          <w:sz w:val="24"/>
          <w:szCs w:val="24"/>
        </w:rPr>
        <w:t>involve</w:t>
      </w:r>
      <w:r w:rsidRPr="00D54F86">
        <w:rPr>
          <w:rFonts w:ascii="Times New Roman" w:hAnsi="Times New Roman" w:cs="Times New Roman"/>
          <w:sz w:val="24"/>
          <w:szCs w:val="24"/>
        </w:rPr>
        <w:t xml:space="preserve"> </w:t>
      </w:r>
      <w:r w:rsidR="00FD3B42">
        <w:rPr>
          <w:rFonts w:ascii="Times New Roman" w:hAnsi="Times New Roman" w:cs="Times New Roman"/>
          <w:sz w:val="24"/>
          <w:szCs w:val="24"/>
        </w:rPr>
        <w:t>individuals</w:t>
      </w:r>
      <w:r w:rsidRPr="00D54F86">
        <w:rPr>
          <w:rFonts w:ascii="Times New Roman" w:hAnsi="Times New Roman" w:cs="Times New Roman"/>
          <w:sz w:val="24"/>
          <w:szCs w:val="24"/>
        </w:rPr>
        <w:t xml:space="preserve"> with different mental models. </w:t>
      </w:r>
      <w:r w:rsidR="00A71F56" w:rsidRPr="00A71F56">
        <w:rPr>
          <w:rFonts w:ascii="Times New Roman" w:hAnsi="Times New Roman" w:cs="Times New Roman"/>
          <w:sz w:val="24"/>
          <w:szCs w:val="24"/>
        </w:rPr>
        <w:t xml:space="preserve">Through </w:t>
      </w:r>
      <w:r>
        <w:rPr>
          <w:rFonts w:ascii="Times New Roman" w:hAnsi="Times New Roman" w:cs="Times New Roman"/>
          <w:sz w:val="24"/>
          <w:szCs w:val="24"/>
        </w:rPr>
        <w:t xml:space="preserve">iteration and debate </w:t>
      </w:r>
      <w:r w:rsidR="00A71F56">
        <w:rPr>
          <w:rFonts w:ascii="Times New Roman" w:hAnsi="Times New Roman" w:cs="Times New Roman"/>
          <w:sz w:val="24"/>
          <w:szCs w:val="24"/>
        </w:rPr>
        <w:t xml:space="preserve">members try to conciliate diverse positions. Cognitive consensus is defined as the similarity between members of a group about a key subjects in discussion </w:t>
      </w:r>
      <w:r w:rsidR="00A71F56" w:rsidRPr="002C2E7C">
        <w:rPr>
          <w:rFonts w:ascii="Times New Roman" w:hAnsi="Times New Roman" w:cs="Times New Roman"/>
          <w:sz w:val="24"/>
          <w:szCs w:val="24"/>
        </w:rPr>
        <w:fldChar w:fldCharType="begin"/>
      </w:r>
      <w:r w:rsidR="00A71F56" w:rsidRPr="00A71F56">
        <w:rPr>
          <w:rFonts w:ascii="Times New Roman" w:hAnsi="Times New Roman" w:cs="Times New Roman"/>
          <w:sz w:val="24"/>
          <w:szCs w:val="24"/>
        </w:rPr>
        <w:instrText xml:space="preserve"> ADDIN EN.CITE &lt;EndNote&gt;&lt;Cite&gt;&lt;Author&gt;Bunge&lt;/Author&gt;&lt;Year&gt;1979&lt;/Year&gt;&lt;RecNum&gt;1307&lt;/RecNum&gt;&lt;DisplayText&gt;(Bunge 1979)&lt;/DisplayText&gt;&lt;record&gt;&lt;rec-number&gt;1307&lt;/rec-number&gt;&lt;foreign-keys&gt;&lt;key app="EN" db-id="2525zxpwr5apa7eddpuppe550tf0sr9pv90r"&gt;1307&lt;/key&gt;&lt;/foreign-keys&gt;&lt;ref-type name="Book"&gt;6&lt;/ref-type&gt;&lt;contributors&gt;&lt;authors&gt;&lt;author&gt;Mario Bunge&lt;/author&gt;&lt;/authors&gt;&lt;/contributors&gt;&lt;titles&gt;&lt;title&gt;Causality and modern sciences&lt;/title&gt;&lt;/titles&gt;&lt;dates&gt;&lt;year&gt;1979&lt;/year&gt;&lt;/dates&gt;&lt;pub-location&gt;Dover&lt;/pub-location&gt;&lt;urls&gt;&lt;/urls&gt;&lt;/record&gt;&lt;/Cite&gt;&lt;/EndNote&gt;</w:instrText>
      </w:r>
      <w:r w:rsidR="00A71F56" w:rsidRPr="002C2E7C">
        <w:rPr>
          <w:rFonts w:ascii="Times New Roman" w:hAnsi="Times New Roman" w:cs="Times New Roman"/>
          <w:sz w:val="24"/>
          <w:szCs w:val="24"/>
        </w:rPr>
        <w:fldChar w:fldCharType="separate"/>
      </w:r>
      <w:r w:rsidR="00A71F56" w:rsidRPr="00A71F56">
        <w:rPr>
          <w:rFonts w:ascii="Times New Roman" w:hAnsi="Times New Roman" w:cs="Times New Roman"/>
          <w:sz w:val="24"/>
          <w:szCs w:val="24"/>
        </w:rPr>
        <w:t>(</w:t>
      </w:r>
      <w:hyperlink w:anchor="_ENREF_6" w:tooltip="Bunge, 1979 #1307" w:history="1">
        <w:r w:rsidR="00D62D89" w:rsidRPr="00A71F56">
          <w:rPr>
            <w:rFonts w:ascii="Times New Roman" w:hAnsi="Times New Roman" w:cs="Times New Roman"/>
            <w:sz w:val="24"/>
            <w:szCs w:val="24"/>
          </w:rPr>
          <w:t>Bunge 1979</w:t>
        </w:r>
      </w:hyperlink>
      <w:r w:rsidR="00A71F56" w:rsidRPr="00A71F56">
        <w:rPr>
          <w:rFonts w:ascii="Times New Roman" w:hAnsi="Times New Roman" w:cs="Times New Roman"/>
          <w:sz w:val="24"/>
          <w:szCs w:val="24"/>
        </w:rPr>
        <w:t>)</w:t>
      </w:r>
      <w:r w:rsidR="00A71F56" w:rsidRPr="002C2E7C">
        <w:rPr>
          <w:rFonts w:ascii="Times New Roman" w:hAnsi="Times New Roman" w:cs="Times New Roman"/>
          <w:sz w:val="24"/>
          <w:szCs w:val="24"/>
        </w:rPr>
        <w:fldChar w:fldCharType="end"/>
      </w:r>
      <w:r w:rsidR="00A71F56" w:rsidRPr="00A71F56">
        <w:rPr>
          <w:rFonts w:ascii="Times New Roman" w:hAnsi="Times New Roman" w:cs="Times New Roman"/>
          <w:sz w:val="24"/>
          <w:szCs w:val="24"/>
        </w:rPr>
        <w:t>.</w:t>
      </w:r>
      <w:r w:rsidR="00A71F56">
        <w:rPr>
          <w:rFonts w:ascii="Times New Roman" w:hAnsi="Times New Roman" w:cs="Times New Roman"/>
          <w:sz w:val="24"/>
          <w:szCs w:val="24"/>
        </w:rPr>
        <w:t xml:space="preserve"> </w:t>
      </w:r>
    </w:p>
    <w:p w:rsidR="00D54F86" w:rsidRDefault="00A71F56" w:rsidP="002C2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Consensus is an active area of research </w:t>
      </w:r>
      <w:r w:rsidR="002C2E7C">
        <w:rPr>
          <w:rFonts w:ascii="Times New Roman" w:hAnsi="Times New Roman" w:cs="Times New Roman"/>
          <w:sz w:val="24"/>
          <w:szCs w:val="24"/>
        </w:rPr>
        <w:t xml:space="preserve">in areas </w:t>
      </w:r>
      <w:r>
        <w:rPr>
          <w:rFonts w:ascii="Times New Roman" w:hAnsi="Times New Roman" w:cs="Times New Roman"/>
          <w:sz w:val="24"/>
          <w:szCs w:val="24"/>
        </w:rPr>
        <w:t>such as group decision making</w:t>
      </w:r>
      <w:r w:rsidR="00447FE1">
        <w:rPr>
          <w:rFonts w:ascii="Times New Roman" w:hAnsi="Times New Roman" w:cs="Times New Roman"/>
          <w:sz w:val="24"/>
          <w:szCs w:val="24"/>
        </w:rPr>
        <w:t xml:space="preserve"> </w:t>
      </w:r>
      <w:r>
        <w:rPr>
          <w:rFonts w:ascii="Times New Roman" w:hAnsi="Times New Roman" w:cs="Times New Roman"/>
          <w:sz w:val="24"/>
          <w:szCs w:val="24"/>
        </w:rPr>
        <w:t xml:space="preserve">and learning </w:t>
      </w:r>
      <w:r w:rsidRPr="002C2E7C">
        <w:rPr>
          <w:rFonts w:ascii="Times New Roman" w:hAnsi="Times New Roman" w:cs="Times New Roman"/>
          <w:sz w:val="24"/>
          <w:szCs w:val="24"/>
        </w:rPr>
        <w:fldChar w:fldCharType="begin"/>
      </w:r>
      <w:r w:rsidRPr="00A71F56">
        <w:rPr>
          <w:rFonts w:ascii="Times New Roman" w:hAnsi="Times New Roman" w:cs="Times New Roman"/>
          <w:sz w:val="24"/>
          <w:szCs w:val="24"/>
        </w:rPr>
        <w:instrText xml:space="preserve"> ADDIN EN.CITE &lt;EndNote&gt;&lt;Cite&gt;&lt;Author&gt;Senge&lt;/Author&gt;&lt;Year&gt;2005&lt;/Year&gt;&lt;RecNum&gt;1262&lt;/RecNum&gt;&lt;DisplayText&gt;(Senge 2005; Mata 2006)&lt;/DisplayText&gt;&lt;record&gt;&lt;rec-number&gt;1262&lt;/rec-number&gt;&lt;foreign-keys&gt;&lt;key app="EN" db-id="2525zxpwr5apa7eddpuppe550tf0sr9pv90r"&gt;1262&lt;/key&gt;&lt;/foreign-keys&gt;&lt;ref-type name="Book"&gt;6&lt;/ref-type&gt;&lt;contributors&gt;&lt;authors&gt;&lt;author&gt;Senge, Peter&lt;/author&gt;&lt;/authors&gt;&lt;/contributors&gt;&lt;titles&gt;&lt;title&gt;La Quinta Disciplina En La Practica/Fifth Discipline In The Practice&lt;/title&gt;&lt;/titles&gt;&lt;dates&gt;&lt;year&gt;2005&lt;/year&gt;&lt;/dates&gt;&lt;publisher&gt;Ediciones Granica SA&lt;/publisher&gt;&lt;isbn&gt;9506414211&lt;/isbn&gt;&lt;urls&gt;&lt;/urls&gt;&lt;/record&gt;&lt;/Cite&gt;&lt;Cite&gt;&lt;Author&gt;Mata&lt;/Author&gt;&lt;Year&gt;2006&lt;/Year&gt;&lt;RecNum&gt;1253&lt;/RecNum&gt;&lt;record&gt;&lt;rec-number&gt;1253&lt;/rec-number&gt;&lt;foreign-keys&gt;&lt;key app="EN" db-id="2525zxpwr5apa7eddpuppe550tf0sr9pv90r"&gt;1253&lt;/key&gt;&lt;/foreign-keys&gt;&lt;ref-type name="Thesis"&gt;32&lt;/ref-type&gt;&lt;contributors&gt;&lt;authors&gt;&lt;author&gt;Mata, F&lt;/author&gt;&lt;/authors&gt;&lt;/contributors&gt;&lt;titles&gt;&lt;title&gt;Modelos para Sistemas de Apoyo al Consenso en Problemas de Toma de Decisión en Grupo definidos en Contextos Lingüısticos Multigranulares&lt;/title&gt;&lt;/titles&gt;&lt;dates&gt;&lt;year&gt;2006&lt;/year&gt;&lt;/dates&gt;&lt;publisher&gt;Doctoral Thesis&lt;/publisher&gt;&lt;urls&gt;&lt;/urls&gt;&lt;/record&gt;&lt;/Cite&gt;&lt;/EndNote&gt;</w:instrText>
      </w:r>
      <w:r w:rsidRPr="002C2E7C">
        <w:rPr>
          <w:rFonts w:ascii="Times New Roman" w:hAnsi="Times New Roman" w:cs="Times New Roman"/>
          <w:sz w:val="24"/>
          <w:szCs w:val="24"/>
        </w:rPr>
        <w:fldChar w:fldCharType="separate"/>
      </w:r>
      <w:r w:rsidRPr="00A71F56">
        <w:rPr>
          <w:rFonts w:ascii="Times New Roman" w:hAnsi="Times New Roman" w:cs="Times New Roman"/>
          <w:sz w:val="24"/>
          <w:szCs w:val="24"/>
        </w:rPr>
        <w:t>(</w:t>
      </w:r>
      <w:hyperlink w:anchor="_ENREF_33" w:tooltip="Senge, 2005 #1262" w:history="1">
        <w:r w:rsidR="00D62D89" w:rsidRPr="00A71F56">
          <w:rPr>
            <w:rFonts w:ascii="Times New Roman" w:hAnsi="Times New Roman" w:cs="Times New Roman"/>
            <w:sz w:val="24"/>
            <w:szCs w:val="24"/>
          </w:rPr>
          <w:t>Senge 2005</w:t>
        </w:r>
      </w:hyperlink>
      <w:r w:rsidRPr="00A71F56">
        <w:rPr>
          <w:rFonts w:ascii="Times New Roman" w:hAnsi="Times New Roman" w:cs="Times New Roman"/>
          <w:sz w:val="24"/>
          <w:szCs w:val="24"/>
        </w:rPr>
        <w:t xml:space="preserve">; </w:t>
      </w:r>
      <w:hyperlink w:anchor="_ENREF_19" w:tooltip="Mata, 2006 #1253" w:history="1">
        <w:r w:rsidR="00D62D89" w:rsidRPr="00A71F56">
          <w:rPr>
            <w:rFonts w:ascii="Times New Roman" w:hAnsi="Times New Roman" w:cs="Times New Roman"/>
            <w:sz w:val="24"/>
            <w:szCs w:val="24"/>
          </w:rPr>
          <w:t>Mata 2006</w:t>
        </w:r>
      </w:hyperlink>
      <w:r w:rsidRPr="00A71F56">
        <w:rPr>
          <w:rFonts w:ascii="Times New Roman" w:hAnsi="Times New Roman" w:cs="Times New Roman"/>
          <w:sz w:val="24"/>
          <w:szCs w:val="24"/>
        </w:rPr>
        <w:t>)</w:t>
      </w:r>
      <w:r w:rsidRPr="002C2E7C">
        <w:rPr>
          <w:rFonts w:ascii="Times New Roman" w:hAnsi="Times New Roman" w:cs="Times New Roman"/>
          <w:sz w:val="24"/>
          <w:szCs w:val="24"/>
        </w:rPr>
        <w:fldChar w:fldCharType="end"/>
      </w:r>
      <w:r w:rsidRPr="00A71F56">
        <w:rPr>
          <w:rFonts w:ascii="Times New Roman" w:hAnsi="Times New Roman" w:cs="Times New Roman"/>
          <w:sz w:val="24"/>
          <w:szCs w:val="24"/>
        </w:rPr>
        <w:t>.</w:t>
      </w:r>
      <w:r w:rsidR="002C2E7C">
        <w:rPr>
          <w:rFonts w:ascii="Times New Roman" w:hAnsi="Times New Roman" w:cs="Times New Roman"/>
          <w:sz w:val="24"/>
          <w:szCs w:val="24"/>
        </w:rPr>
        <w:t xml:space="preserve"> </w:t>
      </w:r>
      <w:r w:rsidR="002C2E7C" w:rsidRPr="002C2E7C">
        <w:rPr>
          <w:rFonts w:ascii="Times New Roman" w:hAnsi="Times New Roman" w:cs="Times New Roman"/>
          <w:sz w:val="24"/>
          <w:szCs w:val="24"/>
        </w:rPr>
        <w:t>A consensus reaching process is defined as a dynamic and iterative process composed by several rounds where the experts express, dis</w:t>
      </w:r>
      <w:r w:rsidR="00267B46">
        <w:rPr>
          <w:rFonts w:ascii="Times New Roman" w:hAnsi="Times New Roman" w:cs="Times New Roman"/>
          <w:sz w:val="24"/>
          <w:szCs w:val="24"/>
        </w:rPr>
        <w:t xml:space="preserve">cuss, and modify their opinions </w:t>
      </w:r>
      <w:r w:rsidR="00267B46" w:rsidRPr="002C2E7C">
        <w:rPr>
          <w:rFonts w:ascii="Times New Roman" w:hAnsi="Times New Roman" w:cs="Times New Roman"/>
          <w:sz w:val="24"/>
          <w:szCs w:val="24"/>
        </w:rPr>
        <w:fldChar w:fldCharType="begin"/>
      </w:r>
      <w:r w:rsidR="00267B46" w:rsidRPr="002C2E7C">
        <w:rPr>
          <w:rFonts w:ascii="Times New Roman" w:hAnsi="Times New Roman" w:cs="Times New Roman"/>
          <w:sz w:val="24"/>
          <w:szCs w:val="24"/>
        </w:rPr>
        <w:instrText xml:space="preserve"> ADDIN EN.CITE &lt;EndNote&gt;&lt;Cite&gt;&lt;Author&gt;Mata&lt;/Author&gt;&lt;Year&gt;2009&lt;/Year&gt;&lt;RecNum&gt;1202&lt;/RecNum&gt;&lt;DisplayText&gt;(Mata, Martínez et al. 2009)&lt;/DisplayText&gt;&lt;record&gt;&lt;rec-number&gt;1202&lt;/rec-number&gt;&lt;foreign-keys&gt;&lt;key app="EN" db-id="2525zxpwr5apa7eddpuppe550tf0sr9pv90r"&gt;1202&lt;/key&gt;&lt;/foreign-keys&gt;&lt;ref-type name="Journal Article"&gt;17&lt;/ref-type&gt;&lt;contributors&gt;&lt;authors&gt;&lt;author&gt;Mata, Francisco&lt;/author&gt;&lt;author&gt;Martínez, Luis&lt;/author&gt;&lt;author&gt;Herrera-Viedma, Enrique&lt;/author&gt;&lt;/authors&gt;&lt;/contributors&gt;&lt;titles&gt;&lt;title&gt;An adaptive consensus support model for group decision-making problems in a multigranular fuzzy linguistic context&lt;/title&gt;&lt;secondary-title&gt;Fuzzy Systems, IEEE Transactions on&lt;/secondary-title&gt;&lt;/titles&gt;&lt;periodical&gt;&lt;full-title&gt;Fuzzy Systems, IEEE Transactions on&lt;/full-title&gt;&lt;/periodical&gt;&lt;pages&gt;279-290&lt;/pages&gt;&lt;volume&gt;17&lt;/volume&gt;&lt;number&gt;2&lt;/number&gt;&lt;dates&gt;&lt;year&gt;2009&lt;/year&gt;&lt;/dates&gt;&lt;isbn&gt;1063-6706&lt;/isbn&gt;&lt;urls&gt;&lt;/urls&gt;&lt;/record&gt;&lt;/Cite&gt;&lt;/EndNote&gt;</w:instrText>
      </w:r>
      <w:r w:rsidR="00267B46" w:rsidRPr="002C2E7C">
        <w:rPr>
          <w:rFonts w:ascii="Times New Roman" w:hAnsi="Times New Roman" w:cs="Times New Roman"/>
          <w:sz w:val="24"/>
          <w:szCs w:val="24"/>
        </w:rPr>
        <w:fldChar w:fldCharType="separate"/>
      </w:r>
      <w:r w:rsidR="00267B46" w:rsidRPr="002C2E7C">
        <w:rPr>
          <w:rFonts w:ascii="Times New Roman" w:hAnsi="Times New Roman" w:cs="Times New Roman"/>
          <w:sz w:val="24"/>
          <w:szCs w:val="24"/>
        </w:rPr>
        <w:t>(</w:t>
      </w:r>
      <w:hyperlink w:anchor="_ENREF_20" w:tooltip="Mata, 2009 #1202" w:history="1">
        <w:r w:rsidR="00D62D89" w:rsidRPr="002C2E7C">
          <w:rPr>
            <w:rFonts w:ascii="Times New Roman" w:hAnsi="Times New Roman" w:cs="Times New Roman"/>
            <w:sz w:val="24"/>
            <w:szCs w:val="24"/>
          </w:rPr>
          <w:t>Mata, Martínez et al. 2009</w:t>
        </w:r>
      </w:hyperlink>
      <w:r w:rsidR="00267B46" w:rsidRPr="002C2E7C">
        <w:rPr>
          <w:rFonts w:ascii="Times New Roman" w:hAnsi="Times New Roman" w:cs="Times New Roman"/>
          <w:sz w:val="24"/>
          <w:szCs w:val="24"/>
        </w:rPr>
        <w:t>)</w:t>
      </w:r>
      <w:r w:rsidR="00267B46" w:rsidRPr="002C2E7C">
        <w:rPr>
          <w:rFonts w:ascii="Times New Roman" w:hAnsi="Times New Roman" w:cs="Times New Roman"/>
          <w:sz w:val="24"/>
          <w:szCs w:val="24"/>
        </w:rPr>
        <w:fldChar w:fldCharType="end"/>
      </w:r>
      <w:r w:rsidR="00267B46">
        <w:rPr>
          <w:rFonts w:ascii="Times New Roman" w:hAnsi="Times New Roman" w:cs="Times New Roman"/>
          <w:sz w:val="24"/>
          <w:szCs w:val="24"/>
        </w:rPr>
        <w:t xml:space="preserve">. The process is </w:t>
      </w:r>
      <w:r w:rsidR="00267B46" w:rsidRPr="002C2E7C">
        <w:rPr>
          <w:rFonts w:ascii="Times New Roman" w:hAnsi="Times New Roman" w:cs="Times New Roman"/>
          <w:sz w:val="24"/>
          <w:szCs w:val="24"/>
        </w:rPr>
        <w:t>generally</w:t>
      </w:r>
      <w:r w:rsidR="002C2E7C" w:rsidRPr="002C2E7C">
        <w:rPr>
          <w:rFonts w:ascii="Times New Roman" w:hAnsi="Times New Roman" w:cs="Times New Roman"/>
          <w:sz w:val="24"/>
          <w:szCs w:val="24"/>
        </w:rPr>
        <w:t xml:space="preserve"> </w:t>
      </w:r>
      <w:r w:rsidR="00CC2363">
        <w:rPr>
          <w:rFonts w:ascii="Times New Roman" w:hAnsi="Times New Roman" w:cs="Times New Roman"/>
          <w:sz w:val="24"/>
          <w:szCs w:val="24"/>
        </w:rPr>
        <w:t>supervised</w:t>
      </w:r>
      <w:r w:rsidR="002C2E7C" w:rsidRPr="002C2E7C">
        <w:rPr>
          <w:rFonts w:ascii="Times New Roman" w:hAnsi="Times New Roman" w:cs="Times New Roman"/>
          <w:sz w:val="24"/>
          <w:szCs w:val="24"/>
        </w:rPr>
        <w:t xml:space="preserve"> by a moderator</w:t>
      </w:r>
      <w:r w:rsidR="00267B46">
        <w:rPr>
          <w:rFonts w:ascii="Times New Roman" w:hAnsi="Times New Roman" w:cs="Times New Roman"/>
          <w:sz w:val="24"/>
          <w:szCs w:val="24"/>
        </w:rPr>
        <w:t xml:space="preserve"> (Fig. 1)</w:t>
      </w:r>
      <w:r w:rsidR="002C2E7C" w:rsidRPr="002C2E7C">
        <w:rPr>
          <w:rFonts w:ascii="Times New Roman" w:hAnsi="Times New Roman" w:cs="Times New Roman"/>
          <w:sz w:val="24"/>
          <w:szCs w:val="24"/>
        </w:rPr>
        <w:t>, who helps the experts to make their point of view closer to each others.</w:t>
      </w:r>
    </w:p>
    <w:p w:rsidR="00404A06" w:rsidRDefault="00404A06" w:rsidP="002C2E7C">
      <w:pPr>
        <w:spacing w:after="0" w:line="240" w:lineRule="auto"/>
        <w:jc w:val="both"/>
        <w:rPr>
          <w:rFonts w:ascii="Times New Roman" w:hAnsi="Times New Roman" w:cs="Times New Roman"/>
          <w:sz w:val="24"/>
          <w:szCs w:val="24"/>
        </w:rPr>
      </w:pPr>
    </w:p>
    <w:p w:rsidR="00267B46" w:rsidRDefault="00557725" w:rsidP="002C2E7C">
      <w:pPr>
        <w:spacing w:after="0" w:line="240" w:lineRule="auto"/>
        <w:jc w:val="both"/>
        <w:rPr>
          <w:rFonts w:ascii="Times New Roman" w:hAnsi="Times New Roman" w:cs="Times New Roman"/>
          <w:sz w:val="24"/>
          <w:szCs w:val="24"/>
        </w:rPr>
      </w:pPr>
      <w:r>
        <w:object w:dxaOrig="15436" w:dyaOrig="8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28.75pt" o:ole="">
            <v:imagedata r:id="rId9" o:title=""/>
          </v:shape>
          <o:OLEObject Type="Embed" ProgID="Visio.Drawing.15" ShapeID="_x0000_i1025" DrawAspect="Content" ObjectID="_1478427455" r:id="rId10"/>
        </w:object>
      </w:r>
    </w:p>
    <w:p w:rsidR="00267B46" w:rsidRPr="00267B46" w:rsidRDefault="00267B46" w:rsidP="002C2E7C">
      <w:pPr>
        <w:spacing w:after="0" w:line="240" w:lineRule="auto"/>
        <w:jc w:val="both"/>
        <w:rPr>
          <w:rFonts w:ascii="Times New Roman" w:eastAsiaTheme="minorHAnsi" w:hAnsi="Times New Roman" w:cs="Times New Roman"/>
          <w:b/>
          <w:kern w:val="32"/>
          <w:sz w:val="24"/>
          <w:szCs w:val="24"/>
        </w:rPr>
      </w:pPr>
    </w:p>
    <w:p w:rsidR="0089275B" w:rsidRPr="00267B46" w:rsidRDefault="0089275B" w:rsidP="00356DF6">
      <w:pPr>
        <w:spacing w:after="0" w:line="240" w:lineRule="auto"/>
        <w:jc w:val="center"/>
        <w:rPr>
          <w:rFonts w:ascii="Times New Roman" w:hAnsi="Times New Roman" w:cs="Times New Roman"/>
          <w:sz w:val="24"/>
          <w:szCs w:val="24"/>
        </w:rPr>
      </w:pPr>
      <w:proofErr w:type="gramStart"/>
      <w:r w:rsidRPr="00267B46">
        <w:rPr>
          <w:rFonts w:ascii="Times New Roman" w:eastAsiaTheme="minorHAnsi" w:hAnsi="Times New Roman" w:cs="Times New Roman"/>
          <w:b/>
          <w:kern w:val="32"/>
          <w:sz w:val="24"/>
          <w:szCs w:val="24"/>
        </w:rPr>
        <w:t>Figure  1</w:t>
      </w:r>
      <w:proofErr w:type="gramEnd"/>
      <w:r w:rsidRPr="00267B46">
        <w:rPr>
          <w:rFonts w:ascii="Times New Roman" w:eastAsiaTheme="minorHAnsi" w:hAnsi="Times New Roman" w:cs="Times New Roman"/>
          <w:b/>
          <w:kern w:val="32"/>
          <w:sz w:val="24"/>
          <w:szCs w:val="24"/>
        </w:rPr>
        <w:t xml:space="preserve">. </w:t>
      </w:r>
      <w:proofErr w:type="gramStart"/>
      <w:r w:rsidRPr="00267B46">
        <w:rPr>
          <w:rFonts w:ascii="Times New Roman" w:eastAsiaTheme="minorHAnsi" w:hAnsi="Times New Roman" w:cs="Times New Roman"/>
          <w:b/>
          <w:kern w:val="32"/>
          <w:sz w:val="24"/>
          <w:szCs w:val="24"/>
        </w:rPr>
        <w:t>Phases of the consensus process supervised by the moderator.</w:t>
      </w:r>
      <w:proofErr w:type="gramEnd"/>
    </w:p>
    <w:p w:rsidR="00267B46" w:rsidRPr="007F034D" w:rsidRDefault="00267B46" w:rsidP="00267B46">
      <w:pPr>
        <w:spacing w:after="0" w:line="240" w:lineRule="auto"/>
        <w:jc w:val="center"/>
        <w:rPr>
          <w:rFonts w:ascii="Times New Roman" w:eastAsiaTheme="minorHAnsi" w:hAnsi="Times New Roman" w:cs="Times New Roman"/>
          <w:b/>
          <w:kern w:val="32"/>
          <w:sz w:val="24"/>
          <w:szCs w:val="24"/>
        </w:rPr>
      </w:pPr>
    </w:p>
    <w:p w:rsidR="00267B46" w:rsidRPr="00267B46" w:rsidRDefault="00267B46" w:rsidP="002C2E7C">
      <w:pPr>
        <w:spacing w:after="0" w:line="240" w:lineRule="auto"/>
        <w:jc w:val="both"/>
        <w:rPr>
          <w:rFonts w:ascii="Times New Roman" w:hAnsi="Times New Roman" w:cs="Times New Roman"/>
          <w:sz w:val="24"/>
          <w:szCs w:val="24"/>
        </w:rPr>
      </w:pPr>
    </w:p>
    <w:p w:rsidR="00FE5B76" w:rsidRPr="002C2E7C" w:rsidRDefault="00FE5B76" w:rsidP="002C2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frequent approach to consensus modeling involves the aggregation of preferences and the computing of individual differences with </w:t>
      </w:r>
      <w:r w:rsidR="00CC2363">
        <w:rPr>
          <w:rFonts w:ascii="Times New Roman" w:hAnsi="Times New Roman" w:cs="Times New Roman"/>
          <w:sz w:val="24"/>
          <w:szCs w:val="24"/>
        </w:rPr>
        <w:t>that</w:t>
      </w:r>
      <w:r>
        <w:rPr>
          <w:rFonts w:ascii="Times New Roman" w:hAnsi="Times New Roman" w:cs="Times New Roman"/>
          <w:sz w:val="24"/>
          <w:szCs w:val="24"/>
        </w:rPr>
        <w:t xml:space="preserve"> value. In each round the </w:t>
      </w:r>
      <w:r w:rsidR="00087E2C">
        <w:rPr>
          <w:rFonts w:ascii="Times New Roman" w:hAnsi="Times New Roman" w:cs="Times New Roman"/>
          <w:sz w:val="24"/>
          <w:szCs w:val="24"/>
        </w:rPr>
        <w:t>moderator help</w:t>
      </w:r>
      <w:r w:rsidR="00CC2363">
        <w:rPr>
          <w:rFonts w:ascii="Times New Roman" w:hAnsi="Times New Roman" w:cs="Times New Roman"/>
          <w:sz w:val="24"/>
          <w:szCs w:val="24"/>
        </w:rPr>
        <w:t>s</w:t>
      </w:r>
      <w:r w:rsidR="00087E2C">
        <w:rPr>
          <w:rFonts w:ascii="Times New Roman" w:hAnsi="Times New Roman" w:cs="Times New Roman"/>
          <w:sz w:val="24"/>
          <w:szCs w:val="24"/>
        </w:rPr>
        <w:t xml:space="preserve"> to</w:t>
      </w:r>
      <w:r>
        <w:rPr>
          <w:rFonts w:ascii="Times New Roman" w:hAnsi="Times New Roman" w:cs="Times New Roman"/>
          <w:sz w:val="24"/>
          <w:szCs w:val="24"/>
        </w:rPr>
        <w:t xml:space="preserve"> make closer </w:t>
      </w:r>
      <w:r w:rsidR="001B337B">
        <w:rPr>
          <w:rFonts w:ascii="Times New Roman" w:hAnsi="Times New Roman" w:cs="Times New Roman"/>
          <w:sz w:val="24"/>
          <w:szCs w:val="24"/>
        </w:rPr>
        <w:t xml:space="preserve">the </w:t>
      </w:r>
      <w:r w:rsidR="00087E2C">
        <w:rPr>
          <w:rFonts w:ascii="Times New Roman" w:hAnsi="Times New Roman" w:cs="Times New Roman"/>
          <w:sz w:val="24"/>
          <w:szCs w:val="24"/>
        </w:rPr>
        <w:t xml:space="preserve">opinions with discussions and </w:t>
      </w:r>
      <w:r w:rsidR="00CC2363">
        <w:rPr>
          <w:rFonts w:ascii="Times New Roman" w:hAnsi="Times New Roman" w:cs="Times New Roman"/>
          <w:sz w:val="24"/>
          <w:szCs w:val="24"/>
        </w:rPr>
        <w:t>advices</w:t>
      </w:r>
      <w:r w:rsidR="00087E2C">
        <w:rPr>
          <w:rFonts w:ascii="Times New Roman" w:hAnsi="Times New Roman" w:cs="Times New Roman"/>
          <w:sz w:val="24"/>
          <w:szCs w:val="24"/>
        </w:rPr>
        <w:t xml:space="preserve"> to experts </w:t>
      </w:r>
      <w:r w:rsidR="00087E2C" w:rsidRPr="00E470BF">
        <w:rPr>
          <w:rFonts w:ascii="Times New Roman" w:hAnsi="Times New Roman" w:cs="Times New Roman"/>
          <w:sz w:val="24"/>
          <w:szCs w:val="24"/>
          <w:lang w:val="es-ES"/>
        </w:rPr>
        <w:fldChar w:fldCharType="begin"/>
      </w:r>
      <w:r w:rsidR="00087E2C" w:rsidRPr="00087E2C">
        <w:rPr>
          <w:rFonts w:ascii="Times New Roman" w:hAnsi="Times New Roman" w:cs="Times New Roman"/>
          <w:sz w:val="24"/>
          <w:szCs w:val="24"/>
        </w:rPr>
        <w:instrText xml:space="preserve"> ADDIN EN.CITE &lt;EndNote&gt;&lt;Cite&gt;&lt;Author&gt;Bryson&lt;/Author&gt;&lt;Year&gt;1997&lt;/Year&gt;&lt;RecNum&gt;285&lt;/RecNum&gt;&lt;DisplayText&gt;(Bryson 1997)&lt;/DisplayText&gt;&lt;record&gt;&lt;rec-number&gt;285&lt;/rec-number&gt;&lt;foreign-keys&gt;&lt;key app="EN" db-id="2525zxpwr5apa7eddpuppe550tf0sr9pv90r"&gt;285&lt;/key&gt;&lt;/foreign-keys&gt;&lt;ref-type name="Conference Proceedings"&gt;10&lt;/ref-type&gt;&lt;contributors&gt;&lt;authors&gt;&lt;author&gt;N. Bryson&lt;/author&gt;&lt;/authors&gt;&lt;secondary-authors&gt;&lt;author&gt;A. Mobolurin&lt;/author&gt;&lt;author&gt;A. Joseph&lt;/author&gt;&lt;/secondary-authors&gt;&lt;/contributors&gt;&lt;titles&gt;&lt;title&gt;Generating consensus fuzzy cognitive maps&lt;/title&gt;&lt;secondary-title&gt;1997 IASTED International Conference on Intelligent Information Systems (IIS &amp;apos;97)&lt;/secondary-title&gt;&lt;alt-title&gt;Intelligent Information Systems, IASTED International Conference on&lt;/alt-title&gt;&lt;/titles&gt;&lt;pages&gt;231-231&lt;/pages&gt;&lt;volume&gt;0&lt;/volume&gt;&lt;keywords&gt;&lt;keyword&gt;fuzzy set theory&lt;/keyword&gt;&lt;keyword&gt;consensus fuzzy cognitive map generation&lt;/keyword&gt;&lt;keyword&gt;fuzzy dynamical systems&lt;/keyword&gt;&lt;keyword&gt;group context&lt;/keyword&gt;&lt;keyword&gt;dynamical system&lt;/keyword&gt;&lt;keyword&gt;causal relationships&lt;/keyword&gt;&lt;keyword&gt;conflicting opinions&lt;/keyword&gt;&lt;keyword&gt;inherent fuzziness&lt;/keyword&gt;&lt;keyword&gt;integrated process&lt;/keyword&gt;&lt;keyword&gt;group consensus&lt;/keyword&gt;&lt;/keywords&gt;&lt;dates&gt;&lt;year&gt;1997&lt;/year&gt;&lt;/dates&gt;&lt;pub-location&gt;Grand Bahama Island, BAHAMAS&lt;/pub-location&gt;&lt;isbn&gt;0-8186-8218-3&lt;/isbn&gt;&lt;urls&gt;&lt;related-urls&gt;&lt;url&gt;http://doi.ieeecomputersociety.org/10.1109/IIS.1997.645234 &lt;/url&gt;&lt;/related-urls&gt;&lt;/urls&gt;&lt;/record&gt;&lt;/Cite&gt;&lt;/EndNote&gt;</w:instrText>
      </w:r>
      <w:r w:rsidR="00087E2C" w:rsidRPr="00E470BF">
        <w:rPr>
          <w:rFonts w:ascii="Times New Roman" w:hAnsi="Times New Roman" w:cs="Times New Roman"/>
          <w:sz w:val="24"/>
          <w:szCs w:val="24"/>
          <w:lang w:val="es-ES"/>
        </w:rPr>
        <w:fldChar w:fldCharType="separate"/>
      </w:r>
      <w:r w:rsidR="00087E2C" w:rsidRPr="00087E2C">
        <w:rPr>
          <w:rFonts w:ascii="Times New Roman" w:hAnsi="Times New Roman" w:cs="Times New Roman"/>
          <w:noProof/>
          <w:sz w:val="24"/>
          <w:szCs w:val="24"/>
        </w:rPr>
        <w:t>(</w:t>
      </w:r>
      <w:hyperlink w:anchor="_ENREF_4" w:tooltip="Bryson, 1997 #285" w:history="1">
        <w:r w:rsidR="00D62D89" w:rsidRPr="00087E2C">
          <w:rPr>
            <w:rFonts w:ascii="Times New Roman" w:hAnsi="Times New Roman" w:cs="Times New Roman"/>
            <w:noProof/>
            <w:sz w:val="24"/>
            <w:szCs w:val="24"/>
          </w:rPr>
          <w:t>Bryson 1997</w:t>
        </w:r>
      </w:hyperlink>
      <w:r w:rsidR="00087E2C" w:rsidRPr="00087E2C">
        <w:rPr>
          <w:rFonts w:ascii="Times New Roman" w:hAnsi="Times New Roman" w:cs="Times New Roman"/>
          <w:noProof/>
          <w:sz w:val="24"/>
          <w:szCs w:val="24"/>
        </w:rPr>
        <w:t>)</w:t>
      </w:r>
      <w:r w:rsidR="00087E2C" w:rsidRPr="00E470BF">
        <w:rPr>
          <w:rFonts w:ascii="Times New Roman" w:hAnsi="Times New Roman" w:cs="Times New Roman"/>
          <w:sz w:val="24"/>
          <w:szCs w:val="24"/>
          <w:lang w:val="es-ES"/>
        </w:rPr>
        <w:fldChar w:fldCharType="end"/>
      </w:r>
      <w:r w:rsidR="00087E2C">
        <w:rPr>
          <w:rFonts w:ascii="Times New Roman" w:hAnsi="Times New Roman" w:cs="Times New Roman"/>
          <w:sz w:val="24"/>
          <w:szCs w:val="24"/>
        </w:rPr>
        <w:t xml:space="preserve">. </w:t>
      </w:r>
    </w:p>
    <w:p w:rsidR="00087E2C" w:rsidRPr="00087E2C" w:rsidRDefault="00087E2C" w:rsidP="00E470BF">
      <w:pPr>
        <w:spacing w:after="0" w:line="240" w:lineRule="auto"/>
        <w:jc w:val="both"/>
        <w:rPr>
          <w:rFonts w:ascii="Times New Roman" w:hAnsi="Times New Roman" w:cs="Times New Roman"/>
          <w:sz w:val="24"/>
          <w:szCs w:val="24"/>
        </w:rPr>
      </w:pPr>
      <w:r w:rsidRPr="00087E2C">
        <w:rPr>
          <w:rFonts w:ascii="Times New Roman" w:hAnsi="Times New Roman" w:cs="Times New Roman"/>
          <w:sz w:val="24"/>
          <w:szCs w:val="24"/>
        </w:rPr>
        <w:t xml:space="preserve">A consensus previous </w:t>
      </w:r>
      <w:r w:rsidR="00484845">
        <w:rPr>
          <w:rFonts w:ascii="Times New Roman" w:hAnsi="Times New Roman" w:cs="Times New Roman"/>
          <w:sz w:val="24"/>
          <w:szCs w:val="24"/>
        </w:rPr>
        <w:t>to group decision making</w:t>
      </w:r>
      <w:r w:rsidR="00525D29">
        <w:rPr>
          <w:rFonts w:ascii="Times New Roman" w:hAnsi="Times New Roman" w:cs="Times New Roman"/>
          <w:sz w:val="24"/>
          <w:szCs w:val="24"/>
        </w:rPr>
        <w:t xml:space="preserve"> </w:t>
      </w:r>
      <w:r w:rsidR="00CC2363">
        <w:rPr>
          <w:rFonts w:ascii="Times New Roman" w:hAnsi="Times New Roman" w:cs="Times New Roman"/>
          <w:sz w:val="24"/>
          <w:szCs w:val="24"/>
        </w:rPr>
        <w:t>allows</w:t>
      </w:r>
      <w:r w:rsidR="00525D29">
        <w:rPr>
          <w:rFonts w:ascii="Times New Roman" w:hAnsi="Times New Roman" w:cs="Times New Roman"/>
          <w:sz w:val="24"/>
          <w:szCs w:val="24"/>
        </w:rPr>
        <w:t xml:space="preserve"> </w:t>
      </w:r>
      <w:r w:rsidR="00895037">
        <w:rPr>
          <w:rFonts w:ascii="Times New Roman" w:hAnsi="Times New Roman" w:cs="Times New Roman"/>
          <w:sz w:val="24"/>
          <w:szCs w:val="24"/>
        </w:rPr>
        <w:t>the discussion</w:t>
      </w:r>
      <w:r w:rsidR="00525D29">
        <w:rPr>
          <w:rFonts w:ascii="Times New Roman" w:hAnsi="Times New Roman" w:cs="Times New Roman"/>
          <w:sz w:val="24"/>
          <w:szCs w:val="24"/>
        </w:rPr>
        <w:t xml:space="preserve"> and </w:t>
      </w:r>
      <w:r w:rsidR="00895037">
        <w:rPr>
          <w:rFonts w:ascii="Times New Roman" w:hAnsi="Times New Roman" w:cs="Times New Roman"/>
          <w:sz w:val="24"/>
          <w:szCs w:val="24"/>
        </w:rPr>
        <w:t>change of preferences</w:t>
      </w:r>
      <w:r w:rsidR="00525D29">
        <w:rPr>
          <w:rFonts w:ascii="Times New Roman" w:hAnsi="Times New Roman" w:cs="Times New Roman"/>
          <w:sz w:val="24"/>
          <w:szCs w:val="24"/>
        </w:rPr>
        <w:t xml:space="preserve"> helping to reach a state of agreement</w:t>
      </w:r>
      <w:r w:rsidR="00CC2363">
        <w:rPr>
          <w:rFonts w:ascii="Times New Roman" w:hAnsi="Times New Roman" w:cs="Times New Roman"/>
          <w:sz w:val="24"/>
          <w:szCs w:val="24"/>
        </w:rPr>
        <w:t xml:space="preserve"> satisfying </w:t>
      </w:r>
      <w:r w:rsidR="00356DF6">
        <w:rPr>
          <w:rFonts w:ascii="Times New Roman" w:hAnsi="Times New Roman" w:cs="Times New Roman"/>
          <w:sz w:val="24"/>
          <w:szCs w:val="24"/>
        </w:rPr>
        <w:t>participants</w:t>
      </w:r>
      <w:r w:rsidR="00CC2363">
        <w:rPr>
          <w:rFonts w:ascii="Times New Roman" w:hAnsi="Times New Roman" w:cs="Times New Roman"/>
          <w:sz w:val="24"/>
          <w:szCs w:val="24"/>
        </w:rPr>
        <w:t xml:space="preserve">. </w:t>
      </w:r>
      <w:r w:rsidR="00484845">
        <w:rPr>
          <w:rFonts w:ascii="Times New Roman" w:hAnsi="Times New Roman" w:cs="Times New Roman"/>
          <w:sz w:val="24"/>
          <w:szCs w:val="24"/>
        </w:rPr>
        <w:t xml:space="preserve">Consensual </w:t>
      </w:r>
      <w:r w:rsidR="00CC2363">
        <w:rPr>
          <w:rFonts w:ascii="Times New Roman" w:hAnsi="Times New Roman" w:cs="Times New Roman"/>
          <w:sz w:val="24"/>
          <w:szCs w:val="24"/>
        </w:rPr>
        <w:t>point</w:t>
      </w:r>
      <w:r w:rsidR="00895037">
        <w:rPr>
          <w:rFonts w:ascii="Times New Roman" w:hAnsi="Times New Roman" w:cs="Times New Roman"/>
          <w:sz w:val="24"/>
          <w:szCs w:val="24"/>
        </w:rPr>
        <w:t>s</w:t>
      </w:r>
      <w:r w:rsidR="00CC2363">
        <w:rPr>
          <w:rFonts w:ascii="Times New Roman" w:hAnsi="Times New Roman" w:cs="Times New Roman"/>
          <w:sz w:val="24"/>
          <w:szCs w:val="24"/>
        </w:rPr>
        <w:t xml:space="preserve"> of view</w:t>
      </w:r>
      <w:r w:rsidR="00484845">
        <w:rPr>
          <w:rFonts w:ascii="Times New Roman" w:hAnsi="Times New Roman" w:cs="Times New Roman"/>
          <w:sz w:val="24"/>
          <w:szCs w:val="24"/>
        </w:rPr>
        <w:t xml:space="preserve"> </w:t>
      </w:r>
      <w:r w:rsidR="00525D29">
        <w:rPr>
          <w:rFonts w:ascii="Times New Roman" w:hAnsi="Times New Roman" w:cs="Times New Roman"/>
          <w:sz w:val="24"/>
          <w:szCs w:val="24"/>
        </w:rPr>
        <w:t xml:space="preserve">obtained from this process provide a stable base </w:t>
      </w:r>
      <w:r w:rsidR="00895037">
        <w:rPr>
          <w:rFonts w:ascii="Times New Roman" w:hAnsi="Times New Roman" w:cs="Times New Roman"/>
          <w:sz w:val="24"/>
          <w:szCs w:val="24"/>
        </w:rPr>
        <w:t>for</w:t>
      </w:r>
      <w:r w:rsidR="00525D29">
        <w:rPr>
          <w:rFonts w:ascii="Times New Roman" w:hAnsi="Times New Roman" w:cs="Times New Roman"/>
          <w:sz w:val="24"/>
          <w:szCs w:val="24"/>
        </w:rPr>
        <w:t xml:space="preserve"> </w:t>
      </w:r>
      <w:r w:rsidR="00895037">
        <w:rPr>
          <w:rFonts w:ascii="Times New Roman" w:hAnsi="Times New Roman" w:cs="Times New Roman"/>
          <w:sz w:val="24"/>
          <w:szCs w:val="24"/>
        </w:rPr>
        <w:t xml:space="preserve">decisions </w:t>
      </w:r>
      <w:r w:rsidR="00525D29">
        <w:rPr>
          <w:rFonts w:ascii="Times New Roman" w:hAnsi="Times New Roman" w:cs="Times New Roman"/>
          <w:sz w:val="24"/>
          <w:szCs w:val="24"/>
        </w:rPr>
        <w:t xml:space="preserve"> </w:t>
      </w:r>
      <w:r w:rsidR="00525D29" w:rsidRPr="00E470BF">
        <w:rPr>
          <w:rFonts w:ascii="Times New Roman" w:hAnsi="Times New Roman" w:cs="Times New Roman"/>
          <w:sz w:val="24"/>
          <w:szCs w:val="24"/>
          <w:lang w:val="es-ES"/>
        </w:rPr>
        <w:fldChar w:fldCharType="begin"/>
      </w:r>
      <w:r w:rsidR="00525D29" w:rsidRPr="00525D29">
        <w:rPr>
          <w:rFonts w:ascii="Times New Roman" w:hAnsi="Times New Roman" w:cs="Times New Roman"/>
          <w:sz w:val="24"/>
          <w:szCs w:val="24"/>
        </w:rPr>
        <w:instrText xml:space="preserve"> ADDIN EN.CITE &lt;EndNote&gt;&lt;Cite&gt;&lt;Author&gt;Mata&lt;/Author&gt;&lt;Year&gt;2006&lt;/Year&gt;&lt;RecNum&gt;1253&lt;/RecNum&gt;&lt;DisplayText&gt;(Mata 2006)&lt;/DisplayText&gt;&lt;record&gt;&lt;rec-number&gt;1253&lt;/rec-number&gt;&lt;foreign-keys&gt;&lt;key app="EN" db-id="2525zxpwr5apa7eddpuppe550tf0sr9pv90r"&gt;1253&lt;/key&gt;&lt;/foreign-keys&gt;&lt;ref-type name="Thesis"&gt;32&lt;/ref-type&gt;&lt;contributors&gt;&lt;authors&gt;&lt;author&gt;Mata, F&lt;/author&gt;&lt;/authors&gt;&lt;/contributors&gt;&lt;titles&gt;&lt;title&gt;Modelos para Sistemas de Apoyo al Consenso en Problemas de Toma de Decisión en Grupo definidos en Contextos Lingüısticos Multigranulares&lt;/title&gt;&lt;/titles&gt;&lt;dates&gt;&lt;year&gt;2006&lt;/year&gt;&lt;/dates&gt;&lt;publisher&gt;Doctoral Thesis&lt;/publisher&gt;&lt;urls&gt;&lt;/urls&gt;&lt;/record&gt;&lt;/Cite&gt;&lt;/EndNote&gt;</w:instrText>
      </w:r>
      <w:r w:rsidR="00525D29" w:rsidRPr="00E470BF">
        <w:rPr>
          <w:rFonts w:ascii="Times New Roman" w:hAnsi="Times New Roman" w:cs="Times New Roman"/>
          <w:sz w:val="24"/>
          <w:szCs w:val="24"/>
          <w:lang w:val="es-ES"/>
        </w:rPr>
        <w:fldChar w:fldCharType="separate"/>
      </w:r>
      <w:r w:rsidR="00525D29" w:rsidRPr="00525D29">
        <w:rPr>
          <w:rFonts w:ascii="Times New Roman" w:hAnsi="Times New Roman" w:cs="Times New Roman"/>
          <w:noProof/>
          <w:sz w:val="24"/>
          <w:szCs w:val="24"/>
        </w:rPr>
        <w:t>(</w:t>
      </w:r>
      <w:hyperlink w:anchor="_ENREF_19" w:tooltip="Mata, 2006 #1253" w:history="1">
        <w:r w:rsidR="00D62D89" w:rsidRPr="00525D29">
          <w:rPr>
            <w:rFonts w:ascii="Times New Roman" w:hAnsi="Times New Roman" w:cs="Times New Roman"/>
            <w:noProof/>
            <w:sz w:val="24"/>
            <w:szCs w:val="24"/>
          </w:rPr>
          <w:t>Mata 2006</w:t>
        </w:r>
      </w:hyperlink>
      <w:r w:rsidR="00525D29" w:rsidRPr="00525D29">
        <w:rPr>
          <w:rFonts w:ascii="Times New Roman" w:hAnsi="Times New Roman" w:cs="Times New Roman"/>
          <w:noProof/>
          <w:sz w:val="24"/>
          <w:szCs w:val="24"/>
        </w:rPr>
        <w:t>)</w:t>
      </w:r>
      <w:r w:rsidR="00525D29" w:rsidRPr="00E470BF">
        <w:rPr>
          <w:rFonts w:ascii="Times New Roman" w:hAnsi="Times New Roman" w:cs="Times New Roman"/>
          <w:sz w:val="24"/>
          <w:szCs w:val="24"/>
          <w:lang w:val="es-ES"/>
        </w:rPr>
        <w:fldChar w:fldCharType="end"/>
      </w:r>
      <w:r w:rsidR="00895037">
        <w:rPr>
          <w:rFonts w:ascii="Times New Roman" w:hAnsi="Times New Roman" w:cs="Times New Roman"/>
          <w:sz w:val="24"/>
          <w:szCs w:val="24"/>
        </w:rPr>
        <w:t>.</w:t>
      </w:r>
    </w:p>
    <w:p w:rsidR="00923C3F" w:rsidRPr="00AF0F77" w:rsidRDefault="003165FF" w:rsidP="00AD47C6">
      <w:pPr>
        <w:pStyle w:val="Ttulo1"/>
        <w:numPr>
          <w:ilvl w:val="1"/>
          <w:numId w:val="5"/>
        </w:numPr>
        <w:spacing w:before="0" w:after="0" w:line="240" w:lineRule="auto"/>
        <w:ind w:left="426" w:hanging="426"/>
        <w:jc w:val="both"/>
        <w:rPr>
          <w:rFonts w:ascii="Times New Roman" w:eastAsiaTheme="minorHAnsi" w:hAnsi="Times New Roman" w:cs="Times New Roman"/>
          <w:bCs w:val="0"/>
          <w:sz w:val="24"/>
          <w:szCs w:val="24"/>
        </w:rPr>
      </w:pPr>
      <w:r w:rsidRPr="00AF0F77">
        <w:rPr>
          <w:rFonts w:ascii="Times New Roman" w:hAnsi="Times New Roman" w:cs="Times New Roman"/>
          <w:bCs w:val="0"/>
          <w:sz w:val="24"/>
          <w:szCs w:val="24"/>
        </w:rPr>
        <w:t xml:space="preserve">Fuzzy </w:t>
      </w:r>
      <w:r w:rsidR="00AF0F77" w:rsidRPr="00AF0F77">
        <w:rPr>
          <w:rFonts w:ascii="Times New Roman" w:hAnsi="Times New Roman" w:cs="Times New Roman"/>
          <w:bCs w:val="0"/>
          <w:sz w:val="24"/>
          <w:szCs w:val="24"/>
        </w:rPr>
        <w:t>Cognitive</w:t>
      </w:r>
      <w:r w:rsidRPr="00AF0F77">
        <w:rPr>
          <w:rFonts w:ascii="Times New Roman" w:hAnsi="Times New Roman" w:cs="Times New Roman"/>
          <w:bCs w:val="0"/>
          <w:sz w:val="24"/>
          <w:szCs w:val="24"/>
        </w:rPr>
        <w:t xml:space="preserve"> Maps</w:t>
      </w:r>
    </w:p>
    <w:p w:rsidR="00DD4382" w:rsidRDefault="00DD4382" w:rsidP="00D94469">
      <w:pPr>
        <w:spacing w:after="0" w:line="240" w:lineRule="auto"/>
        <w:jc w:val="both"/>
        <w:rPr>
          <w:rFonts w:ascii="Times New Roman" w:hAnsi="Times New Roman" w:cs="Times New Roman"/>
          <w:sz w:val="24"/>
          <w:szCs w:val="24"/>
        </w:rPr>
      </w:pPr>
      <w:r w:rsidRPr="00606992">
        <w:rPr>
          <w:rFonts w:ascii="Times New Roman" w:hAnsi="Times New Roman" w:cs="Times New Roman"/>
          <w:sz w:val="24"/>
          <w:szCs w:val="24"/>
        </w:rPr>
        <w:t xml:space="preserve">A fuzzy cognitive map (FCM) </w:t>
      </w:r>
      <w:r w:rsidRPr="00D94469">
        <w:rPr>
          <w:rFonts w:ascii="Times New Roman" w:hAnsi="Times New Roman" w:cs="Times New Roman"/>
          <w:sz w:val="24"/>
          <w:szCs w:val="24"/>
          <w:lang w:val="es-ES"/>
        </w:rPr>
        <w:fldChar w:fldCharType="begin"/>
      </w:r>
      <w:r w:rsidRPr="00606992">
        <w:rPr>
          <w:rFonts w:ascii="Times New Roman" w:hAnsi="Times New Roman" w:cs="Times New Roman"/>
          <w:sz w:val="24"/>
          <w:szCs w:val="24"/>
        </w:rPr>
        <w:instrText xml:space="preserve"> ADDIN EN.CITE &lt;EndNote&gt;&lt;Cite&gt;&lt;Author&gt;Kosko&lt;/Author&gt;&lt;Year&gt;1986&lt;/Year&gt;&lt;RecNum&gt;15&lt;/RecNum&gt;&lt;DisplayText&gt;(Kosko 1986)&lt;/DisplayText&gt;&lt;record&gt;&lt;rec-number&gt;15&lt;/rec-number&gt;&lt;foreign-keys&gt;&lt;key app="EN" db-id="2525zxpwr5apa7eddpuppe550tf0sr9pv90r"&gt;15&lt;/key&gt;&lt;/foreign-keys&gt;&lt;ref-type name="Journal Article"&gt;17&lt;/ref-type&gt;&lt;contributors&gt;&lt;authors&gt;&lt;author&gt;Kosko, B.&lt;/author&gt;&lt;/authors&gt;&lt;/contributors&gt;&lt;titles&gt;&lt;title&gt;Fuzzy cognitive maps&lt;/title&gt;&lt;secondary-title&gt;International Journal of Man-Machine Studies&lt;/secondary-title&gt;&lt;/titles&gt;&lt;periodical&gt;&lt;full-title&gt;International Journal of Man-Machine Studies&lt;/full-title&gt;&lt;/periodical&gt;&lt;pages&gt;65-75&lt;/pages&gt;&lt;volume&gt;24&lt;/volume&gt;&lt;number&gt;1&lt;/number&gt;&lt;dates&gt;&lt;year&gt;1986&lt;/year&gt;&lt;/dates&gt;&lt;publisher&gt;Elsevier&lt;/publisher&gt;&lt;isbn&gt;0020-7373&lt;/isbn&gt;&lt;urls&gt;&lt;/urls&gt;&lt;/record&gt;&lt;/Cite&gt;&lt;/EndNote&gt;</w:instrText>
      </w:r>
      <w:r w:rsidRPr="00D94469">
        <w:rPr>
          <w:rFonts w:ascii="Times New Roman" w:hAnsi="Times New Roman" w:cs="Times New Roman"/>
          <w:sz w:val="24"/>
          <w:szCs w:val="24"/>
          <w:lang w:val="es-ES"/>
        </w:rPr>
        <w:fldChar w:fldCharType="separate"/>
      </w:r>
      <w:r w:rsidRPr="00606992">
        <w:rPr>
          <w:rFonts w:ascii="Times New Roman" w:hAnsi="Times New Roman" w:cs="Times New Roman"/>
          <w:sz w:val="24"/>
          <w:szCs w:val="24"/>
        </w:rPr>
        <w:t>(</w:t>
      </w:r>
      <w:hyperlink w:anchor="_ENREF_15" w:tooltip="Kosko, 1986 #15" w:history="1">
        <w:r w:rsidR="00D62D89" w:rsidRPr="00606992">
          <w:rPr>
            <w:rFonts w:ascii="Times New Roman" w:hAnsi="Times New Roman" w:cs="Times New Roman"/>
            <w:sz w:val="24"/>
            <w:szCs w:val="24"/>
          </w:rPr>
          <w:t>Kosko 1986</w:t>
        </w:r>
      </w:hyperlink>
      <w:r w:rsidRPr="00606992">
        <w:rPr>
          <w:rFonts w:ascii="Times New Roman" w:hAnsi="Times New Roman" w:cs="Times New Roman"/>
          <w:sz w:val="24"/>
          <w:szCs w:val="24"/>
        </w:rPr>
        <w:t>)</w:t>
      </w:r>
      <w:r w:rsidRPr="00D94469">
        <w:rPr>
          <w:rFonts w:ascii="Times New Roman" w:hAnsi="Times New Roman" w:cs="Times New Roman"/>
          <w:sz w:val="24"/>
          <w:szCs w:val="24"/>
          <w:lang w:val="es-ES"/>
        </w:rPr>
        <w:fldChar w:fldCharType="end"/>
      </w:r>
      <w:r w:rsidRPr="00606992">
        <w:rPr>
          <w:rFonts w:ascii="Times New Roman" w:hAnsi="Times New Roman" w:cs="Times New Roman"/>
          <w:sz w:val="24"/>
          <w:szCs w:val="24"/>
        </w:rPr>
        <w:t xml:space="preserve"> is a cognitive map that incorporates ideas from fuzzy logic. </w:t>
      </w:r>
      <w:r w:rsidR="002A038D" w:rsidRPr="00606992">
        <w:rPr>
          <w:rFonts w:ascii="Times New Roman" w:hAnsi="Times New Roman" w:cs="Times New Roman"/>
          <w:sz w:val="24"/>
          <w:szCs w:val="24"/>
        </w:rPr>
        <w:t xml:space="preserve">FCM are fuzzy graphs </w:t>
      </w:r>
      <w:r w:rsidR="00324162" w:rsidRPr="00606992">
        <w:rPr>
          <w:rFonts w:ascii="Times New Roman" w:hAnsi="Times New Roman" w:cs="Times New Roman"/>
          <w:sz w:val="24"/>
          <w:szCs w:val="24"/>
        </w:rPr>
        <w:t>structures</w:t>
      </w:r>
      <w:r w:rsidR="002A038D" w:rsidRPr="00606992">
        <w:rPr>
          <w:rFonts w:ascii="Times New Roman" w:hAnsi="Times New Roman" w:cs="Times New Roman"/>
          <w:sz w:val="24"/>
          <w:szCs w:val="24"/>
        </w:rPr>
        <w:t xml:space="preserve"> that represent</w:t>
      </w:r>
      <w:r w:rsidR="00447FE1">
        <w:rPr>
          <w:rFonts w:ascii="Times New Roman" w:hAnsi="Times New Roman" w:cs="Times New Roman"/>
          <w:sz w:val="24"/>
          <w:szCs w:val="24"/>
        </w:rPr>
        <w:t xml:space="preserve"> </w:t>
      </w:r>
      <w:r w:rsidR="002A038D" w:rsidRPr="00606992">
        <w:rPr>
          <w:rFonts w:ascii="Times New Roman" w:hAnsi="Times New Roman" w:cs="Times New Roman"/>
          <w:sz w:val="24"/>
          <w:szCs w:val="24"/>
        </w:rPr>
        <w:t xml:space="preserve">causal knowledge </w:t>
      </w:r>
      <w:r w:rsidR="002A038D" w:rsidRPr="00D94469">
        <w:rPr>
          <w:rFonts w:ascii="Times New Roman" w:hAnsi="Times New Roman" w:cs="Times New Roman"/>
          <w:sz w:val="24"/>
          <w:szCs w:val="24"/>
          <w:lang w:val="es-ES"/>
        </w:rPr>
        <w:fldChar w:fldCharType="begin"/>
      </w:r>
      <w:r w:rsidR="002A038D" w:rsidRPr="00606992">
        <w:rPr>
          <w:rFonts w:ascii="Times New Roman" w:hAnsi="Times New Roman" w:cs="Times New Roman"/>
          <w:sz w:val="24"/>
          <w:szCs w:val="24"/>
        </w:rPr>
        <w:instrText xml:space="preserve"> ADDIN EN.CITE &lt;EndNote&gt;&lt;Cite&gt;&lt;Author&gt;Leyva-Vázquez&lt;/Author&gt;&lt;Year&gt;2013&lt;/Year&gt;&lt;RecNum&gt;1022&lt;/RecNum&gt;&lt;DisplayText&gt;(Leyva-Vázquez, Karina Pérez-Teruel et al. 2013)&lt;/DisplayText&gt;&lt;record&gt;&lt;rec-number&gt;1022&lt;/rec-number&gt;&lt;foreign-keys&gt;&lt;key app="EN" db-id="2525zxpwr5apa7eddpuppe550tf0sr9pv90r"&gt;1022&lt;/key&gt;&lt;/foreign-keys&gt;&lt;ref-type name="Journal Article"&gt;17&lt;/ref-type&gt;&lt;contributors&gt;&lt;authors&gt;&lt;author&gt;Leyva-Vázquez, Maikel &lt;/author&gt;&lt;author&gt;Karina Pérez-Teruel, &lt;/author&gt;&lt;author&gt;Ailyn Febles-Estrada&lt;/author&gt;&lt;author&gt;Jorge Gulín-González&lt;/author&gt;&lt;/authors&gt;&lt;/contributors&gt;&lt;titles&gt;&lt;title&gt;Técnicas para la representación del conocimiento causal. Un estudio de caso en Informática Médica.&lt;/title&gt;&lt;secondary-title&gt;ACIMED&lt;/secondary-title&gt;&lt;/titles&gt;&lt;periodical&gt;&lt;full-title&gt;Acimed&lt;/full-title&gt;&lt;/periodical&gt;&lt;volume&gt;24&lt;/volume&gt;&lt;number&gt;1&lt;/number&gt;&lt;dates&gt;&lt;year&gt;2013&lt;/year&gt;&lt;/dates&gt;&lt;urls&gt;&lt;/urls&gt;&lt;/record&gt;&lt;/Cite&gt;&lt;/EndNote&gt;</w:instrText>
      </w:r>
      <w:r w:rsidR="002A038D" w:rsidRPr="00D94469">
        <w:rPr>
          <w:rFonts w:ascii="Times New Roman" w:hAnsi="Times New Roman" w:cs="Times New Roman"/>
          <w:sz w:val="24"/>
          <w:szCs w:val="24"/>
          <w:lang w:val="es-ES"/>
        </w:rPr>
        <w:fldChar w:fldCharType="separate"/>
      </w:r>
      <w:r w:rsidR="002A038D" w:rsidRPr="00606992">
        <w:rPr>
          <w:rFonts w:ascii="Times New Roman" w:hAnsi="Times New Roman" w:cs="Times New Roman"/>
          <w:sz w:val="24"/>
          <w:szCs w:val="24"/>
        </w:rPr>
        <w:t>(</w:t>
      </w:r>
      <w:hyperlink w:anchor="_ENREF_16" w:tooltip="Leyva-Vázquez, 2013 #1022" w:history="1">
        <w:r w:rsidR="00D62D89" w:rsidRPr="00606992">
          <w:rPr>
            <w:rFonts w:ascii="Times New Roman" w:hAnsi="Times New Roman" w:cs="Times New Roman"/>
            <w:sz w:val="24"/>
            <w:szCs w:val="24"/>
          </w:rPr>
          <w:t>Leyva-Vázquez, Karina Pérez-Teruel et al. 2013</w:t>
        </w:r>
      </w:hyperlink>
      <w:r w:rsidR="002A038D" w:rsidRPr="00606992">
        <w:rPr>
          <w:rFonts w:ascii="Times New Roman" w:hAnsi="Times New Roman" w:cs="Times New Roman"/>
          <w:sz w:val="24"/>
          <w:szCs w:val="24"/>
        </w:rPr>
        <w:t>)</w:t>
      </w:r>
      <w:r w:rsidR="002A038D" w:rsidRPr="00D94469">
        <w:rPr>
          <w:rFonts w:ascii="Times New Roman" w:hAnsi="Times New Roman" w:cs="Times New Roman"/>
          <w:sz w:val="24"/>
          <w:szCs w:val="24"/>
          <w:lang w:val="es-ES"/>
        </w:rPr>
        <w:fldChar w:fldCharType="end"/>
      </w:r>
      <w:r w:rsidR="002A038D" w:rsidRPr="00606992">
        <w:rPr>
          <w:rFonts w:ascii="Times New Roman" w:hAnsi="Times New Roman" w:cs="Times New Roman"/>
          <w:sz w:val="24"/>
          <w:szCs w:val="24"/>
        </w:rPr>
        <w:t xml:space="preserve">. </w:t>
      </w:r>
    </w:p>
    <w:p w:rsidR="004E6486" w:rsidRPr="00E03EEA" w:rsidRDefault="00B25BF8" w:rsidP="00E03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matrix representation</w:t>
      </w:r>
      <w:r w:rsidR="00E03EEA" w:rsidRPr="00E03EEA">
        <w:rPr>
          <w:rFonts w:ascii="Times New Roman" w:hAnsi="Times New Roman" w:cs="Times New Roman"/>
          <w:sz w:val="24"/>
          <w:szCs w:val="24"/>
        </w:rPr>
        <w:t xml:space="preserve"> of FCM allows to made causal inferences.</w:t>
      </w:r>
      <w:r>
        <w:rPr>
          <w:rFonts w:ascii="Times New Roman" w:hAnsi="Times New Roman" w:cs="Times New Roman"/>
          <w:sz w:val="24"/>
          <w:szCs w:val="24"/>
        </w:rPr>
        <w:t xml:space="preserve"> </w:t>
      </w:r>
      <w:r w:rsidR="00E03EEA">
        <w:rPr>
          <w:rFonts w:ascii="Times New Roman" w:hAnsi="Times New Roman" w:cs="Times New Roman"/>
          <w:sz w:val="24"/>
          <w:szCs w:val="24"/>
        </w:rPr>
        <w:t>In numerical FCM t</w:t>
      </w:r>
      <w:r w:rsidR="004E6486" w:rsidRPr="00E03EEA">
        <w:rPr>
          <w:rFonts w:ascii="Times New Roman" w:hAnsi="Times New Roman" w:cs="Times New Roman"/>
          <w:sz w:val="24"/>
          <w:szCs w:val="24"/>
        </w:rPr>
        <w:t>here are three possible types of causal relations between nodes</w:t>
      </w:r>
      <w:r w:rsidR="00E03EEA" w:rsidRPr="00E03EEA">
        <w:rPr>
          <w:rFonts w:ascii="Times New Roman" w:hAnsi="Times New Roman" w:cs="Times New Roman"/>
          <w:sz w:val="24"/>
          <w:szCs w:val="24"/>
        </w:rPr>
        <w:t xml:space="preserve"> represented in the matrix</w:t>
      </w:r>
      <w:r w:rsidR="004E6486" w:rsidRPr="00E03EEA">
        <w:rPr>
          <w:rFonts w:ascii="Times New Roman" w:hAnsi="Times New Roman" w:cs="Times New Roman"/>
          <w:sz w:val="24"/>
          <w:szCs w:val="24"/>
        </w:rPr>
        <w:t xml:space="preserve">: </w:t>
      </w:r>
    </w:p>
    <w:p w:rsidR="004E6486" w:rsidRPr="004E6486" w:rsidRDefault="00BB16FF" w:rsidP="004E6486">
      <w:pPr>
        <w:pStyle w:val="Prrafodelista"/>
        <w:numPr>
          <w:ilvl w:val="0"/>
          <w:numId w:val="12"/>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&lt;0</m:t>
        </m:r>
      </m:oMath>
      <w:r w:rsidR="004E6486" w:rsidRPr="004E6486">
        <w:rPr>
          <w:rFonts w:ascii="Times New Roman" w:hAnsi="Times New Roman" w:cs="Times New Roman"/>
          <w:sz w:val="24"/>
          <w:szCs w:val="24"/>
        </w:rPr>
        <w:t xml:space="preserve">, which indicates negative causality between nodes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oMath>
      <w:r w:rsidR="004E6486" w:rsidRPr="004E6486">
        <w:rPr>
          <w:rFonts w:ascii="Times New Roman" w:hAnsi="Times New Roman" w:cs="Times New Roman"/>
          <w:sz w:val="24"/>
          <w:szCs w:val="24"/>
        </w:rPr>
        <w:t xml:space="preserve"> </w:t>
      </w:r>
      <w:proofErr w:type="gramStart"/>
      <w:r w:rsidR="004E6486" w:rsidRPr="004E6486">
        <w:rPr>
          <w:rFonts w:ascii="Times New Roman" w:hAnsi="Times New Roman" w:cs="Times New Roman"/>
          <w:sz w:val="24"/>
          <w:szCs w:val="24"/>
        </w:rPr>
        <w:t xml:space="preserve">and </w:t>
      </w:r>
      <w:proofErr w:type="gramEnd"/>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j</m:t>
            </m:r>
          </m:sub>
        </m:sSub>
      </m:oMath>
      <w:r w:rsidR="004E6486" w:rsidRPr="004E6486">
        <w:rPr>
          <w:rFonts w:ascii="Times New Roman" w:hAnsi="Times New Roman" w:cs="Times New Roman"/>
          <w:sz w:val="24"/>
          <w:szCs w:val="24"/>
        </w:rPr>
        <w:t xml:space="preserve">. The increase (decrease) in the value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oMath>
      <w:r w:rsidR="004E6486" w:rsidRPr="004E6486">
        <w:rPr>
          <w:rFonts w:ascii="Times New Roman" w:hAnsi="Times New Roman" w:cs="Times New Roman"/>
          <w:sz w:val="24"/>
          <w:szCs w:val="24"/>
        </w:rPr>
        <w:t xml:space="preserve"> leads to the decrease (increase) in the value </w:t>
      </w:r>
      <w:proofErr w:type="gramStart"/>
      <w:r w:rsidR="004E6486" w:rsidRPr="004E6486">
        <w:rPr>
          <w:rFonts w:ascii="Times New Roman" w:hAnsi="Times New Roman" w:cs="Times New Roman"/>
          <w:sz w:val="24"/>
          <w:szCs w:val="24"/>
        </w:rPr>
        <w:t xml:space="preserve">of </w:t>
      </w:r>
      <m:oMath>
        <m:sSub>
          <m:sSubPr>
            <m:ctrlPr>
              <w:rPr>
                <w:rFonts w:ascii="Cambria Math" w:hAnsi="Cambria Math" w:cs="Times New Roman"/>
                <w:sz w:val="24"/>
                <w:szCs w:val="24"/>
              </w:rPr>
            </m:ctrlPr>
          </m:sSubPr>
          <m:e>
            <w:proofErr w:type="gramEnd"/>
            <m:r>
              <m:rPr>
                <m:sty m:val="p"/>
              </m:rPr>
              <w:rPr>
                <w:rFonts w:ascii="Cambria Math" w:hAnsi="Cambria Math" w:cs="Times New Roman"/>
                <w:sz w:val="24"/>
                <w:szCs w:val="24"/>
              </w:rPr>
              <m:t>C</m:t>
            </m:r>
          </m:e>
          <m:sub>
            <m:r>
              <m:rPr>
                <m:sty m:val="p"/>
              </m:rPr>
              <w:rPr>
                <w:rFonts w:ascii="Cambria Math" w:hAnsi="Cambria Math" w:cs="Times New Roman"/>
                <w:sz w:val="24"/>
                <w:szCs w:val="24"/>
              </w:rPr>
              <m:t>j</m:t>
            </m:r>
          </m:sub>
        </m:sSub>
      </m:oMath>
      <w:r w:rsidR="004E6486" w:rsidRPr="004E6486">
        <w:rPr>
          <w:rFonts w:ascii="Times New Roman" w:hAnsi="Times New Roman" w:cs="Times New Roman"/>
          <w:sz w:val="24"/>
          <w:szCs w:val="24"/>
        </w:rPr>
        <w:t xml:space="preserve"> . </w:t>
      </w:r>
    </w:p>
    <w:p w:rsidR="004E6486" w:rsidRPr="004E6486" w:rsidRDefault="00BB16FF" w:rsidP="004E6486">
      <w:pPr>
        <w:pStyle w:val="Prrafodelista"/>
        <w:numPr>
          <w:ilvl w:val="0"/>
          <w:numId w:val="12"/>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&gt;0</m:t>
        </m:r>
      </m:oMath>
      <w:r w:rsidR="004E6486" w:rsidRPr="004E6486">
        <w:rPr>
          <w:rFonts w:ascii="Times New Roman" w:hAnsi="Times New Roman" w:cs="Times New Roman"/>
          <w:sz w:val="24"/>
          <w:szCs w:val="24"/>
        </w:rPr>
        <w:t xml:space="preserve">, which indicates positive causality between nodes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oMath>
      <w:r w:rsidR="004E6486" w:rsidRPr="004E6486">
        <w:rPr>
          <w:rFonts w:ascii="Times New Roman" w:hAnsi="Times New Roman" w:cs="Times New Roman"/>
          <w:sz w:val="24"/>
          <w:szCs w:val="24"/>
        </w:rPr>
        <w:t xml:space="preserve"> </w:t>
      </w:r>
      <w:proofErr w:type="gramStart"/>
      <w:r w:rsidR="004E6486" w:rsidRPr="004E6486">
        <w:rPr>
          <w:rFonts w:ascii="Times New Roman" w:hAnsi="Times New Roman" w:cs="Times New Roman"/>
          <w:sz w:val="24"/>
          <w:szCs w:val="24"/>
        </w:rPr>
        <w:t xml:space="preserve">and </w:t>
      </w:r>
      <w:proofErr w:type="gramEnd"/>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j</m:t>
            </m:r>
          </m:sub>
        </m:sSub>
      </m:oMath>
      <w:r w:rsidR="004E6486" w:rsidRPr="004E6486">
        <w:rPr>
          <w:rFonts w:ascii="Times New Roman" w:hAnsi="Times New Roman" w:cs="Times New Roman"/>
          <w:sz w:val="24"/>
          <w:szCs w:val="24"/>
        </w:rPr>
        <w:t xml:space="preserve">. The increase (decrease) in the value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oMath>
      <w:r w:rsidR="004E6486" w:rsidRPr="004E6486">
        <w:rPr>
          <w:rFonts w:ascii="Times New Roman" w:hAnsi="Times New Roman" w:cs="Times New Roman"/>
          <w:sz w:val="24"/>
          <w:szCs w:val="24"/>
        </w:rPr>
        <w:t xml:space="preserve"> leads to the increase (decrease) in the value </w:t>
      </w:r>
      <w:proofErr w:type="gramStart"/>
      <w:r w:rsidR="004E6486" w:rsidRPr="004E6486">
        <w:rPr>
          <w:rFonts w:ascii="Times New Roman" w:hAnsi="Times New Roman" w:cs="Times New Roman"/>
          <w:sz w:val="24"/>
          <w:szCs w:val="24"/>
        </w:rPr>
        <w:t xml:space="preserve">of </w:t>
      </w:r>
      <w:proofErr w:type="gramEnd"/>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j</m:t>
            </m:r>
          </m:sub>
        </m:sSub>
      </m:oMath>
      <w:r w:rsidR="004E6486" w:rsidRPr="004E6486">
        <w:rPr>
          <w:rFonts w:ascii="Times New Roman" w:hAnsi="Times New Roman" w:cs="Times New Roman"/>
          <w:sz w:val="24"/>
          <w:szCs w:val="24"/>
        </w:rPr>
        <w:t>.</w:t>
      </w:r>
    </w:p>
    <w:p w:rsidR="004E6486" w:rsidRPr="004E6486" w:rsidRDefault="00BB16FF" w:rsidP="004E6486">
      <w:pPr>
        <w:pStyle w:val="Prrafodelista"/>
        <w:numPr>
          <w:ilvl w:val="0"/>
          <w:numId w:val="12"/>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=0</m:t>
        </m:r>
      </m:oMath>
      <w:r w:rsidR="004E6486" w:rsidRPr="004E6486">
        <w:rPr>
          <w:rFonts w:ascii="Times New Roman" w:hAnsi="Times New Roman" w:cs="Times New Roman"/>
          <w:sz w:val="24"/>
          <w:szCs w:val="24"/>
        </w:rPr>
        <w:t xml:space="preserve">, which indicates no relationship between nodes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oMath>
      <w:r w:rsidR="004E6486" w:rsidRPr="004E6486">
        <w:rPr>
          <w:rFonts w:ascii="Times New Roman" w:hAnsi="Times New Roman" w:cs="Times New Roman"/>
          <w:sz w:val="24"/>
          <w:szCs w:val="24"/>
        </w:rPr>
        <w:t xml:space="preserve"> </w:t>
      </w:r>
      <w:proofErr w:type="gramStart"/>
      <w:r w:rsidR="004E6486" w:rsidRPr="004E6486">
        <w:rPr>
          <w:rFonts w:ascii="Times New Roman" w:hAnsi="Times New Roman" w:cs="Times New Roman"/>
          <w:sz w:val="24"/>
          <w:szCs w:val="24"/>
        </w:rPr>
        <w:t xml:space="preserve">and </w:t>
      </w:r>
      <w:proofErr w:type="gramEnd"/>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j</m:t>
            </m:r>
          </m:sub>
        </m:sSub>
      </m:oMath>
      <w:r w:rsidR="004E6486" w:rsidRPr="004E6486">
        <w:rPr>
          <w:rFonts w:ascii="Times New Roman" w:hAnsi="Times New Roman" w:cs="Times New Roman"/>
          <w:sz w:val="24"/>
          <w:szCs w:val="24"/>
        </w:rPr>
        <w:t>.</w:t>
      </w:r>
    </w:p>
    <w:p w:rsidR="002A038D" w:rsidRPr="00606992" w:rsidRDefault="002A038D" w:rsidP="00D94469">
      <w:pPr>
        <w:spacing w:after="0" w:line="240" w:lineRule="auto"/>
        <w:jc w:val="both"/>
        <w:rPr>
          <w:rFonts w:ascii="Times New Roman" w:hAnsi="Times New Roman" w:cs="Times New Roman"/>
          <w:sz w:val="24"/>
          <w:szCs w:val="24"/>
        </w:rPr>
      </w:pPr>
      <w:r w:rsidRPr="00606992">
        <w:rPr>
          <w:rFonts w:ascii="Times New Roman" w:hAnsi="Times New Roman" w:cs="Times New Roman"/>
          <w:sz w:val="24"/>
          <w:szCs w:val="24"/>
        </w:rPr>
        <w:t xml:space="preserve">Due to </w:t>
      </w:r>
      <w:r w:rsidR="00C6170C" w:rsidRPr="00606992">
        <w:rPr>
          <w:rFonts w:ascii="Times New Roman" w:hAnsi="Times New Roman" w:cs="Times New Roman"/>
          <w:sz w:val="24"/>
          <w:szCs w:val="24"/>
        </w:rPr>
        <w:t>their simplicity and usefulness,</w:t>
      </w:r>
      <w:r w:rsidRPr="00606992">
        <w:rPr>
          <w:rFonts w:ascii="Times New Roman" w:hAnsi="Times New Roman" w:cs="Times New Roman"/>
          <w:sz w:val="24"/>
          <w:szCs w:val="24"/>
        </w:rPr>
        <w:t xml:space="preserve"> FCM have been applied to many diverse areas.</w:t>
      </w:r>
      <w:r w:rsidR="00324162" w:rsidRPr="00606992">
        <w:rPr>
          <w:rFonts w:ascii="Times New Roman" w:hAnsi="Times New Roman" w:cs="Times New Roman"/>
          <w:sz w:val="24"/>
          <w:szCs w:val="24"/>
        </w:rPr>
        <w:t xml:space="preserve"> Decision support and complex systems analysis are areas of active applications </w:t>
      </w:r>
      <w:r w:rsidR="00324162" w:rsidRPr="00E470BF">
        <w:rPr>
          <w:rFonts w:ascii="Times New Roman" w:hAnsi="Times New Roman" w:cs="Times New Roman"/>
          <w:sz w:val="24"/>
          <w:szCs w:val="24"/>
          <w:lang w:val="es-ES"/>
        </w:rPr>
        <w:fldChar w:fldCharType="begin"/>
      </w:r>
      <w:r w:rsidR="00324162" w:rsidRPr="00606992">
        <w:rPr>
          <w:rFonts w:ascii="Times New Roman" w:hAnsi="Times New Roman" w:cs="Times New Roman"/>
          <w:sz w:val="24"/>
          <w:szCs w:val="24"/>
        </w:rPr>
        <w:instrText xml:space="preserve"> ADDIN EN.CITE &lt;EndNote&gt;&lt;Cite&gt;&lt;Author&gt;Leyva Vázquez&lt;/Author&gt;&lt;Year&gt;2013&lt;/Year&gt;&lt;RecNum&gt;1286&lt;/RecNum&gt;&lt;DisplayText&gt;(Leyva Vázquez, Pérez Teurel et al. 2013)&lt;/DisplayText&gt;&lt;record&gt;&lt;rec-number&gt;1286&lt;/rec-number&gt;&lt;foreign-keys&gt;&lt;key app="EN" db-id="2525zxpwr5apa7eddpuppe550tf0sr9pv90r"&gt;1286&lt;/key&gt;&lt;/foreign-keys&gt;&lt;ref-type name="Journal Article"&gt;17&lt;/ref-type&gt;&lt;contributors&gt;&lt;authors&gt;&lt;author&gt;Leyva Vázquez, Maikel Yelandi&lt;/author&gt;&lt;author&gt;Pérez Teurel, Karina Yelandi&lt;/author&gt;&lt;author&gt;Febles Estrada, Ailyn&lt;/author&gt;&lt;author&gt;Gulín González, Jorge&lt;/author&gt;&lt;/authors&gt;&lt;/contributors&gt;&lt;titles&gt;&lt;title&gt;Modelo para el análisis de escenarios basados en mapas cognitivos difusos: estudio de caso en software biomédico&lt;/title&gt;&lt;secondary-title&gt;Ingenieria y Universidad&lt;/secondary-title&gt;&lt;/titles&gt;&lt;periodical&gt;&lt;full-title&gt;Ingenieria y Universidad&lt;/full-title&gt;&lt;/periodical&gt;&lt;pages&gt;375-390&lt;/pages&gt;&lt;volume&gt;17&lt;/volume&gt;&lt;number&gt;2&lt;/number&gt;&lt;dates&gt;&lt;year&gt;2013&lt;/year&gt;&lt;/dates&gt;&lt;isbn&gt;2011-2769&lt;/isbn&gt;&lt;urls&gt;&lt;/urls&gt;&lt;/record&gt;&lt;/Cite&gt;&lt;/EndNote&gt;</w:instrText>
      </w:r>
      <w:r w:rsidR="00324162" w:rsidRPr="00E470BF">
        <w:rPr>
          <w:rFonts w:ascii="Times New Roman" w:hAnsi="Times New Roman" w:cs="Times New Roman"/>
          <w:sz w:val="24"/>
          <w:szCs w:val="24"/>
          <w:lang w:val="es-ES"/>
        </w:rPr>
        <w:fldChar w:fldCharType="separate"/>
      </w:r>
      <w:r w:rsidR="00324162" w:rsidRPr="00606992">
        <w:rPr>
          <w:rFonts w:ascii="Times New Roman" w:hAnsi="Times New Roman" w:cs="Times New Roman"/>
          <w:sz w:val="24"/>
          <w:szCs w:val="24"/>
        </w:rPr>
        <w:t>(</w:t>
      </w:r>
      <w:hyperlink w:anchor="_ENREF_17" w:tooltip="Leyva Vázquez, 2013 #1286" w:history="1">
        <w:r w:rsidR="00D62D89" w:rsidRPr="00606992">
          <w:rPr>
            <w:rFonts w:ascii="Times New Roman" w:hAnsi="Times New Roman" w:cs="Times New Roman"/>
            <w:sz w:val="24"/>
            <w:szCs w:val="24"/>
          </w:rPr>
          <w:t>Leyva Vázquez, Pérez Teurel et al. 2013</w:t>
        </w:r>
      </w:hyperlink>
      <w:r w:rsidR="00324162" w:rsidRPr="00606992">
        <w:rPr>
          <w:rFonts w:ascii="Times New Roman" w:hAnsi="Times New Roman" w:cs="Times New Roman"/>
          <w:sz w:val="24"/>
          <w:szCs w:val="24"/>
        </w:rPr>
        <w:t>)</w:t>
      </w:r>
      <w:r w:rsidR="00324162" w:rsidRPr="00E470BF">
        <w:rPr>
          <w:rFonts w:ascii="Times New Roman" w:hAnsi="Times New Roman" w:cs="Times New Roman"/>
          <w:sz w:val="24"/>
          <w:szCs w:val="24"/>
          <w:lang w:val="es-ES"/>
        </w:rPr>
        <w:fldChar w:fldCharType="end"/>
      </w:r>
      <w:r w:rsidR="00324162" w:rsidRPr="00606992">
        <w:rPr>
          <w:rFonts w:ascii="Times New Roman" w:hAnsi="Times New Roman" w:cs="Times New Roman"/>
          <w:sz w:val="24"/>
          <w:szCs w:val="24"/>
        </w:rPr>
        <w:t>.</w:t>
      </w:r>
      <w:r w:rsidR="00447FE1">
        <w:rPr>
          <w:rFonts w:ascii="Times New Roman" w:hAnsi="Times New Roman" w:cs="Times New Roman"/>
          <w:sz w:val="24"/>
          <w:szCs w:val="24"/>
        </w:rPr>
        <w:t xml:space="preserve"> </w:t>
      </w:r>
      <w:r w:rsidR="00324162" w:rsidRPr="00606992">
        <w:rPr>
          <w:rFonts w:ascii="Times New Roman" w:hAnsi="Times New Roman" w:cs="Times New Roman"/>
          <w:sz w:val="24"/>
          <w:szCs w:val="24"/>
        </w:rPr>
        <w:t>Moreover m</w:t>
      </w:r>
      <w:r w:rsidR="00C6170C" w:rsidRPr="00606992">
        <w:rPr>
          <w:rFonts w:ascii="Times New Roman" w:hAnsi="Times New Roman" w:cs="Times New Roman"/>
          <w:sz w:val="24"/>
          <w:szCs w:val="24"/>
        </w:rPr>
        <w:t>ultiples</w:t>
      </w:r>
      <w:r w:rsidRPr="00606992">
        <w:rPr>
          <w:rFonts w:ascii="Times New Roman" w:hAnsi="Times New Roman" w:cs="Times New Roman"/>
          <w:sz w:val="24"/>
          <w:szCs w:val="24"/>
        </w:rPr>
        <w:t xml:space="preserve"> </w:t>
      </w:r>
      <w:r w:rsidR="00C6170C" w:rsidRPr="00606992">
        <w:rPr>
          <w:rFonts w:ascii="Times New Roman" w:hAnsi="Times New Roman" w:cs="Times New Roman"/>
          <w:sz w:val="24"/>
          <w:szCs w:val="24"/>
        </w:rPr>
        <w:t>extensions have</w:t>
      </w:r>
      <w:r w:rsidRPr="00606992">
        <w:rPr>
          <w:rFonts w:ascii="Times New Roman" w:hAnsi="Times New Roman" w:cs="Times New Roman"/>
          <w:sz w:val="24"/>
          <w:szCs w:val="24"/>
        </w:rPr>
        <w:t xml:space="preserve"> </w:t>
      </w:r>
      <w:r w:rsidR="00C6170C" w:rsidRPr="00606992">
        <w:rPr>
          <w:rFonts w:ascii="Times New Roman" w:hAnsi="Times New Roman" w:cs="Times New Roman"/>
          <w:sz w:val="24"/>
          <w:szCs w:val="24"/>
        </w:rPr>
        <w:t>been</w:t>
      </w:r>
      <w:r w:rsidRPr="00606992">
        <w:rPr>
          <w:rFonts w:ascii="Times New Roman" w:hAnsi="Times New Roman" w:cs="Times New Roman"/>
          <w:sz w:val="24"/>
          <w:szCs w:val="24"/>
        </w:rPr>
        <w:t xml:space="preserve"> developed</w:t>
      </w:r>
      <w:r w:rsidR="00C6170C" w:rsidRPr="00606992">
        <w:rPr>
          <w:rFonts w:ascii="Times New Roman" w:hAnsi="Times New Roman" w:cs="Times New Roman"/>
          <w:sz w:val="24"/>
          <w:szCs w:val="24"/>
        </w:rPr>
        <w:t xml:space="preserve"> such as </w:t>
      </w:r>
      <w:r w:rsidRPr="00606992">
        <w:rPr>
          <w:rFonts w:ascii="Times New Roman" w:hAnsi="Times New Roman" w:cs="Times New Roman"/>
          <w:sz w:val="24"/>
          <w:szCs w:val="24"/>
        </w:rPr>
        <w:t xml:space="preserve">fuzzy </w:t>
      </w:r>
      <w:r w:rsidR="00C6170C" w:rsidRPr="00606992">
        <w:rPr>
          <w:rFonts w:ascii="Times New Roman" w:hAnsi="Times New Roman" w:cs="Times New Roman"/>
          <w:sz w:val="24"/>
          <w:szCs w:val="24"/>
        </w:rPr>
        <w:t>grey cognitive</w:t>
      </w:r>
      <w:r w:rsidRPr="00606992">
        <w:rPr>
          <w:rFonts w:ascii="Times New Roman" w:hAnsi="Times New Roman" w:cs="Times New Roman"/>
          <w:sz w:val="24"/>
          <w:szCs w:val="24"/>
        </w:rPr>
        <w:t xml:space="preserve"> maps</w:t>
      </w:r>
      <w:r w:rsidR="00C6170C" w:rsidRPr="00606992">
        <w:rPr>
          <w:rFonts w:ascii="Times New Roman" w:hAnsi="Times New Roman" w:cs="Times New Roman"/>
          <w:sz w:val="24"/>
          <w:szCs w:val="24"/>
        </w:rPr>
        <w:t xml:space="preserve"> </w:t>
      </w:r>
      <w:r w:rsidR="00C6170C" w:rsidRPr="00E470BF">
        <w:rPr>
          <w:rFonts w:ascii="Times New Roman" w:hAnsi="Times New Roman" w:cs="Times New Roman"/>
          <w:sz w:val="24"/>
          <w:szCs w:val="24"/>
          <w:lang w:val="es-ES"/>
        </w:rPr>
        <w:fldChar w:fldCharType="begin"/>
      </w:r>
      <w:r w:rsidR="00C6170C" w:rsidRPr="00606992">
        <w:rPr>
          <w:rFonts w:ascii="Times New Roman" w:hAnsi="Times New Roman" w:cs="Times New Roman"/>
          <w:sz w:val="24"/>
          <w:szCs w:val="24"/>
        </w:rPr>
        <w:instrText xml:space="preserve"> ADDIN EN.CITE &lt;EndNote&gt;&lt;Cite&gt;&lt;Author&gt;Salmeron&lt;/Author&gt;&lt;Year&gt;2010&lt;/Year&gt;&lt;RecNum&gt;772&lt;/RecNum&gt;&lt;DisplayText&gt;(Salmeron 2010)&lt;/DisplayText&gt;&lt;record&gt;&lt;rec-number&gt;772&lt;/rec-number&gt;&lt;foreign-keys&gt;&lt;key app="EN" db-id="2525zxpwr5apa7eddpuppe550tf0sr9pv90r"&gt;772&lt;/key&gt;&lt;/foreign-keys&gt;&lt;ref-type name="Journal Article"&gt;17&lt;/ref-type&gt;&lt;contributors&gt;&lt;authors&gt;&lt;author&gt;Salmeron, Jose L.&lt;/author&gt;&lt;/authors&gt;&lt;/contributors&gt;&lt;titles&gt;&lt;title&gt;Modelling grey uncertainty with Fuzzy Grey Cognitive Maps&lt;/title&gt;&lt;secondary-title&gt;Expert Systems with Applications&lt;/secondary-title&gt;&lt;/titles&gt;&lt;periodical&gt;&lt;full-title&gt;Expert Systems with Applications&lt;/full-title&gt;&lt;/periodical&gt;&lt;pages&gt;7581-7588&lt;/pages&gt;&lt;volume&gt;37&lt;/volume&gt;&lt;number&gt;12&lt;/number&gt;&lt;keywords&gt;&lt;keyword&gt;Fuzzy Cognitive Maps&lt;/keyword&gt;&lt;keyword&gt;Uncertainty&lt;/keyword&gt;&lt;keyword&gt;Grey Systems Theory&lt;/keyword&gt;&lt;keyword&gt;Decision support&lt;/keyword&gt;&lt;/keywords&gt;&lt;dates&gt;&lt;year&gt;2010&lt;/year&gt;&lt;/dates&gt;&lt;isbn&gt;0957-4174&lt;/isbn&gt;&lt;urls&gt;&lt;related-urls&gt;&lt;url&gt;http://www.sciencedirect.com/science/article/pii/S0957417410003854&lt;/url&gt;&lt;/related-urls&gt;&lt;/urls&gt;&lt;electronic-resource-num&gt;10.1016/j.eswa.2010.04.085&lt;/electronic-resource-num&gt;&lt;/record&gt;&lt;/Cite&gt;&lt;/EndNote&gt;</w:instrText>
      </w:r>
      <w:r w:rsidR="00C6170C" w:rsidRPr="00E470BF">
        <w:rPr>
          <w:rFonts w:ascii="Times New Roman" w:hAnsi="Times New Roman" w:cs="Times New Roman"/>
          <w:sz w:val="24"/>
          <w:szCs w:val="24"/>
          <w:lang w:val="es-ES"/>
        </w:rPr>
        <w:fldChar w:fldCharType="separate"/>
      </w:r>
      <w:r w:rsidR="00C6170C" w:rsidRPr="00606992">
        <w:rPr>
          <w:rFonts w:ascii="Times New Roman" w:hAnsi="Times New Roman" w:cs="Times New Roman"/>
          <w:sz w:val="24"/>
          <w:szCs w:val="24"/>
        </w:rPr>
        <w:t>(</w:t>
      </w:r>
      <w:hyperlink w:anchor="_ENREF_31" w:tooltip="Salmeron, 2010 #772" w:history="1">
        <w:r w:rsidR="00D62D89" w:rsidRPr="00606992">
          <w:rPr>
            <w:rFonts w:ascii="Times New Roman" w:hAnsi="Times New Roman" w:cs="Times New Roman"/>
            <w:sz w:val="24"/>
            <w:szCs w:val="24"/>
          </w:rPr>
          <w:t>Salmeron 2010</w:t>
        </w:r>
      </w:hyperlink>
      <w:r w:rsidR="00C6170C" w:rsidRPr="00606992">
        <w:rPr>
          <w:rFonts w:ascii="Times New Roman" w:hAnsi="Times New Roman" w:cs="Times New Roman"/>
          <w:sz w:val="24"/>
          <w:szCs w:val="24"/>
        </w:rPr>
        <w:t>)</w:t>
      </w:r>
      <w:r w:rsidR="00C6170C" w:rsidRPr="00E470BF">
        <w:rPr>
          <w:rFonts w:ascii="Times New Roman" w:hAnsi="Times New Roman" w:cs="Times New Roman"/>
          <w:sz w:val="24"/>
          <w:szCs w:val="24"/>
          <w:lang w:val="es-ES"/>
        </w:rPr>
        <w:fldChar w:fldCharType="end"/>
      </w:r>
      <w:r w:rsidR="00C6170C" w:rsidRPr="00606992">
        <w:rPr>
          <w:rFonts w:ascii="Times New Roman" w:hAnsi="Times New Roman" w:cs="Times New Roman"/>
          <w:sz w:val="24"/>
          <w:szCs w:val="24"/>
        </w:rPr>
        <w:t xml:space="preserve">, interval fuzzy cognitive maps </w:t>
      </w:r>
      <w:r w:rsidR="00C6170C" w:rsidRPr="00E470BF">
        <w:rPr>
          <w:rFonts w:ascii="Times New Roman" w:hAnsi="Times New Roman" w:cs="Times New Roman"/>
          <w:sz w:val="24"/>
          <w:szCs w:val="24"/>
          <w:lang w:val="es-ES"/>
        </w:rPr>
        <w:fldChar w:fldCharType="begin"/>
      </w:r>
      <w:r w:rsidR="00C6170C" w:rsidRPr="00606992">
        <w:rPr>
          <w:rFonts w:ascii="Times New Roman" w:hAnsi="Times New Roman" w:cs="Times New Roman"/>
          <w:sz w:val="24"/>
          <w:szCs w:val="24"/>
        </w:rPr>
        <w:instrText xml:space="preserve"> ADDIN EN.CITE &lt;EndNote&gt;&lt;Cite&gt;&lt;Author&gt;Papageorgiou&lt;/Author&gt;&lt;Year&gt;2006&lt;/Year&gt;&lt;RecNum&gt;438&lt;/RecNum&gt;&lt;DisplayText&gt;(Papageorgiou, Stylios et al. 2006)&lt;/DisplayText&gt;&lt;record&gt;&lt;rec-number&gt;438&lt;/rec-number&gt;&lt;foreign-keys&gt;&lt;key app="EN" db-id="2525zxpwr5apa7eddpuppe550tf0sr9pv90r"&gt;438&lt;/key&gt;&lt;/foreign-keys&gt;&lt;ref-type name="Book Section"&gt;5&lt;/ref-type&gt;&lt;contributors&gt;&lt;authors&gt;&lt;author&gt;Papageorgiou, Elpiniki&lt;/author&gt;&lt;author&gt;Stylios, Chrysostomos&lt;/author&gt;&lt;author&gt;Groumpos, Peter&lt;/author&gt;&lt;/authors&gt;&lt;secondary-authors&gt;&lt;author&gt;Antoniou, Grigoris&lt;/author&gt;&lt;author&gt;Potamias, George&lt;/author&gt;&lt;author&gt;Spyropoulos, Costas&lt;/author&gt;&lt;author&gt;Plexousakis, Dimitris&lt;/author&gt;&lt;/secondary-authors&gt;&lt;/contributors&gt;&lt;titles&gt;&lt;title&gt;Introducing Interval Analysis in Fuzzy Cognitive Map Framework Advances in Artificial Intelligence&lt;/title&gt;&lt;tertiary-title&gt;Lecture Notes in Computer Science&lt;/tertiary-title&gt;&lt;/titles&gt;&lt;pages&gt;571-575&lt;/pages&gt;&lt;volume&gt;3955&lt;/volume&gt;&lt;keywords&gt;&lt;keyword&gt;Computer Science&lt;/keyword&gt;&lt;/keywords&gt;&lt;dates&gt;&lt;year&gt;2006&lt;/year&gt;&lt;/dates&gt;&lt;publisher&gt;Springer Berlin / Heidelberg&lt;/publisher&gt;&lt;isbn&gt;978-3-540-34117-8&lt;/isbn&gt;&lt;urls&gt;&lt;related-urls&gt;&lt;url&gt;http://dx.doi.org/10.1007/11752912_71&lt;/url&gt;&lt;/related-urls&gt;&lt;/urls&gt;&lt;electronic-resource-num&gt;10.1007/11752912_71&lt;/electronic-resource-num&gt;&lt;/record&gt;&lt;/Cite&gt;&lt;/EndNote&gt;</w:instrText>
      </w:r>
      <w:r w:rsidR="00C6170C" w:rsidRPr="00E470BF">
        <w:rPr>
          <w:rFonts w:ascii="Times New Roman" w:hAnsi="Times New Roman" w:cs="Times New Roman"/>
          <w:sz w:val="24"/>
          <w:szCs w:val="24"/>
          <w:lang w:val="es-ES"/>
        </w:rPr>
        <w:fldChar w:fldCharType="separate"/>
      </w:r>
      <w:r w:rsidR="00C6170C" w:rsidRPr="00606992">
        <w:rPr>
          <w:rFonts w:ascii="Times New Roman" w:hAnsi="Times New Roman" w:cs="Times New Roman"/>
          <w:sz w:val="24"/>
          <w:szCs w:val="24"/>
        </w:rPr>
        <w:t>(</w:t>
      </w:r>
      <w:hyperlink w:anchor="_ENREF_23" w:tooltip="Papageorgiou, 2006 #438" w:history="1">
        <w:r w:rsidR="00D62D89" w:rsidRPr="00606992">
          <w:rPr>
            <w:rFonts w:ascii="Times New Roman" w:hAnsi="Times New Roman" w:cs="Times New Roman"/>
            <w:sz w:val="24"/>
            <w:szCs w:val="24"/>
          </w:rPr>
          <w:t>Papageorgiou, Stylios et al. 2006</w:t>
        </w:r>
      </w:hyperlink>
      <w:r w:rsidR="00C6170C" w:rsidRPr="00606992">
        <w:rPr>
          <w:rFonts w:ascii="Times New Roman" w:hAnsi="Times New Roman" w:cs="Times New Roman"/>
          <w:sz w:val="24"/>
          <w:szCs w:val="24"/>
        </w:rPr>
        <w:t>)</w:t>
      </w:r>
      <w:r w:rsidR="00C6170C" w:rsidRPr="00E470BF">
        <w:rPr>
          <w:rFonts w:ascii="Times New Roman" w:hAnsi="Times New Roman" w:cs="Times New Roman"/>
          <w:sz w:val="24"/>
          <w:szCs w:val="24"/>
          <w:lang w:val="es-ES"/>
        </w:rPr>
        <w:fldChar w:fldCharType="end"/>
      </w:r>
      <w:r w:rsidR="00C6170C" w:rsidRPr="00606992">
        <w:rPr>
          <w:rFonts w:ascii="Times New Roman" w:hAnsi="Times New Roman" w:cs="Times New Roman"/>
          <w:sz w:val="24"/>
          <w:szCs w:val="24"/>
        </w:rPr>
        <w:t>,</w:t>
      </w:r>
      <w:r w:rsidR="00447FE1">
        <w:rPr>
          <w:rFonts w:ascii="Times New Roman" w:hAnsi="Times New Roman" w:cs="Times New Roman"/>
          <w:sz w:val="24"/>
          <w:szCs w:val="24"/>
        </w:rPr>
        <w:t xml:space="preserve"> </w:t>
      </w:r>
      <w:r w:rsidR="00B25BF8">
        <w:rPr>
          <w:rFonts w:ascii="Times New Roman" w:hAnsi="Times New Roman" w:cs="Times New Roman"/>
          <w:sz w:val="24"/>
          <w:szCs w:val="24"/>
        </w:rPr>
        <w:t>i</w:t>
      </w:r>
      <w:r w:rsidR="00C6170C" w:rsidRPr="00606992">
        <w:rPr>
          <w:rFonts w:ascii="Times New Roman" w:hAnsi="Times New Roman" w:cs="Times New Roman"/>
          <w:sz w:val="24"/>
          <w:szCs w:val="24"/>
        </w:rPr>
        <w:t xml:space="preserve">ntuitionistic fuzzy cognitive maps </w:t>
      </w:r>
      <w:r w:rsidR="00C6170C" w:rsidRPr="00E470BF">
        <w:rPr>
          <w:rFonts w:ascii="Times New Roman" w:hAnsi="Times New Roman" w:cs="Times New Roman"/>
          <w:sz w:val="24"/>
          <w:szCs w:val="24"/>
          <w:lang w:val="es-ES"/>
        </w:rPr>
        <w:fldChar w:fldCharType="begin"/>
      </w:r>
      <w:r w:rsidR="00C6170C" w:rsidRPr="00606992">
        <w:rPr>
          <w:rFonts w:ascii="Times New Roman" w:hAnsi="Times New Roman" w:cs="Times New Roman"/>
          <w:sz w:val="24"/>
          <w:szCs w:val="24"/>
        </w:rPr>
        <w:instrText xml:space="preserve"> ADDIN EN.CITE &lt;EndNote&gt;&lt;Cite&gt;&lt;Author&gt;Iakovidis&lt;/Author&gt;&lt;Year&gt;2011&lt;/Year&gt;&lt;RecNum&gt;773&lt;/RecNum&gt;&lt;DisplayText&gt;(Iakovidis and Papageorgiou 2011)&lt;/DisplayText&gt;&lt;record&gt;&lt;rec-number&gt;773&lt;/rec-number&gt;&lt;foreign-keys&gt;&lt;key app="EN" db-id="2525zxpwr5apa7eddpuppe550tf0sr9pv90r"&gt;773&lt;/key&gt;&lt;/foreign-keys&gt;&lt;ref-type name="Journal Article"&gt;17&lt;/ref-type&gt;&lt;contributors&gt;&lt;authors&gt;&lt;author&gt;Iakovidis, D. K.&lt;/author&gt;&lt;author&gt;Papageorgiou, E.&lt;/author&gt;&lt;/authors&gt;&lt;/contributors&gt;&lt;titles&gt;&lt;title&gt;Intuitionistic Fuzzy Cognitive Maps for Medical Decision Making&lt;/title&gt;&lt;secondary-title&gt;Information Technology in Biomedicine, IEEE Transactions on&lt;/secondary-title&gt;&lt;/titles&gt;&lt;periodical&gt;&lt;full-title&gt;Information Technology in Biomedicine, IEEE Transactions on&lt;/full-title&gt;&lt;/periodical&gt;&lt;pages&gt;100-107&lt;/pages&gt;&lt;volume&gt;15&lt;/volume&gt;&lt;number&gt;1&lt;/number&gt;&lt;keywords&gt;&lt;keyword&gt;cognitive systems&lt;/keyword&gt;&lt;keyword&gt;decision making&lt;/keyword&gt;&lt;keyword&gt;decision support systems&lt;/keyword&gt;&lt;keyword&gt;diseases&lt;/keyword&gt;&lt;keyword&gt;fuzzy logic&lt;/keyword&gt;&lt;keyword&gt;medical diagnostic computing&lt;/keyword&gt;&lt;keyword&gt;expert hesitancy&lt;/keyword&gt;&lt;keyword&gt;intuitionistic fuzzy cognitive maps&lt;/keyword&gt;&lt;keyword&gt;intuitionistic fuzzy logic&lt;/keyword&gt;&lt;keyword&gt;medical decision making&lt;/keyword&gt;&lt;keyword&gt;multimodal measurements&lt;/keyword&gt;&lt;keyword&gt;patient-specific data&lt;/keyword&gt;&lt;keyword&gt;pneumonia severity assessment&lt;/keyword&gt;&lt;keyword&gt;symptoms&lt;/keyword&gt;&lt;keyword&gt;Algorithms&lt;/keyword&gt;&lt;keyword&gt;Databases, Factual&lt;/keyword&gt;&lt;keyword&gt;Decision Making, Computer-Assisted&lt;/keyword&gt;&lt;keyword&gt;Humans&lt;/keyword&gt;&lt;keyword&gt;Pneumonia&lt;/keyword&gt;&lt;keyword&gt;Reproducibility of Results&lt;/keyword&gt;&lt;keyword&gt;Severity of Illness Index&lt;/keyword&gt;&lt;/keywords&gt;&lt;dates&gt;&lt;year&gt;2011&lt;/year&gt;&lt;/dates&gt;&lt;isbn&gt;1089-7771&lt;/isbn&gt;&lt;urls&gt;&lt;/urls&gt;&lt;electronic-resource-num&gt;10.1109/titb.2010.2093603&lt;/electronic-resource-num&gt;&lt;/record&gt;&lt;/Cite&gt;&lt;/EndNote&gt;</w:instrText>
      </w:r>
      <w:r w:rsidR="00C6170C" w:rsidRPr="00E470BF">
        <w:rPr>
          <w:rFonts w:ascii="Times New Roman" w:hAnsi="Times New Roman" w:cs="Times New Roman"/>
          <w:sz w:val="24"/>
          <w:szCs w:val="24"/>
          <w:lang w:val="es-ES"/>
        </w:rPr>
        <w:fldChar w:fldCharType="separate"/>
      </w:r>
      <w:r w:rsidR="00C6170C" w:rsidRPr="00606992">
        <w:rPr>
          <w:rFonts w:ascii="Times New Roman" w:hAnsi="Times New Roman" w:cs="Times New Roman"/>
          <w:sz w:val="24"/>
          <w:szCs w:val="24"/>
        </w:rPr>
        <w:t>(</w:t>
      </w:r>
      <w:hyperlink w:anchor="_ENREF_12" w:tooltip="Iakovidis, 2011 #773" w:history="1">
        <w:r w:rsidR="00D62D89" w:rsidRPr="00606992">
          <w:rPr>
            <w:rFonts w:ascii="Times New Roman" w:hAnsi="Times New Roman" w:cs="Times New Roman"/>
            <w:sz w:val="24"/>
            <w:szCs w:val="24"/>
          </w:rPr>
          <w:t>Iakovidis and Papageorgiou 2011</w:t>
        </w:r>
      </w:hyperlink>
      <w:r w:rsidR="00C6170C" w:rsidRPr="00606992">
        <w:rPr>
          <w:rFonts w:ascii="Times New Roman" w:hAnsi="Times New Roman" w:cs="Times New Roman"/>
          <w:sz w:val="24"/>
          <w:szCs w:val="24"/>
        </w:rPr>
        <w:t>)</w:t>
      </w:r>
      <w:r w:rsidR="00C6170C" w:rsidRPr="00E470BF">
        <w:rPr>
          <w:rFonts w:ascii="Times New Roman" w:hAnsi="Times New Roman" w:cs="Times New Roman"/>
          <w:sz w:val="24"/>
          <w:szCs w:val="24"/>
          <w:lang w:val="es-ES"/>
        </w:rPr>
        <w:fldChar w:fldCharType="end"/>
      </w:r>
      <w:r w:rsidR="00447FE1">
        <w:rPr>
          <w:rFonts w:ascii="Times New Roman" w:hAnsi="Times New Roman" w:cs="Times New Roman"/>
          <w:sz w:val="24"/>
          <w:szCs w:val="24"/>
        </w:rPr>
        <w:t xml:space="preserve"> </w:t>
      </w:r>
      <w:r w:rsidR="00C6170C" w:rsidRPr="00606992">
        <w:rPr>
          <w:rFonts w:ascii="Times New Roman" w:hAnsi="Times New Roman" w:cs="Times New Roman"/>
          <w:sz w:val="24"/>
          <w:szCs w:val="24"/>
        </w:rPr>
        <w:t>and</w:t>
      </w:r>
      <w:r w:rsidR="00447FE1">
        <w:rPr>
          <w:rFonts w:ascii="Times New Roman" w:hAnsi="Times New Roman" w:cs="Times New Roman"/>
          <w:sz w:val="24"/>
          <w:szCs w:val="24"/>
        </w:rPr>
        <w:t xml:space="preserve"> </w:t>
      </w:r>
      <w:r w:rsidR="00C6170C" w:rsidRPr="00606992">
        <w:rPr>
          <w:rFonts w:ascii="Times New Roman" w:hAnsi="Times New Roman" w:cs="Times New Roman"/>
          <w:sz w:val="24"/>
          <w:szCs w:val="24"/>
        </w:rPr>
        <w:t>linguistic</w:t>
      </w:r>
      <w:r w:rsidR="00447FE1">
        <w:rPr>
          <w:rFonts w:ascii="Times New Roman" w:hAnsi="Times New Roman" w:cs="Times New Roman"/>
          <w:sz w:val="24"/>
          <w:szCs w:val="24"/>
        </w:rPr>
        <w:t xml:space="preserve"> </w:t>
      </w:r>
      <w:r w:rsidR="00C6170C" w:rsidRPr="00606992">
        <w:rPr>
          <w:rFonts w:ascii="Times New Roman" w:hAnsi="Times New Roman" w:cs="Times New Roman"/>
          <w:sz w:val="24"/>
          <w:szCs w:val="24"/>
        </w:rPr>
        <w:t xml:space="preserve">2-tuple fuzzy cognitive maps </w:t>
      </w:r>
      <w:r w:rsidR="00C6170C" w:rsidRPr="00D94469">
        <w:rPr>
          <w:rFonts w:ascii="Times New Roman" w:hAnsi="Times New Roman" w:cs="Times New Roman"/>
          <w:sz w:val="24"/>
          <w:szCs w:val="24"/>
          <w:lang w:val="es-ES"/>
        </w:rPr>
        <w:fldChar w:fldCharType="begin"/>
      </w:r>
      <w:r w:rsidR="00C6170C" w:rsidRPr="00606992">
        <w:rPr>
          <w:rFonts w:ascii="Times New Roman" w:hAnsi="Times New Roman" w:cs="Times New Roman"/>
          <w:sz w:val="24"/>
          <w:szCs w:val="24"/>
        </w:rPr>
        <w:instrText xml:space="preserve"> ADDIN EN.CITE &lt;EndNote&gt;&lt;Cite&gt;&lt;Author&gt;Teruel&lt;/Author&gt;&lt;Year&gt;2014&lt;/Year&gt;&lt;RecNum&gt;1342&lt;/RecNum&gt;&lt;DisplayText&gt;(Teruel, Vázquez et al. 2014)&lt;/DisplayText&gt;&lt;record&gt;&lt;rec-number&gt;1342&lt;/rec-number&gt;&lt;foreign-keys&gt;&lt;key app="EN" db-id="2525zxpwr5apa7eddpuppe550tf0sr9pv90r"&gt;1342&lt;/key&gt;&lt;/foreign-keys&gt;&lt;ref-type name="Journal Article"&gt;17&lt;/ref-type&gt;&lt;contributors&gt;&lt;authors&gt;&lt;author&gt;Teruel, Karina Pérez&lt;/author&gt;&lt;author&gt;Vázquez, Maikel Leyva&lt;/author&gt;&lt;author&gt;Estévez, Macarena Espinilla&lt;/author&gt;&lt;/authors&gt;&lt;/contributors&gt;&lt;titles&gt;&lt;title&gt;Computación con palabras en la toma decisiones mediante mapas cognitivos difusos&lt;/title&gt;&lt;secondary-title&gt;2014&lt;/secondary-title&gt;&lt;short-title&gt;Computación con palabras en la toma decisiones mediante mapas cognitivos difusos&lt;/short-title&gt;&lt;/titles&gt;&lt;periodical&gt;&lt;full-title&gt;2014&lt;/full-title&gt;&lt;/periodical&gt;&lt;volume&gt;8&lt;/volume&gt;&lt;number&gt;2&lt;/number&gt;&lt;keywords&gt;&lt;keyword&gt;mapas cognitivos difusos&lt;/keyword&gt;&lt;keyword&gt;computación con palabras&lt;/keyword&gt;&lt;keyword&gt;análisis de escenarios&lt;/keyword&gt;&lt;keyword&gt;toma de decisiones&lt;/keyword&gt;&lt;/keywords&gt;&lt;dates&gt;&lt;year&gt;2014&lt;/year&gt;&lt;/dates&gt;&lt;isbn&gt;2227-1899&lt;/isbn&gt;&lt;work-type&gt;mapas cognitivos difusos; computación con palabras; análisis de escenarios;toma de decisiones&lt;/work-type&gt;&lt;urls&gt;&lt;related-urls&gt;&lt;url&gt;http://rcci.uci.cu/index.php?journal=rcci&amp;amp;amp;page=article&amp;amp;amp;op=view&amp;amp;amp;path%5B%5D=640&amp;amp;amp;path%5B%5D=267&lt;/url&gt;&lt;/related-urls&gt;&lt;/urls&gt;&lt;/record&gt;&lt;/Cite&gt;&lt;/EndNote&gt;</w:instrText>
      </w:r>
      <w:r w:rsidR="00C6170C" w:rsidRPr="00D94469">
        <w:rPr>
          <w:rFonts w:ascii="Times New Roman" w:hAnsi="Times New Roman" w:cs="Times New Roman"/>
          <w:sz w:val="24"/>
          <w:szCs w:val="24"/>
          <w:lang w:val="es-ES"/>
        </w:rPr>
        <w:fldChar w:fldCharType="separate"/>
      </w:r>
      <w:r w:rsidR="00C6170C" w:rsidRPr="00606992">
        <w:rPr>
          <w:rFonts w:ascii="Times New Roman" w:hAnsi="Times New Roman" w:cs="Times New Roman"/>
          <w:sz w:val="24"/>
          <w:szCs w:val="24"/>
        </w:rPr>
        <w:t>(</w:t>
      </w:r>
      <w:hyperlink w:anchor="_ENREF_37" w:tooltip="Teruel, 2014 #1342" w:history="1">
        <w:r w:rsidR="00D62D89" w:rsidRPr="00606992">
          <w:rPr>
            <w:rFonts w:ascii="Times New Roman" w:hAnsi="Times New Roman" w:cs="Times New Roman"/>
            <w:sz w:val="24"/>
            <w:szCs w:val="24"/>
          </w:rPr>
          <w:t>Teruel, Vázquez et al. 2014</w:t>
        </w:r>
      </w:hyperlink>
      <w:r w:rsidR="00C6170C" w:rsidRPr="00606992">
        <w:rPr>
          <w:rFonts w:ascii="Times New Roman" w:hAnsi="Times New Roman" w:cs="Times New Roman"/>
          <w:sz w:val="24"/>
          <w:szCs w:val="24"/>
        </w:rPr>
        <w:t>)</w:t>
      </w:r>
      <w:r w:rsidR="00C6170C" w:rsidRPr="00D94469">
        <w:rPr>
          <w:rFonts w:ascii="Times New Roman" w:hAnsi="Times New Roman" w:cs="Times New Roman"/>
          <w:sz w:val="24"/>
          <w:szCs w:val="24"/>
          <w:lang w:val="es-ES"/>
        </w:rPr>
        <w:fldChar w:fldCharType="end"/>
      </w:r>
      <w:r w:rsidR="00C6170C" w:rsidRPr="00606992">
        <w:rPr>
          <w:rFonts w:ascii="Times New Roman" w:hAnsi="Times New Roman" w:cs="Times New Roman"/>
          <w:sz w:val="24"/>
          <w:szCs w:val="24"/>
        </w:rPr>
        <w:t>.</w:t>
      </w:r>
      <w:r w:rsidR="00324162" w:rsidRPr="00606992">
        <w:rPr>
          <w:rFonts w:ascii="Times New Roman" w:hAnsi="Times New Roman" w:cs="Times New Roman"/>
          <w:sz w:val="24"/>
          <w:szCs w:val="24"/>
        </w:rPr>
        <w:t xml:space="preserve"> </w:t>
      </w:r>
    </w:p>
    <w:p w:rsidR="00D94469" w:rsidRPr="0086224B" w:rsidRDefault="00D94469" w:rsidP="00D94469">
      <w:pPr>
        <w:spacing w:after="0" w:line="240" w:lineRule="auto"/>
        <w:jc w:val="both"/>
        <w:rPr>
          <w:rFonts w:ascii="Times New Roman" w:hAnsi="Times New Roman" w:cs="Times New Roman"/>
          <w:sz w:val="24"/>
          <w:szCs w:val="24"/>
        </w:rPr>
      </w:pPr>
      <w:r w:rsidRPr="00606992">
        <w:rPr>
          <w:rFonts w:ascii="Times New Roman" w:hAnsi="Times New Roman" w:cs="Times New Roman"/>
          <w:sz w:val="24"/>
          <w:szCs w:val="24"/>
        </w:rPr>
        <w:t>An important activity in group decision making is the development of collective models.</w:t>
      </w:r>
      <w:r w:rsidR="00447FE1">
        <w:rPr>
          <w:rFonts w:ascii="Times New Roman" w:hAnsi="Times New Roman" w:cs="Times New Roman"/>
          <w:sz w:val="24"/>
          <w:szCs w:val="24"/>
        </w:rPr>
        <w:t xml:space="preserve"> </w:t>
      </w:r>
      <w:r w:rsidRPr="00606992">
        <w:rPr>
          <w:rFonts w:ascii="Times New Roman" w:hAnsi="Times New Roman" w:cs="Times New Roman"/>
          <w:sz w:val="24"/>
          <w:szCs w:val="24"/>
        </w:rPr>
        <w:t xml:space="preserve">FCM aggregation makes easy the development of collective causal models </w:t>
      </w:r>
      <w:r w:rsidRPr="00E470BF">
        <w:rPr>
          <w:rFonts w:ascii="Times New Roman" w:hAnsi="Times New Roman" w:cs="Times New Roman"/>
          <w:sz w:val="24"/>
          <w:szCs w:val="24"/>
          <w:lang w:val="es-ES"/>
        </w:rPr>
        <w:fldChar w:fldCharType="begin"/>
      </w:r>
      <w:r w:rsidRPr="00606992">
        <w:rPr>
          <w:rFonts w:ascii="Times New Roman" w:hAnsi="Times New Roman" w:cs="Times New Roman"/>
          <w:sz w:val="24"/>
          <w:szCs w:val="24"/>
        </w:rPr>
        <w:instrText xml:space="preserve"> ADDIN EN.CITE &lt;EndNote&gt;&lt;Cite&gt;&lt;Author&gt;Khan&lt;/Author&gt;&lt;Year&gt;2004&lt;/Year&gt;&lt;RecNum&gt;780&lt;/RecNum&gt;&lt;DisplayText&gt;(Khan and Quaddus 2004)&lt;/DisplayText&gt;&lt;record&gt;&lt;rec-number&gt;780&lt;/rec-number&gt;&lt;foreign-keys&gt;&lt;key app="EN" db-id="2525zxpwr5apa7eddpuppe550tf0sr9pv90r"&gt;780&lt;/key&gt;&lt;/foreign-keys&gt;&lt;ref-type name="Journal Article"&gt;17&lt;/ref-type&gt;&lt;contributors&gt;&lt;authors&gt;&lt;author&gt;Khan, M. Shamim&lt;/author&gt;&lt;author&gt;Quaddus, Mohammed&lt;/author&gt;&lt;/authors&gt;&lt;/contributors&gt;&lt;titles&gt;&lt;title&gt;Group Decision Support Using Fuzzy Cognitive Maps for Causal Reasoning&lt;/title&gt;&lt;secondary-title&gt;Group Decision and Negotiation&lt;/secondary-title&gt;&lt;/titles&gt;&lt;periodical&gt;&lt;full-title&gt;Group Decision and Negotiation&lt;/full-title&gt;&lt;/periodical&gt;&lt;pages&gt;463-480&lt;/pages&gt;&lt;volume&gt;13&lt;/volume&gt;&lt;number&gt;5&lt;/number&gt;&lt;keywords&gt;&lt;keyword&gt;Business and Economics&lt;/keyword&gt;&lt;/keywords&gt;&lt;dates&gt;&lt;year&gt;2004&lt;/year&gt;&lt;/dates&gt;&lt;publisher&gt;Springer Netherlands&lt;/publisher&gt;&lt;isbn&gt;0926-2644&lt;/isbn&gt;&lt;urls&gt;&lt;related-urls&gt;&lt;url&gt;http://dx.doi.org/10.1023/B:GRUP.0000045748.89201.f3&lt;/url&gt;&lt;/related-urls&gt;&lt;/urls&gt;&lt;electronic-resource-num&gt;10.1023/B:GRUP.0000045748.89201.f3&lt;/electronic-resource-num&gt;&lt;/record&gt;&lt;/Cite&gt;&lt;/EndNote&gt;</w:instrText>
      </w:r>
      <w:r w:rsidRPr="00E470BF">
        <w:rPr>
          <w:rFonts w:ascii="Times New Roman" w:hAnsi="Times New Roman" w:cs="Times New Roman"/>
          <w:sz w:val="24"/>
          <w:szCs w:val="24"/>
          <w:lang w:val="es-ES"/>
        </w:rPr>
        <w:fldChar w:fldCharType="separate"/>
      </w:r>
      <w:r w:rsidRPr="00606992">
        <w:rPr>
          <w:rFonts w:ascii="Times New Roman" w:hAnsi="Times New Roman" w:cs="Times New Roman"/>
          <w:sz w:val="24"/>
          <w:szCs w:val="24"/>
        </w:rPr>
        <w:t>(</w:t>
      </w:r>
      <w:hyperlink w:anchor="_ENREF_14" w:tooltip="Khan, 2004 #780" w:history="1">
        <w:r w:rsidR="00D62D89" w:rsidRPr="00606992">
          <w:rPr>
            <w:rFonts w:ascii="Times New Roman" w:hAnsi="Times New Roman" w:cs="Times New Roman"/>
            <w:sz w:val="24"/>
            <w:szCs w:val="24"/>
          </w:rPr>
          <w:t>Khan and Quaddus 2004</w:t>
        </w:r>
      </w:hyperlink>
      <w:r w:rsidRPr="00606992">
        <w:rPr>
          <w:rFonts w:ascii="Times New Roman" w:hAnsi="Times New Roman" w:cs="Times New Roman"/>
          <w:sz w:val="24"/>
          <w:szCs w:val="24"/>
        </w:rPr>
        <w:t>)</w:t>
      </w:r>
      <w:r w:rsidRPr="00E470BF">
        <w:rPr>
          <w:rFonts w:ascii="Times New Roman" w:hAnsi="Times New Roman" w:cs="Times New Roman"/>
          <w:sz w:val="24"/>
          <w:szCs w:val="24"/>
          <w:lang w:val="es-ES"/>
        </w:rPr>
        <w:fldChar w:fldCharType="end"/>
      </w:r>
      <w:r w:rsidRPr="00606992">
        <w:rPr>
          <w:rFonts w:ascii="Times New Roman" w:hAnsi="Times New Roman" w:cs="Times New Roman"/>
          <w:sz w:val="24"/>
          <w:szCs w:val="24"/>
        </w:rPr>
        <w:t>.</w:t>
      </w:r>
      <w:r w:rsidR="00447FE1">
        <w:rPr>
          <w:rFonts w:ascii="Times New Roman" w:hAnsi="Times New Roman" w:cs="Times New Roman"/>
          <w:sz w:val="24"/>
          <w:szCs w:val="24"/>
        </w:rPr>
        <w:t xml:space="preserve"> </w:t>
      </w:r>
      <w:r w:rsidRPr="003165FF">
        <w:rPr>
          <w:rFonts w:ascii="Times New Roman" w:hAnsi="Times New Roman" w:cs="Times New Roman"/>
          <w:sz w:val="24"/>
          <w:szCs w:val="24"/>
        </w:rPr>
        <w:t>Despite the previous fact</w:t>
      </w:r>
      <w:r w:rsidR="003165FF" w:rsidRPr="003165FF">
        <w:rPr>
          <w:rFonts w:ascii="Times New Roman" w:hAnsi="Times New Roman" w:cs="Times New Roman"/>
          <w:sz w:val="24"/>
          <w:szCs w:val="24"/>
        </w:rPr>
        <w:t>,</w:t>
      </w:r>
      <w:r w:rsidRPr="003165FF">
        <w:rPr>
          <w:rFonts w:ascii="Times New Roman" w:hAnsi="Times New Roman" w:cs="Times New Roman"/>
          <w:sz w:val="24"/>
          <w:szCs w:val="24"/>
        </w:rPr>
        <w:t xml:space="preserve"> the presence of human errors</w:t>
      </w:r>
      <w:r w:rsidR="00447FE1">
        <w:rPr>
          <w:rFonts w:ascii="Times New Roman" w:hAnsi="Times New Roman" w:cs="Times New Roman"/>
          <w:sz w:val="24"/>
          <w:szCs w:val="24"/>
        </w:rPr>
        <w:t xml:space="preserve"> </w:t>
      </w:r>
      <w:r w:rsidRPr="003165FF">
        <w:rPr>
          <w:rFonts w:ascii="Times New Roman" w:hAnsi="Times New Roman" w:cs="Times New Roman"/>
          <w:sz w:val="24"/>
          <w:szCs w:val="24"/>
        </w:rPr>
        <w:t>and outlier</w:t>
      </w:r>
      <w:r w:rsidR="003165FF">
        <w:rPr>
          <w:rFonts w:ascii="Times New Roman" w:hAnsi="Times New Roman" w:cs="Times New Roman"/>
          <w:sz w:val="24"/>
          <w:szCs w:val="24"/>
        </w:rPr>
        <w:t>s</w:t>
      </w:r>
      <w:r w:rsidRPr="003165FF">
        <w:rPr>
          <w:rFonts w:ascii="Times New Roman" w:hAnsi="Times New Roman" w:cs="Times New Roman"/>
          <w:sz w:val="24"/>
          <w:szCs w:val="24"/>
        </w:rPr>
        <w:t xml:space="preserve"> in causal relation affect the reliability of the aggregated models </w:t>
      </w:r>
      <w:r w:rsidRPr="00E470BF">
        <w:rPr>
          <w:rFonts w:ascii="Times New Roman" w:hAnsi="Times New Roman" w:cs="Times New Roman"/>
          <w:sz w:val="24"/>
          <w:szCs w:val="24"/>
          <w:lang w:val="es-ES"/>
        </w:rPr>
        <w:fldChar w:fldCharType="begin"/>
      </w:r>
      <w:r w:rsidRPr="003165FF">
        <w:rPr>
          <w:rFonts w:ascii="Times New Roman" w:hAnsi="Times New Roman" w:cs="Times New Roman"/>
          <w:sz w:val="24"/>
          <w:szCs w:val="24"/>
        </w:rPr>
        <w:instrText xml:space="preserve"> ADDIN EN.CITE &lt;EndNote&gt;&lt;Cite&gt;&lt;Author&gt;Stach&lt;/Author&gt;&lt;Year&gt;2011&lt;/Year&gt;&lt;RecNum&gt;969&lt;/RecNum&gt;&lt;DisplayText&gt;(Stach 2011; Štajdohar and Demšar 2013)&lt;/DisplayText&gt;&lt;record&gt;&lt;rec-number&gt;969&lt;/rec-number&gt;&lt;foreign-keys&gt;&lt;key app="EN" db-id="2525zxpwr5apa7eddpuppe550tf0sr9pv90r"&gt;969&lt;/key&gt;&lt;/foreign-keys&gt;&lt;ref-type name="Thesis"&gt;32&lt;/ref-type&gt;&lt;contributors&gt;&lt;authors&gt;&lt;author&gt;Stach, W.&lt;/author&gt;&lt;/authors&gt;&lt;/contributors&gt;&lt;titles&gt;&lt;title&gt;Learning and aggregation of fuzzy cognitive maps-An evolutionary approach&lt;/title&gt;&lt;/titles&gt;&lt;volume&gt;Doctor of Philosophy&lt;/volume&gt;&lt;dates&gt;&lt;year&gt;2011&lt;/year&gt;&lt;/dates&gt;&lt;publisher&gt;University of Alberta&lt;/publisher&gt;&lt;urls&gt;&lt;/urls&gt;&lt;/record&gt;&lt;/Cite&gt;&lt;Cite&gt;&lt;Author&gt;Štajdohar&lt;/Author&gt;&lt;Year&gt;2013&lt;/Year&gt;&lt;RecNum&gt;1315&lt;/RecNum&gt;&lt;record&gt;&lt;rec-number&gt;1315&lt;/rec-number&gt;&lt;foreign-keys&gt;&lt;key app="EN" db-id="2525zxpwr5apa7eddpuppe550tf0sr9pv90r"&gt;1315&lt;/key&gt;&lt;/foreign-keys&gt;&lt;ref-type name="Journal Article"&gt;17&lt;/ref-type&gt;&lt;contributors&gt;&lt;authors&gt;&lt;author&gt;Miha Štajdohar&lt;/author&gt;&lt;author&gt;Janez Demšar&lt;/author&gt;&lt;/authors&gt;&lt;/contributors&gt;&lt;titles&gt;&lt;title&gt;Interactive Network Exploration with Orange&lt;/title&gt;&lt;secondary-title&gt;Journal of Statistical Software&lt;/secondary-title&gt;&lt;/titles&gt;&lt;periodical&gt;&lt;full-title&gt;Journal of Statistical Software&lt;/full-title&gt;&lt;/periodical&gt;&lt;pages&gt;1--24&lt;/pages&gt;&lt;volume&gt;53&lt;/volume&gt;&lt;number&gt;6&lt;/number&gt;&lt;dates&gt;&lt;year&gt;2013&lt;/year&gt;&lt;/dates&gt;&lt;urls&gt;&lt;/urls&gt;&lt;/record&gt;&lt;/Cite&gt;&lt;/EndNote&gt;</w:instrText>
      </w:r>
      <w:r w:rsidRPr="00E470BF">
        <w:rPr>
          <w:rFonts w:ascii="Times New Roman" w:hAnsi="Times New Roman" w:cs="Times New Roman"/>
          <w:sz w:val="24"/>
          <w:szCs w:val="24"/>
          <w:lang w:val="es-ES"/>
        </w:rPr>
        <w:fldChar w:fldCharType="separate"/>
      </w:r>
      <w:r w:rsidRPr="003165FF">
        <w:rPr>
          <w:rFonts w:ascii="Times New Roman" w:hAnsi="Times New Roman" w:cs="Times New Roman"/>
          <w:sz w:val="24"/>
          <w:szCs w:val="24"/>
        </w:rPr>
        <w:t>(</w:t>
      </w:r>
      <w:hyperlink w:anchor="_ENREF_35" w:tooltip="Stach, 2011 #969" w:history="1">
        <w:r w:rsidR="00D62D89" w:rsidRPr="003165FF">
          <w:rPr>
            <w:rFonts w:ascii="Times New Roman" w:hAnsi="Times New Roman" w:cs="Times New Roman"/>
            <w:sz w:val="24"/>
            <w:szCs w:val="24"/>
          </w:rPr>
          <w:t>Stach 2011</w:t>
        </w:r>
      </w:hyperlink>
      <w:r w:rsidRPr="003165FF">
        <w:rPr>
          <w:rFonts w:ascii="Times New Roman" w:hAnsi="Times New Roman" w:cs="Times New Roman"/>
          <w:sz w:val="24"/>
          <w:szCs w:val="24"/>
        </w:rPr>
        <w:t xml:space="preserve">; </w:t>
      </w:r>
      <w:hyperlink w:anchor="_ENREF_36" w:tooltip="Štajdohar, 2013 #1315" w:history="1">
        <w:r w:rsidR="00D62D89" w:rsidRPr="003165FF">
          <w:rPr>
            <w:rFonts w:ascii="Times New Roman" w:hAnsi="Times New Roman" w:cs="Times New Roman"/>
            <w:sz w:val="24"/>
            <w:szCs w:val="24"/>
          </w:rPr>
          <w:t>Štajdohar and Demšar 2013</w:t>
        </w:r>
      </w:hyperlink>
      <w:r w:rsidRPr="003165FF">
        <w:rPr>
          <w:rFonts w:ascii="Times New Roman" w:hAnsi="Times New Roman" w:cs="Times New Roman"/>
          <w:sz w:val="24"/>
          <w:szCs w:val="24"/>
        </w:rPr>
        <w:t>)</w:t>
      </w:r>
      <w:r w:rsidRPr="00E470BF">
        <w:rPr>
          <w:rFonts w:ascii="Times New Roman" w:hAnsi="Times New Roman" w:cs="Times New Roman"/>
          <w:sz w:val="24"/>
          <w:szCs w:val="24"/>
          <w:lang w:val="es-ES"/>
        </w:rPr>
        <w:fldChar w:fldCharType="end"/>
      </w:r>
      <w:r w:rsidRPr="003165FF">
        <w:rPr>
          <w:rFonts w:ascii="Times New Roman" w:hAnsi="Times New Roman" w:cs="Times New Roman"/>
          <w:sz w:val="24"/>
          <w:szCs w:val="24"/>
        </w:rPr>
        <w:t>. The development of consensus reaching process previous to the aggregation is a way to</w:t>
      </w:r>
      <w:r w:rsidR="005714BD">
        <w:rPr>
          <w:rFonts w:ascii="Times New Roman" w:hAnsi="Times New Roman" w:cs="Times New Roman"/>
          <w:sz w:val="24"/>
          <w:szCs w:val="24"/>
        </w:rPr>
        <w:t xml:space="preserve"> reduce </w:t>
      </w:r>
      <w:r w:rsidR="005714BD" w:rsidRPr="003165FF">
        <w:rPr>
          <w:rFonts w:ascii="Times New Roman" w:hAnsi="Times New Roman" w:cs="Times New Roman"/>
          <w:sz w:val="24"/>
          <w:szCs w:val="24"/>
        </w:rPr>
        <w:t>these</w:t>
      </w:r>
      <w:r w:rsidRPr="003165FF">
        <w:rPr>
          <w:rFonts w:ascii="Times New Roman" w:hAnsi="Times New Roman" w:cs="Times New Roman"/>
          <w:sz w:val="24"/>
          <w:szCs w:val="24"/>
        </w:rPr>
        <w:t xml:space="preserve"> limitations. </w:t>
      </w:r>
    </w:p>
    <w:bookmarkEnd w:id="1"/>
    <w:p w:rsidR="001056CA" w:rsidRPr="001056CA" w:rsidRDefault="001056CA" w:rsidP="003165FF">
      <w:pPr>
        <w:pStyle w:val="Ttulo1"/>
        <w:numPr>
          <w:ilvl w:val="1"/>
          <w:numId w:val="5"/>
        </w:numPr>
        <w:spacing w:before="0" w:after="0" w:line="240" w:lineRule="auto"/>
        <w:ind w:left="426" w:hanging="426"/>
        <w:jc w:val="both"/>
        <w:rPr>
          <w:rFonts w:ascii="Times New Roman" w:hAnsi="Times New Roman" w:cs="Times New Roman"/>
          <w:sz w:val="24"/>
          <w:szCs w:val="24"/>
        </w:rPr>
      </w:pPr>
      <w:r w:rsidRPr="001056CA">
        <w:rPr>
          <w:rFonts w:ascii="Times New Roman" w:eastAsiaTheme="minorHAnsi" w:hAnsi="Times New Roman" w:cs="Times New Roman"/>
          <w:sz w:val="24"/>
          <w:szCs w:val="24"/>
        </w:rPr>
        <w:t>2-Tuple linguistic representation model for CW</w:t>
      </w:r>
      <w:r w:rsidRPr="001056CA">
        <w:rPr>
          <w:rFonts w:ascii="Times New Roman" w:eastAsiaTheme="minorHAnsi" w:hAnsi="Times New Roman" w:cs="Times New Roman"/>
          <w:bCs w:val="0"/>
          <w:sz w:val="24"/>
          <w:szCs w:val="24"/>
        </w:rPr>
        <w:t>W</w:t>
      </w:r>
    </w:p>
    <w:p w:rsidR="0013218F" w:rsidRPr="001056CA" w:rsidRDefault="0013218F" w:rsidP="001056CA">
      <w:pPr>
        <w:spacing w:after="0" w:line="240" w:lineRule="auto"/>
        <w:jc w:val="both"/>
        <w:rPr>
          <w:rFonts w:ascii="Times New Roman" w:hAnsi="Times New Roman" w:cs="Times New Roman"/>
          <w:sz w:val="24"/>
          <w:szCs w:val="24"/>
        </w:rPr>
      </w:pPr>
      <w:r w:rsidRPr="001056CA">
        <w:rPr>
          <w:rFonts w:ascii="Times New Roman" w:hAnsi="Times New Roman" w:cs="Times New Roman"/>
          <w:sz w:val="24"/>
          <w:szCs w:val="24"/>
        </w:rPr>
        <w:t xml:space="preserve">The linguistic representation model based in 2-tuples defines a set of transformation functions for linguistic 2-tuple in order to carry out the CWW process without loss of information </w:t>
      </w:r>
      <w:r w:rsidRPr="001056CA">
        <w:rPr>
          <w:rFonts w:ascii="Times New Roman" w:hAnsi="Times New Roman" w:cs="Times New Roman"/>
          <w:sz w:val="24"/>
          <w:szCs w:val="24"/>
        </w:rPr>
        <w:fldChar w:fldCharType="begin"/>
      </w:r>
      <w:r w:rsidRPr="001056CA">
        <w:rPr>
          <w:rFonts w:ascii="Times New Roman" w:hAnsi="Times New Roman" w:cs="Times New Roman"/>
          <w:sz w:val="24"/>
          <w:szCs w:val="24"/>
        </w:rPr>
        <w:instrText xml:space="preserve"> ADDIN EN.CITE &lt;EndNote&gt;&lt;Cite&gt;&lt;Author&gt;Herrera&lt;/Author&gt;&lt;Year&gt;2009&lt;/Year&gt;&lt;RecNum&gt;563&lt;/RecNum&gt;&lt;DisplayText&gt;(Herrera, Alonso et al. 2009)&lt;/DisplayText&gt;&lt;record&gt;&lt;rec-number&gt;563&lt;/rec-number&gt;&lt;foreign-keys&gt;&lt;key app="EN" db-id="2525zxpwr5apa7eddpuppe550tf0sr9pv90r"&gt;563&lt;/key&gt;&lt;/foreign-keys&gt;&lt;ref-type name="Journal Article"&gt;17&lt;/ref-type&gt;&lt;contributors&gt;&lt;authors&gt;&lt;author&gt;Herrera, F.&lt;/author&gt;&lt;author&gt;Alonso, S.&lt;/author&gt;&lt;author&gt;Chiclana, F.&lt;/author&gt;&lt;author&gt;Herrera-Viedma, E.&lt;/author&gt;&lt;/authors&gt;&lt;/contributors&gt;&lt;titles&gt;&lt;title&gt;Computing with words in decision making: foundations, trends and prospects&lt;/title&gt;&lt;secondary-title&gt;Fuzzy Optimization and Decision Making&lt;/secondary-title&gt;&lt;/titles&gt;&lt;periodical&gt;&lt;full-title&gt;Fuzzy Optimization and Decision Making&lt;/full-title&gt;&lt;/periodical&gt;&lt;pages&gt;337-364&lt;/pages&gt;&lt;volume&gt;8&lt;/volume&gt;&lt;number&gt;4&lt;/number&gt;&lt;keywords&gt;&lt;keyword&gt;Mathematics and Statistics&lt;/keyword&gt;&lt;/keywords&gt;&lt;dates&gt;&lt;year&gt;2009&lt;/year&gt;&lt;/dates&gt;&lt;publisher&gt;Springer Netherlands&lt;/publisher&gt;&lt;isbn&gt;1568-4539&lt;/isbn&gt;&lt;urls&gt;&lt;related-urls&gt;&lt;url&gt;http://dx.doi.org/10.1007/s10700-009-9065-2&lt;/url&gt;&lt;/related-urls&gt;&lt;/urls&gt;&lt;electronic-resource-num&gt;10.1007/s10700-009-9065-2&lt;/electronic-resource-num&gt;&lt;/record&gt;&lt;/Cite&gt;&lt;/EndNote&gt;</w:instrText>
      </w:r>
      <w:r w:rsidRPr="001056CA">
        <w:rPr>
          <w:rFonts w:ascii="Times New Roman" w:hAnsi="Times New Roman" w:cs="Times New Roman"/>
          <w:sz w:val="24"/>
          <w:szCs w:val="24"/>
        </w:rPr>
        <w:fldChar w:fldCharType="separate"/>
      </w:r>
      <w:r w:rsidRPr="001056CA">
        <w:rPr>
          <w:rFonts w:ascii="Times New Roman" w:hAnsi="Times New Roman" w:cs="Times New Roman"/>
          <w:sz w:val="24"/>
          <w:szCs w:val="24"/>
        </w:rPr>
        <w:t>(</w:t>
      </w:r>
      <w:hyperlink w:anchor="_ENREF_10" w:tooltip="Herrera, 2009 #563" w:history="1">
        <w:r w:rsidR="00D62D89" w:rsidRPr="001056CA">
          <w:rPr>
            <w:rFonts w:ascii="Times New Roman" w:hAnsi="Times New Roman" w:cs="Times New Roman"/>
            <w:sz w:val="24"/>
            <w:szCs w:val="24"/>
          </w:rPr>
          <w:t>Herrera, Alonso et al. 2009</w:t>
        </w:r>
      </w:hyperlink>
      <w:r w:rsidRPr="001056CA">
        <w:rPr>
          <w:rFonts w:ascii="Times New Roman" w:hAnsi="Times New Roman" w:cs="Times New Roman"/>
          <w:sz w:val="24"/>
          <w:szCs w:val="24"/>
        </w:rPr>
        <w:t>)</w:t>
      </w:r>
      <w:r w:rsidRPr="001056CA">
        <w:rPr>
          <w:rFonts w:ascii="Times New Roman" w:hAnsi="Times New Roman" w:cs="Times New Roman"/>
          <w:sz w:val="24"/>
          <w:szCs w:val="24"/>
        </w:rPr>
        <w:fldChar w:fldCharType="end"/>
      </w:r>
      <w:r w:rsidRPr="001056CA">
        <w:rPr>
          <w:rFonts w:ascii="Times New Roman" w:hAnsi="Times New Roman" w:cs="Times New Roman"/>
          <w:sz w:val="24"/>
          <w:szCs w:val="24"/>
        </w:rPr>
        <w:t xml:space="preserve">. This model has many advantages for dealing with linguistic information making easy the elicitation of preferences and knowledge from experts </w:t>
      </w:r>
      <w:r w:rsidRPr="001056CA">
        <w:rPr>
          <w:rFonts w:ascii="Times New Roman" w:hAnsi="Times New Roman" w:cs="Times New Roman"/>
          <w:sz w:val="24"/>
          <w:szCs w:val="24"/>
        </w:rPr>
        <w:fldChar w:fldCharType="begin"/>
      </w:r>
      <w:r w:rsidRPr="001056CA">
        <w:rPr>
          <w:rFonts w:ascii="Times New Roman" w:hAnsi="Times New Roman" w:cs="Times New Roman"/>
          <w:sz w:val="24"/>
          <w:szCs w:val="24"/>
        </w:rPr>
        <w:instrText xml:space="preserve"> ADDIN EN.CITE &lt;EndNote&gt;&lt;Cite&gt;&lt;Author&gt;Pérez-Teruel&lt;/Author&gt;&lt;Year&gt;2013&lt;/Year&gt;&lt;RecNum&gt;1235&lt;/RecNum&gt;&lt;DisplayText&gt;(Pérez-Teruel, Leyva-Vázquez et al. 2013)&lt;/DisplayText&gt;&lt;record&gt;&lt;rec-number&gt;1235&lt;/rec-number&gt;&lt;foreign-keys&gt;&lt;key app="EN" db-id="2525zxpwr5apa7eddpuppe550tf0sr9pv90r"&gt;1235&lt;/key&gt;&lt;/foreign-keys&gt;&lt;ref-type name="Conference Paper"&gt;47&lt;/ref-type&gt;&lt;contributors&gt;&lt;authors&gt;&lt;author&gt;Karina Pérez-Teruel&lt;/author&gt;&lt;author&gt;Maikel Leyva-Vázquez&lt;/author&gt;&lt;author&gt;Macarena Espinilla-Estevez&lt;/author&gt;&lt;/authors&gt;&lt;/contributors&gt;&lt;titles&gt;&lt;title&gt;A linguistic software requirement prioritization model with heterogeneous information.&lt;/title&gt;&lt;secondary-title&gt;4th International Workshop on Knowledge Discovery, Knowledge Management and Decision Support (EUREKA 2013),&lt;/secondary-title&gt;&lt;/titles&gt;&lt;dates&gt;&lt;year&gt;2013&lt;/year&gt;&lt;/dates&gt;&lt;pub-location&gt;Mazatlán, México&lt;/pub-location&gt;&lt;urls&gt;&lt;/urls&gt;&lt;/record&gt;&lt;/Cite&gt;&lt;/EndNote&gt;</w:instrText>
      </w:r>
      <w:r w:rsidRPr="001056CA">
        <w:rPr>
          <w:rFonts w:ascii="Times New Roman" w:hAnsi="Times New Roman" w:cs="Times New Roman"/>
          <w:sz w:val="24"/>
          <w:szCs w:val="24"/>
        </w:rPr>
        <w:fldChar w:fldCharType="separate"/>
      </w:r>
      <w:r w:rsidRPr="001056CA">
        <w:rPr>
          <w:rFonts w:ascii="Times New Roman" w:hAnsi="Times New Roman" w:cs="Times New Roman"/>
          <w:sz w:val="24"/>
          <w:szCs w:val="24"/>
        </w:rPr>
        <w:t>(</w:t>
      </w:r>
      <w:hyperlink w:anchor="_ENREF_25" w:tooltip="Pérez-Teruel, 2013 #1235" w:history="1">
        <w:r w:rsidR="00D62D89" w:rsidRPr="001056CA">
          <w:rPr>
            <w:rFonts w:ascii="Times New Roman" w:hAnsi="Times New Roman" w:cs="Times New Roman"/>
            <w:sz w:val="24"/>
            <w:szCs w:val="24"/>
          </w:rPr>
          <w:t>Pérez-Teruel, Leyva-Vázquez et al. 2013</w:t>
        </w:r>
      </w:hyperlink>
      <w:r w:rsidRPr="001056CA">
        <w:rPr>
          <w:rFonts w:ascii="Times New Roman" w:hAnsi="Times New Roman" w:cs="Times New Roman"/>
          <w:sz w:val="24"/>
          <w:szCs w:val="24"/>
        </w:rPr>
        <w:t>)</w:t>
      </w:r>
      <w:r w:rsidRPr="001056CA">
        <w:rPr>
          <w:rFonts w:ascii="Times New Roman" w:hAnsi="Times New Roman" w:cs="Times New Roman"/>
          <w:sz w:val="24"/>
          <w:szCs w:val="24"/>
        </w:rPr>
        <w:fldChar w:fldCharType="end"/>
      </w:r>
      <w:r w:rsidRPr="001056CA">
        <w:rPr>
          <w:rFonts w:ascii="Times New Roman" w:hAnsi="Times New Roman" w:cs="Times New Roman"/>
          <w:sz w:val="24"/>
          <w:szCs w:val="24"/>
        </w:rPr>
        <w:t xml:space="preserve">. </w:t>
      </w:r>
    </w:p>
    <w:p w:rsidR="0086224B" w:rsidRPr="00606992" w:rsidRDefault="0013218F" w:rsidP="00982EA4">
      <w:pPr>
        <w:spacing w:after="0" w:line="240" w:lineRule="auto"/>
        <w:jc w:val="both"/>
        <w:rPr>
          <w:rFonts w:ascii="Times New Roman" w:hAnsi="Times New Roman" w:cs="Times New Roman"/>
          <w:sz w:val="24"/>
          <w:szCs w:val="24"/>
        </w:rPr>
      </w:pPr>
      <w:r w:rsidRPr="00606992">
        <w:rPr>
          <w:rFonts w:ascii="Times New Roman" w:hAnsi="Times New Roman" w:cs="Times New Roman"/>
          <w:b/>
          <w:sz w:val="24"/>
          <w:szCs w:val="24"/>
        </w:rPr>
        <w:t>Definition 1.</w:t>
      </w:r>
      <w:r w:rsidR="00982EA4" w:rsidRPr="00215A50">
        <w:rPr>
          <w:rFonts w:ascii="Times New Roman" w:hAnsi="Times New Roman" w:cs="Times New Roman"/>
          <w:sz w:val="24"/>
          <w:szCs w:val="24"/>
          <w:lang w:val="es-ES"/>
        </w:rPr>
        <w:fldChar w:fldCharType="begin"/>
      </w:r>
      <w:r w:rsidR="00982EA4" w:rsidRPr="00606992">
        <w:rPr>
          <w:rFonts w:ascii="Times New Roman" w:hAnsi="Times New Roman" w:cs="Times New Roman"/>
          <w:sz w:val="24"/>
          <w:szCs w:val="24"/>
        </w:rPr>
        <w:instrText xml:space="preserve"> ADDIN EN.CITE &lt;EndNote&gt;&lt;Cite&gt;&lt;Author&gt;Herrera&lt;/Author&gt;&lt;Year&gt;2000&lt;/Year&gt;&lt;RecNum&gt;866&lt;/RecNum&gt;&lt;DisplayText&gt;(Herrera and Martínez 2000)&lt;/DisplayText&gt;&lt;record&gt;&lt;rec-number&gt;866&lt;/rec-number&gt;&lt;foreign-keys&gt;&lt;key app="EN" db-id="2525zxpwr5apa7eddpuppe550tf0sr9pv90r"&gt;866&lt;/key&gt;&lt;/foreign-keys&gt;&lt;ref-type name="Journal Article"&gt;17&lt;/ref-type&gt;&lt;contributors&gt;&lt;authors&gt;&lt;author&gt;Herrera, F.&lt;/author&gt;&lt;author&gt;Martínez, L.&lt;/author&gt;&lt;/authors&gt;&lt;/contributors&gt;&lt;titles&gt;&lt;title&gt;A 2-tuple fuzzy linguistic representation model for computing with words&lt;/title&gt;&lt;secondary-title&gt;Fuzzy Systems, IEEE Transactions on&lt;/secondary-title&gt;&lt;/titles&gt;&lt;periodical&gt;&lt;full-title&gt;Fuzzy Systems, IEEE Transactions on&lt;/full-title&gt;&lt;/periodical&gt;&lt;pages&gt;746-752&lt;/pages&gt;&lt;volume&gt;8&lt;/volume&gt;&lt;number&gt;6&lt;/number&gt;&lt;dates&gt;&lt;year&gt;2000&lt;/year&gt;&lt;/dates&gt;&lt;isbn&gt;1063-6706&lt;/isbn&gt;&lt;urls&gt;&lt;/urls&gt;&lt;/record&gt;&lt;/Cite&gt;&lt;/EndNote&gt;</w:instrText>
      </w:r>
      <w:r w:rsidR="00982EA4" w:rsidRPr="00215A50">
        <w:rPr>
          <w:rFonts w:ascii="Times New Roman" w:hAnsi="Times New Roman" w:cs="Times New Roman"/>
          <w:sz w:val="24"/>
          <w:szCs w:val="24"/>
          <w:lang w:val="es-ES"/>
        </w:rPr>
        <w:fldChar w:fldCharType="separate"/>
      </w:r>
      <w:r w:rsidR="00982EA4" w:rsidRPr="00606992">
        <w:rPr>
          <w:rFonts w:ascii="Times New Roman" w:hAnsi="Times New Roman" w:cs="Times New Roman"/>
          <w:sz w:val="24"/>
          <w:szCs w:val="24"/>
        </w:rPr>
        <w:t>(</w:t>
      </w:r>
      <w:hyperlink w:anchor="_ENREF_11" w:tooltip="Herrera, 2000 #866" w:history="1">
        <w:r w:rsidR="00D62D89" w:rsidRPr="00606992">
          <w:rPr>
            <w:rFonts w:ascii="Times New Roman" w:hAnsi="Times New Roman" w:cs="Times New Roman"/>
            <w:sz w:val="24"/>
            <w:szCs w:val="24"/>
          </w:rPr>
          <w:t>Herrera and Martínez 2000</w:t>
        </w:r>
      </w:hyperlink>
      <w:r w:rsidR="00982EA4" w:rsidRPr="00606992">
        <w:rPr>
          <w:rFonts w:ascii="Times New Roman" w:hAnsi="Times New Roman" w:cs="Times New Roman"/>
          <w:sz w:val="24"/>
          <w:szCs w:val="24"/>
        </w:rPr>
        <w:t>)</w:t>
      </w:r>
      <w:r w:rsidR="00982EA4" w:rsidRPr="00215A50">
        <w:rPr>
          <w:rFonts w:ascii="Times New Roman" w:hAnsi="Times New Roman" w:cs="Times New Roman"/>
          <w:sz w:val="24"/>
          <w:szCs w:val="24"/>
          <w:lang w:val="es-ES"/>
        </w:rPr>
        <w:fldChar w:fldCharType="end"/>
      </w:r>
      <w:r w:rsidR="00982EA4" w:rsidRPr="00606992">
        <w:rPr>
          <w:rFonts w:ascii="Times New Roman" w:hAnsi="Times New Roman" w:cs="Times New Roman"/>
          <w:sz w:val="24"/>
          <w:szCs w:val="24"/>
        </w:rPr>
        <w:t xml:space="preserve"> </w:t>
      </w:r>
      <w:r w:rsidR="0086224B" w:rsidRPr="00606992">
        <w:rPr>
          <w:rFonts w:ascii="Times New Roman" w:hAnsi="Times New Roman" w:cs="Times New Roman"/>
          <w:sz w:val="24"/>
          <w:szCs w:val="24"/>
        </w:rPr>
        <w:t xml:space="preserve">Being </w:t>
      </w:r>
      <m:oMath>
        <m:r>
          <m:rPr>
            <m:sty m:val="p"/>
          </m:rPr>
          <w:rPr>
            <w:rFonts w:ascii="Cambria Math" w:hAnsi="Cambria Math" w:cs="Times New Roman"/>
            <w:sz w:val="24"/>
            <w:szCs w:val="24"/>
            <w:lang w:val="es-ES"/>
          </w:rPr>
          <m:t>β</m:t>
        </m:r>
        <m:r>
          <m:rPr>
            <m:sty m:val="p"/>
          </m:rPr>
          <w:rPr>
            <w:rFonts w:ascii="Cambria Math" w:hAnsi="Cambria Math" w:cs="Times New Roman"/>
            <w:sz w:val="24"/>
            <w:szCs w:val="24"/>
          </w:rPr>
          <m:t>∈</m:t>
        </m:r>
        <m:r>
          <m:rPr>
            <m:sty m:val="p"/>
          </m:rPr>
          <w:rPr>
            <w:rFonts w:ascii="Cambria Math" w:hAnsi="Times New Roman" w:cs="Times New Roman"/>
            <w:sz w:val="24"/>
            <w:szCs w:val="24"/>
          </w:rPr>
          <m:t>[0,</m:t>
        </m:r>
        <m:r>
          <m:rPr>
            <m:sty m:val="p"/>
          </m:rPr>
          <w:rPr>
            <w:rFonts w:ascii="Cambria Math" w:hAnsi="Cambria Math" w:cs="Times New Roman"/>
            <w:sz w:val="24"/>
            <w:szCs w:val="24"/>
          </w:rPr>
          <m:t>g</m:t>
        </m:r>
        <m:r>
          <m:rPr>
            <m:sty m:val="p"/>
          </m:rPr>
          <w:rPr>
            <w:rFonts w:ascii="Cambria Math" w:hAnsi="Times New Roman" w:cs="Times New Roman"/>
            <w:sz w:val="24"/>
            <w:szCs w:val="24"/>
          </w:rPr>
          <m:t>]</m:t>
        </m:r>
      </m:oMath>
      <w:r w:rsidR="0086224B" w:rsidRPr="00606992">
        <w:rPr>
          <w:rFonts w:ascii="Times New Roman" w:hAnsi="Times New Roman" w:cs="Times New Roman"/>
          <w:sz w:val="24"/>
          <w:szCs w:val="24"/>
        </w:rPr>
        <w:t xml:space="preserve"> a value that represents the result of a symbolic operation in the interval of granularity of the </w:t>
      </w:r>
      <w:r w:rsidR="00FE64DF" w:rsidRPr="00606992">
        <w:rPr>
          <w:rFonts w:ascii="Times New Roman" w:hAnsi="Times New Roman" w:cs="Times New Roman"/>
          <w:sz w:val="24"/>
          <w:szCs w:val="24"/>
        </w:rPr>
        <w:t xml:space="preserve">linguistic </w:t>
      </w:r>
      <w:r w:rsidR="0086224B" w:rsidRPr="00606992">
        <w:rPr>
          <w:rFonts w:ascii="Times New Roman" w:hAnsi="Times New Roman" w:cs="Times New Roman"/>
          <w:sz w:val="24"/>
          <w:szCs w:val="24"/>
        </w:rPr>
        <w:t xml:space="preserve">terms set </w:t>
      </w:r>
      <w:proofErr w:type="gramStart"/>
      <w:r w:rsidR="0086224B" w:rsidRPr="00606992">
        <w:rPr>
          <w:rFonts w:ascii="Times New Roman" w:hAnsi="Times New Roman" w:cs="Times New Roman"/>
          <w:sz w:val="24"/>
          <w:szCs w:val="24"/>
        </w:rPr>
        <w:t xml:space="preserve">S </w:t>
      </w:r>
      <w:proofErr w:type="gramEnd"/>
      <m:oMath>
        <m:r>
          <m:rPr>
            <m:sty m:val="p"/>
          </m:rPr>
          <w:rPr>
            <w:rFonts w:ascii="Cambria Math" w:hAnsi="Times New Roman" w:cs="Times New Roman"/>
            <w:sz w:val="24"/>
            <w:szCs w:val="24"/>
          </w:rPr>
          <m:t>={</m:t>
        </m:r>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Times New Roman" w:cs="Times New Roman"/>
                <w:sz w:val="24"/>
                <w:szCs w:val="24"/>
              </w:rPr>
              <m:t>0</m:t>
            </m:r>
          </m:sub>
        </m:sSub>
        <m:r>
          <m:rPr>
            <m:sty m:val="p"/>
          </m:rPr>
          <w:rPr>
            <w:rFonts w:ascii="Cambria Math" w:hAnsi="Times New Roman" w:cs="Times New Roman"/>
            <w:sz w:val="24"/>
            <w:szCs w:val="24"/>
          </w:rPr>
          <m:t>,</m:t>
        </m:r>
        <m:r>
          <m:rPr>
            <m:sty m:val="p"/>
          </m:rPr>
          <w:rPr>
            <w:rFonts w:ascii="Cambria Math" w:hAnsi="Cambria Math" w:cs="Times New Roman"/>
            <w:sz w:val="24"/>
            <w:szCs w:val="24"/>
          </w:rPr>
          <m:t>…</m:t>
        </m:r>
        <m:r>
          <m:rPr>
            <m:sty m:val="p"/>
          </m:rPr>
          <w:rPr>
            <w:rFonts w:ascii="Cambria Math" w:hAnsi="Times New Roman" w:cs="Times New Roman"/>
            <w:sz w:val="24"/>
            <w:szCs w:val="24"/>
          </w:rPr>
          <m:t>,</m:t>
        </m:r>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g</m:t>
            </m:r>
          </m:sub>
        </m:sSub>
        <m:r>
          <m:rPr>
            <m:sty m:val="p"/>
          </m:rPr>
          <w:rPr>
            <w:rFonts w:ascii="Cambria Math" w:hAnsi="Times New Roman" w:cs="Times New Roman"/>
            <w:sz w:val="24"/>
            <w:szCs w:val="24"/>
          </w:rPr>
          <m:t>}</m:t>
        </m:r>
      </m:oMath>
      <w:r w:rsidR="0086224B" w:rsidRPr="00606992">
        <w:rPr>
          <w:rFonts w:ascii="Times New Roman" w:hAnsi="Times New Roman" w:cs="Times New Roman"/>
          <w:sz w:val="24"/>
          <w:szCs w:val="24"/>
        </w:rPr>
        <w:t>.</w:t>
      </w:r>
      <w:r w:rsidR="00447FE1">
        <w:rPr>
          <w:rFonts w:ascii="Times New Roman" w:hAnsi="Times New Roman" w:cs="Times New Roman"/>
          <w:sz w:val="24"/>
          <w:szCs w:val="24"/>
        </w:rPr>
        <w:t xml:space="preserve"> </w:t>
      </w:r>
      <w:r w:rsidR="0086224B" w:rsidRPr="00606992">
        <w:rPr>
          <w:rFonts w:ascii="Times New Roman" w:hAnsi="Times New Roman" w:cs="Times New Roman"/>
          <w:sz w:val="24"/>
          <w:szCs w:val="24"/>
        </w:rPr>
        <w:t xml:space="preserve">The symbolic translation is a numerical value assessed in [-0.5, 0.5) that supports the difference of information between a counting of information </w:t>
      </w:r>
      <m:oMath>
        <m:r>
          <m:rPr>
            <m:sty m:val="p"/>
          </m:rPr>
          <w:rPr>
            <w:rFonts w:ascii="Cambria Math" w:hAnsi="Cambria Math" w:cs="Times New Roman"/>
            <w:sz w:val="24"/>
            <w:szCs w:val="24"/>
            <w:lang w:val="es-ES"/>
          </w:rPr>
          <m:t>β</m:t>
        </m:r>
      </m:oMath>
      <w:r w:rsidR="0086224B" w:rsidRPr="00606992">
        <w:rPr>
          <w:rFonts w:ascii="Times New Roman" w:hAnsi="Times New Roman" w:cs="Times New Roman"/>
          <w:sz w:val="24"/>
          <w:szCs w:val="24"/>
        </w:rPr>
        <w:t xml:space="preserve"> assessed in the interval of granularity [0</w:t>
      </w:r>
      <w:proofErr w:type="gramStart"/>
      <w:r w:rsidR="0086224B" w:rsidRPr="00606992">
        <w:rPr>
          <w:rFonts w:ascii="Times New Roman" w:hAnsi="Times New Roman" w:cs="Times New Roman"/>
          <w:sz w:val="24"/>
          <w:szCs w:val="24"/>
        </w:rPr>
        <w:t>,g</w:t>
      </w:r>
      <w:proofErr w:type="gramEnd"/>
      <w:r w:rsidR="0086224B" w:rsidRPr="00606992">
        <w:rPr>
          <w:rFonts w:ascii="Times New Roman" w:hAnsi="Times New Roman" w:cs="Times New Roman"/>
          <w:sz w:val="24"/>
          <w:szCs w:val="24"/>
        </w:rPr>
        <w:t>] of the term set S and the closest value in {0, . . . , g} which indicates the index of the closest linguistic term in S.</w:t>
      </w:r>
    </w:p>
    <w:p w:rsidR="0086224B" w:rsidRPr="00606992" w:rsidRDefault="00FE64DF" w:rsidP="00215A50">
      <w:pPr>
        <w:spacing w:after="0" w:line="240" w:lineRule="auto"/>
        <w:jc w:val="both"/>
        <w:rPr>
          <w:rFonts w:ascii="Times New Roman" w:hAnsi="Times New Roman" w:cs="Times New Roman"/>
          <w:sz w:val="24"/>
          <w:szCs w:val="24"/>
        </w:rPr>
      </w:pPr>
      <w:r w:rsidRPr="00606992">
        <w:rPr>
          <w:rFonts w:ascii="Times New Roman" w:hAnsi="Times New Roman" w:cs="Times New Roman"/>
          <w:sz w:val="24"/>
          <w:szCs w:val="24"/>
        </w:rPr>
        <w:t xml:space="preserve">The 2-tuple linguistic representation </w:t>
      </w:r>
      <w:r w:rsidR="001B337B" w:rsidRPr="00606992">
        <w:rPr>
          <w:rFonts w:ascii="Times New Roman" w:hAnsi="Times New Roman" w:cs="Times New Roman"/>
          <w:sz w:val="24"/>
          <w:szCs w:val="24"/>
        </w:rPr>
        <w:t xml:space="preserve">model </w:t>
      </w:r>
      <w:r w:rsidR="001B337B">
        <w:rPr>
          <w:rFonts w:ascii="Times New Roman" w:hAnsi="Times New Roman" w:cs="Times New Roman"/>
          <w:sz w:val="24"/>
          <w:szCs w:val="24"/>
        </w:rPr>
        <w:t>defines</w:t>
      </w:r>
      <w:r w:rsidRPr="00606992">
        <w:rPr>
          <w:rFonts w:ascii="Times New Roman" w:hAnsi="Times New Roman" w:cs="Times New Roman"/>
          <w:sz w:val="24"/>
          <w:szCs w:val="24"/>
        </w:rPr>
        <w:t xml:space="preserve"> a set of transformation functions between numeric values to facilitate linguistic computational processes.</w:t>
      </w:r>
    </w:p>
    <w:p w:rsidR="0013218F" w:rsidRPr="00215A50" w:rsidRDefault="0086224B" w:rsidP="00215A50">
      <w:pPr>
        <w:spacing w:after="0" w:line="240" w:lineRule="auto"/>
        <w:jc w:val="both"/>
        <w:rPr>
          <w:rFonts w:ascii="Times New Roman" w:hAnsi="Times New Roman" w:cs="Times New Roman"/>
          <w:sz w:val="24"/>
          <w:szCs w:val="24"/>
        </w:rPr>
      </w:pPr>
      <w:r w:rsidRPr="00606992">
        <w:rPr>
          <w:rFonts w:ascii="Times New Roman" w:hAnsi="Times New Roman" w:cs="Times New Roman"/>
          <w:b/>
          <w:sz w:val="24"/>
          <w:szCs w:val="24"/>
        </w:rPr>
        <w:t>Definition 2</w:t>
      </w:r>
      <w:r w:rsidR="0013218F" w:rsidRPr="00606992">
        <w:rPr>
          <w:rFonts w:ascii="Times New Roman" w:hAnsi="Times New Roman" w:cs="Times New Roman"/>
          <w:b/>
          <w:sz w:val="24"/>
          <w:szCs w:val="24"/>
        </w:rPr>
        <w:t>.</w:t>
      </w:r>
      <w:r w:rsidR="0013218F" w:rsidRPr="003165FF">
        <w:rPr>
          <w:rFonts w:ascii="Times New Roman" w:hAnsi="Times New Roman" w:cs="Times New Roman"/>
          <w:sz w:val="24"/>
          <w:szCs w:val="24"/>
          <w:lang w:val="es-ES"/>
        </w:rPr>
        <w:fldChar w:fldCharType="begin"/>
      </w:r>
      <w:r w:rsidR="0013218F" w:rsidRPr="00606992">
        <w:rPr>
          <w:rFonts w:ascii="Times New Roman" w:hAnsi="Times New Roman" w:cs="Times New Roman"/>
          <w:sz w:val="24"/>
          <w:szCs w:val="24"/>
        </w:rPr>
        <w:instrText xml:space="preserve"> ADDIN EN.CITE &lt;EndNote&gt;&lt;Cite&gt;&lt;Author&gt;Herrera&lt;/Author&gt;&lt;Year&gt;2000&lt;/Year&gt;&lt;RecNum&gt;866&lt;/RecNum&gt;&lt;DisplayText&gt;(Herrera and Martínez 2000)&lt;/DisplayText&gt;&lt;record&gt;&lt;rec-number&gt;866&lt;/rec-number&gt;&lt;foreign-keys&gt;&lt;key app="EN" db-id="2525zxpwr5apa7eddpuppe550tf0sr9pv90r"&gt;866&lt;/key&gt;&lt;/foreign-keys&gt;&lt;ref-type name="Journal Article"&gt;17&lt;/ref-type&gt;&lt;contributors&gt;&lt;authors&gt;&lt;author&gt;Herrera, F.&lt;/author&gt;&lt;author&gt;Martínez, L.&lt;/author&gt;&lt;/authors&gt;&lt;/contributors&gt;&lt;titles&gt;&lt;title&gt;A 2-tuple fuzzy linguistic representation model for computing with words&lt;/title&gt;&lt;secondary-title&gt;Fuzzy Systems, IEEE Transactions on&lt;/secondary-title&gt;&lt;/titles&gt;&lt;periodical&gt;&lt;full-title&gt;Fuzzy Systems, IEEE Transactions on&lt;/full-title&gt;&lt;/periodical&gt;&lt;pages&gt;746-752&lt;/pages&gt;&lt;volume&gt;8&lt;/volume&gt;&lt;number&gt;6&lt;/number&gt;&lt;dates&gt;&lt;year&gt;2000&lt;/year&gt;&lt;/dates&gt;&lt;isbn&gt;1063-6706&lt;/isbn&gt;&lt;urls&gt;&lt;/urls&gt;&lt;/record&gt;&lt;/Cite&gt;&lt;/EndNote&gt;</w:instrText>
      </w:r>
      <w:r w:rsidR="0013218F" w:rsidRPr="003165FF">
        <w:rPr>
          <w:rFonts w:ascii="Times New Roman" w:hAnsi="Times New Roman" w:cs="Times New Roman"/>
          <w:sz w:val="24"/>
          <w:szCs w:val="24"/>
          <w:lang w:val="es-ES"/>
        </w:rPr>
        <w:fldChar w:fldCharType="separate"/>
      </w:r>
      <w:r w:rsidR="0013218F" w:rsidRPr="00215A50">
        <w:rPr>
          <w:rFonts w:ascii="Times New Roman" w:hAnsi="Times New Roman" w:cs="Times New Roman"/>
          <w:sz w:val="24"/>
          <w:szCs w:val="24"/>
        </w:rPr>
        <w:t>(</w:t>
      </w:r>
      <w:hyperlink w:anchor="_ENREF_11" w:tooltip="Herrera, 2000 #866" w:history="1">
        <w:r w:rsidR="00D62D89" w:rsidRPr="00215A50">
          <w:rPr>
            <w:rFonts w:ascii="Times New Roman" w:hAnsi="Times New Roman" w:cs="Times New Roman"/>
            <w:sz w:val="24"/>
            <w:szCs w:val="24"/>
          </w:rPr>
          <w:t>Herrera and Martínez 2000</w:t>
        </w:r>
      </w:hyperlink>
      <w:r w:rsidR="0013218F" w:rsidRPr="00215A50">
        <w:rPr>
          <w:rFonts w:ascii="Times New Roman" w:hAnsi="Times New Roman" w:cs="Times New Roman"/>
          <w:sz w:val="24"/>
          <w:szCs w:val="24"/>
        </w:rPr>
        <w:t>)</w:t>
      </w:r>
      <w:r w:rsidR="0013218F" w:rsidRPr="003165FF">
        <w:rPr>
          <w:rFonts w:ascii="Times New Roman" w:hAnsi="Times New Roman" w:cs="Times New Roman"/>
          <w:sz w:val="24"/>
          <w:szCs w:val="24"/>
          <w:lang w:val="es-ES"/>
        </w:rPr>
        <w:fldChar w:fldCharType="end"/>
      </w:r>
      <w:r w:rsidR="0013218F" w:rsidRPr="00215A50">
        <w:rPr>
          <w:rFonts w:ascii="Times New Roman" w:hAnsi="Times New Roman" w:cs="Times New Roman"/>
          <w:sz w:val="24"/>
          <w:szCs w:val="24"/>
        </w:rPr>
        <w:t xml:space="preserve"> </w:t>
      </w:r>
      <w:r w:rsidR="005D37A5" w:rsidRPr="00215A50">
        <w:rPr>
          <w:rFonts w:ascii="Times New Roman" w:hAnsi="Times New Roman" w:cs="Times New Roman"/>
          <w:sz w:val="24"/>
          <w:szCs w:val="24"/>
        </w:rPr>
        <w:t>T</w:t>
      </w:r>
      <w:r w:rsidR="009E74B4" w:rsidRPr="00215A50">
        <w:rPr>
          <w:rFonts w:ascii="Times New Roman" w:hAnsi="Times New Roman" w:cs="Times New Roman"/>
          <w:sz w:val="24"/>
          <w:szCs w:val="24"/>
        </w:rPr>
        <w:t xml:space="preserve">he 2-tuple that expresses the equivalent information to </w:t>
      </w:r>
      <w:r w:rsidR="009E74B4" w:rsidRPr="00215A50">
        <w:rPr>
          <w:rFonts w:ascii="Times New Roman" w:hAnsi="Times New Roman" w:cs="Times New Roman"/>
          <w:sz w:val="24"/>
          <w:szCs w:val="24"/>
          <w:lang w:val="es-ES"/>
        </w:rPr>
        <w:t>β</w:t>
      </w:r>
      <w:r w:rsidR="009E74B4" w:rsidRPr="00215A50">
        <w:rPr>
          <w:rFonts w:ascii="Times New Roman" w:hAnsi="Times New Roman" w:cs="Times New Roman"/>
          <w:sz w:val="24"/>
          <w:szCs w:val="24"/>
        </w:rPr>
        <w:t xml:space="preserve"> is</w:t>
      </w:r>
      <w:r w:rsidR="005D37A5" w:rsidRPr="00215A50">
        <w:rPr>
          <w:rFonts w:ascii="Times New Roman" w:hAnsi="Times New Roman" w:cs="Times New Roman"/>
          <w:sz w:val="24"/>
          <w:szCs w:val="24"/>
        </w:rPr>
        <w:t xml:space="preserve"> obtained with the function</w:t>
      </w:r>
      <w:r w:rsidR="0013218F" w:rsidRPr="00215A50">
        <w:rPr>
          <w:rFonts w:ascii="Times New Roman" w:hAnsi="Times New Roman" w:cs="Times New Roman"/>
          <w:sz w:val="24"/>
          <w:szCs w:val="24"/>
        </w:rPr>
        <w:t xml:space="preserve"> </w:t>
      </w:r>
      <m:oMath>
        <m:r>
          <m:rPr>
            <m:sty m:val="p"/>
          </m:rPr>
          <w:rPr>
            <w:rFonts w:ascii="Cambria Math" w:hAnsi="Cambria Math" w:cs="Times New Roman"/>
            <w:sz w:val="24"/>
            <w:szCs w:val="24"/>
          </w:rPr>
          <m:t>∆</m:t>
        </m:r>
        <m:r>
          <m:rPr>
            <m:sty m:val="p"/>
          </m:rPr>
          <w:rPr>
            <w:rFonts w:ascii="Cambria Math" w:hAnsi="Times New Roman" w:cs="Times New Roman"/>
            <w:sz w:val="24"/>
            <w:szCs w:val="24"/>
          </w:rPr>
          <m:t>:</m:t>
        </m:r>
        <m:d>
          <m:dPr>
            <m:begChr m:val="["/>
            <m:endChr m:val="]"/>
            <m:ctrlPr>
              <w:rPr>
                <w:rFonts w:ascii="Cambria Math" w:hAnsi="Cambria Math" w:cs="Times New Roman"/>
                <w:sz w:val="24"/>
                <w:szCs w:val="24"/>
                <w:lang w:val="es-ES"/>
              </w:rPr>
            </m:ctrlPr>
          </m:dPr>
          <m:e>
            <m:r>
              <m:rPr>
                <m:sty m:val="p"/>
              </m:rPr>
              <w:rPr>
                <w:rFonts w:ascii="Cambria Math" w:hAnsi="Times New Roman" w:cs="Times New Roman"/>
                <w:sz w:val="24"/>
                <w:szCs w:val="24"/>
              </w:rPr>
              <m:t>0,</m:t>
            </m:r>
            <m:r>
              <m:rPr>
                <m:sty m:val="p"/>
              </m:rPr>
              <w:rPr>
                <w:rFonts w:ascii="Cambria Math" w:hAnsi="Cambria Math" w:cs="Times New Roman"/>
                <w:sz w:val="24"/>
                <w:szCs w:val="24"/>
              </w:rPr>
              <m:t>g</m:t>
            </m:r>
          </m:e>
        </m:d>
        <m:r>
          <m:rPr>
            <m:sty m:val="p"/>
          </m:rPr>
          <w:rPr>
            <w:rFonts w:ascii="Cambria Math" w:hAnsi="Cambria Math" w:cs="Times New Roman"/>
            <w:sz w:val="24"/>
            <w:szCs w:val="24"/>
          </w:rPr>
          <m:t>→S×</m:t>
        </m:r>
        <m:r>
          <m:rPr>
            <m:sty m:val="p"/>
          </m:rPr>
          <w:rPr>
            <w:rFonts w:ascii="Cambria Math" w:hAnsi="Times New Roman" w:cs="Times New Roman"/>
            <w:sz w:val="24"/>
            <w:szCs w:val="24"/>
          </w:rPr>
          <m:t>[</m:t>
        </m:r>
        <m:r>
          <m:rPr>
            <m:sty m:val="p"/>
          </m:rPr>
          <w:rPr>
            <w:rFonts w:ascii="Cambria Math" w:hAnsi="Cambria Math" w:cs="Times New Roman"/>
            <w:sz w:val="24"/>
            <w:szCs w:val="24"/>
          </w:rPr>
          <m:t>-</m:t>
        </m:r>
        <m:r>
          <m:rPr>
            <m:sty m:val="p"/>
          </m:rPr>
          <w:rPr>
            <w:rFonts w:ascii="Cambria Math" w:hAnsi="Times New Roman" w:cs="Times New Roman"/>
            <w:sz w:val="24"/>
            <w:szCs w:val="24"/>
          </w:rPr>
          <m:t>0.5, 0.5)</m:t>
        </m:r>
      </m:oMath>
      <w:r w:rsidR="0013218F" w:rsidRPr="00215A50">
        <w:rPr>
          <w:rFonts w:ascii="Times New Roman" w:hAnsi="Times New Roman" w:cs="Times New Roman"/>
          <w:sz w:val="24"/>
          <w:szCs w:val="24"/>
        </w:rPr>
        <w:t xml:space="preserve"> given by.</w:t>
      </w:r>
    </w:p>
    <w:p w:rsidR="0013218F" w:rsidRPr="00606992" w:rsidRDefault="0013218F" w:rsidP="003165FF">
      <w:pPr>
        <w:spacing w:after="0" w:line="240" w:lineRule="auto"/>
        <w:jc w:val="both"/>
        <w:rPr>
          <w:rFonts w:ascii="Times New Roman" w:hAnsi="Times New Roman" w:cs="Times New Roman"/>
          <w:sz w:val="24"/>
          <w:szCs w:val="24"/>
        </w:rPr>
      </w:pPr>
      <m:oMath>
        <m:r>
          <m:rPr>
            <m:sty m:val="p"/>
          </m:rPr>
          <w:rPr>
            <w:rFonts w:ascii="Cambria Math" w:hAnsi="Cambria Math" w:cs="Times New Roman"/>
            <w:sz w:val="24"/>
            <w:szCs w:val="24"/>
          </w:rPr>
          <w:lastRenderedPageBreak/>
          <m:t>∆</m:t>
        </m:r>
        <m:d>
          <m:dPr>
            <m:ctrlPr>
              <w:rPr>
                <w:rFonts w:ascii="Cambria Math" w:hAnsi="Cambria Math" w:cs="Times New Roman"/>
                <w:sz w:val="24"/>
                <w:szCs w:val="24"/>
                <w:lang w:val="es-ES"/>
              </w:rPr>
            </m:ctrlPr>
          </m:dPr>
          <m:e>
            <m:r>
              <m:rPr>
                <m:sty m:val="p"/>
              </m:rPr>
              <w:rPr>
                <w:rFonts w:ascii="Cambria Math" w:hAnsi="Cambria Math" w:cs="Times New Roman"/>
                <w:sz w:val="24"/>
                <w:szCs w:val="24"/>
                <w:lang w:val="es-ES"/>
              </w:rPr>
              <m:t>β</m:t>
            </m:r>
          </m:e>
        </m:d>
        <m:r>
          <m:rPr>
            <m:sty m:val="p"/>
          </m:rPr>
          <w:rPr>
            <w:rFonts w:ascii="Cambria Math" w:hAnsi="Times New Roman" w:cs="Times New Roman"/>
            <w:sz w:val="24"/>
            <w:szCs w:val="24"/>
          </w:rPr>
          <m:t>=</m:t>
        </m:r>
        <m:d>
          <m:dPr>
            <m:ctrlPr>
              <w:rPr>
                <w:rFonts w:ascii="Cambria Math" w:hAnsi="Cambria Math" w:cs="Times New Roman"/>
                <w:sz w:val="24"/>
                <w:szCs w:val="24"/>
                <w:lang w:val="es-ES"/>
              </w:rPr>
            </m:ctrlPr>
          </m:dPr>
          <m:e>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r>
              <m:rPr>
                <m:sty m:val="p"/>
              </m:rPr>
              <w:rPr>
                <w:rFonts w:ascii="Cambria Math" w:hAnsi="Times New Roman" w:cs="Times New Roman"/>
                <w:sz w:val="24"/>
                <w:szCs w:val="24"/>
              </w:rPr>
              <m:t>,</m:t>
            </m:r>
            <m:r>
              <m:rPr>
                <m:sty m:val="p"/>
              </m:rPr>
              <w:rPr>
                <w:rFonts w:ascii="Cambria Math" w:hAnsi="Cambria Math" w:cs="Times New Roman"/>
                <w:sz w:val="24"/>
                <w:szCs w:val="24"/>
              </w:rPr>
              <m:t>∝</m:t>
            </m:r>
          </m:e>
        </m:d>
        <m:r>
          <m:rPr>
            <m:sty m:val="p"/>
          </m:rPr>
          <w:rPr>
            <w:rFonts w:ascii="Cambria Math" w:hAnsi="Times New Roman" w:cs="Times New Roman"/>
            <w:sz w:val="24"/>
            <w:szCs w:val="24"/>
          </w:rPr>
          <m:t xml:space="preserve">, </m:t>
        </m:r>
        <m:r>
          <m:rPr>
            <m:sty m:val="p"/>
          </m:rPr>
          <w:rPr>
            <w:rFonts w:ascii="Cambria Math" w:hAnsi="Cambria Math" w:cs="Times New Roman"/>
            <w:sz w:val="24"/>
            <w:szCs w:val="24"/>
          </w:rPr>
          <m:t>wit</m:t>
        </m:r>
        <m:r>
          <m:rPr>
            <m:sty m:val="p"/>
          </m:rPr>
          <w:rPr>
            <w:rFonts w:ascii="Times New Roman" w:hAnsi="Cambria Math" w:cs="Times New Roman"/>
            <w:sz w:val="24"/>
            <w:szCs w:val="24"/>
          </w:rPr>
          <m:t>h</m:t>
        </m:r>
        <m:d>
          <m:dPr>
            <m:begChr m:val="{"/>
            <m:endChr m:val=""/>
            <m:ctrlPr>
              <w:rPr>
                <w:rFonts w:ascii="Cambria Math" w:hAnsi="Cambria Math" w:cs="Times New Roman"/>
                <w:sz w:val="24"/>
                <w:szCs w:val="24"/>
                <w:lang w:val="es-ES"/>
              </w:rPr>
            </m:ctrlPr>
          </m:dPr>
          <m:e>
            <m:eqArr>
              <m:eqArrPr>
                <m:ctrlPr>
                  <w:rPr>
                    <w:rFonts w:ascii="Cambria Math" w:hAnsi="Cambria Math" w:cs="Times New Roman"/>
                    <w:sz w:val="24"/>
                    <w:szCs w:val="24"/>
                    <w:lang w:val="es-ES"/>
                  </w:rPr>
                </m:ctrlPr>
              </m:eqArrPr>
              <m:e>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r>
                  <m:rPr>
                    <m:sty m:val="p"/>
                  </m:rPr>
                  <w:rPr>
                    <w:rFonts w:ascii="Cambria Math" w:hAnsi="Times New Roman" w:cs="Times New Roman"/>
                    <w:sz w:val="24"/>
                    <w:szCs w:val="24"/>
                  </w:rPr>
                  <m:t xml:space="preserve">, </m:t>
                </m:r>
                <m:r>
                  <m:rPr>
                    <m:sty m:val="p"/>
                  </m:rPr>
                  <w:rPr>
                    <w:rFonts w:ascii="Cambria Math" w:hAnsi="Cambria Math" w:cs="Times New Roman"/>
                    <w:sz w:val="24"/>
                    <w:szCs w:val="24"/>
                  </w:rPr>
                  <m:t>i</m:t>
                </m:r>
                <m:r>
                  <m:rPr>
                    <m:sty m:val="p"/>
                  </m:rPr>
                  <w:rPr>
                    <w:rFonts w:ascii="Cambria Math" w:hAnsi="Times New Roman" w:cs="Times New Roman"/>
                    <w:sz w:val="24"/>
                    <w:szCs w:val="24"/>
                  </w:rPr>
                  <m:t>=</m:t>
                </m:r>
                <m:r>
                  <m:rPr>
                    <m:sty m:val="p"/>
                  </m:rPr>
                  <w:rPr>
                    <w:rFonts w:ascii="Cambria Math" w:hAnsi="Cambria Math" w:cs="Times New Roman"/>
                    <w:sz w:val="24"/>
                    <w:szCs w:val="24"/>
                  </w:rPr>
                  <m:t>round</m:t>
                </m:r>
                <m:r>
                  <m:rPr>
                    <m:sty m:val="p"/>
                  </m:rPr>
                  <w:rPr>
                    <w:rFonts w:ascii="Cambria Math" w:hAnsi="Times New Roman" w:cs="Times New Roman"/>
                    <w:sz w:val="24"/>
                    <w:szCs w:val="24"/>
                  </w:rPr>
                  <m:t>(</m:t>
                </m:r>
                <m:r>
                  <m:rPr>
                    <m:sty m:val="p"/>
                  </m:rPr>
                  <w:rPr>
                    <w:rFonts w:ascii="Cambria Math" w:hAnsi="Cambria Math" w:cs="Times New Roman"/>
                    <w:sz w:val="24"/>
                    <w:szCs w:val="24"/>
                    <w:lang w:val="es-ES"/>
                  </w:rPr>
                  <m:t>β</m:t>
                </m:r>
                <m:r>
                  <m:rPr>
                    <m:sty m:val="p"/>
                  </m:rPr>
                  <w:rPr>
                    <w:rFonts w:ascii="Cambria Math" w:hAnsi="Times New Roman" w:cs="Times New Roman"/>
                    <w:sz w:val="24"/>
                    <w:szCs w:val="24"/>
                  </w:rPr>
                  <m:t>)</m:t>
                </m:r>
              </m:e>
              <m:e>
                <m:r>
                  <m:rPr>
                    <m:sty m:val="p"/>
                  </m:rPr>
                  <w:rPr>
                    <w:rFonts w:ascii="Cambria Math" w:hAnsi="Cambria Math" w:cs="Times New Roman"/>
                    <w:sz w:val="24"/>
                    <w:szCs w:val="24"/>
                  </w:rPr>
                  <m:t>∝</m:t>
                </m:r>
                <m:r>
                  <m:rPr>
                    <m:sty m:val="p"/>
                  </m:rPr>
                  <w:rPr>
                    <w:rFonts w:ascii="Cambria Math" w:hAnsi="Times New Roman" w:cs="Times New Roman"/>
                    <w:sz w:val="24"/>
                    <w:szCs w:val="24"/>
                  </w:rPr>
                  <m:t>=</m:t>
                </m:r>
                <m:r>
                  <m:rPr>
                    <m:sty m:val="p"/>
                  </m:rPr>
                  <w:rPr>
                    <w:rFonts w:ascii="Cambria Math" w:hAnsi="Cambria Math" w:cs="Times New Roman"/>
                    <w:sz w:val="24"/>
                    <w:szCs w:val="24"/>
                    <w:lang w:val="es-ES"/>
                  </w:rPr>
                  <m:t>β</m:t>
                </m:r>
                <m:r>
                  <m:rPr>
                    <m:sty m:val="p"/>
                  </m:rPr>
                  <w:rPr>
                    <w:rFonts w:ascii="Cambria Math" w:hAnsi="Cambria Math" w:cs="Times New Roman"/>
                    <w:sz w:val="24"/>
                    <w:szCs w:val="24"/>
                  </w:rPr>
                  <m:t>-i</m:t>
                </m:r>
                <m:r>
                  <m:rPr>
                    <m:sty m:val="p"/>
                  </m:rPr>
                  <w:rPr>
                    <w:rFonts w:ascii="Cambria Math" w:hAnsi="Times New Roman" w:cs="Times New Roman"/>
                    <w:sz w:val="24"/>
                    <w:szCs w:val="24"/>
                  </w:rPr>
                  <m:t xml:space="preserve">, </m:t>
                </m:r>
              </m:e>
            </m:eqArr>
          </m:e>
        </m:d>
      </m:oMath>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t>(1)</w:t>
      </w:r>
    </w:p>
    <w:p w:rsidR="005D37A5" w:rsidRPr="00606992" w:rsidRDefault="005D37A5" w:rsidP="003165FF">
      <w:pPr>
        <w:spacing w:after="0" w:line="240" w:lineRule="auto"/>
        <w:jc w:val="both"/>
        <w:rPr>
          <w:rFonts w:ascii="Times New Roman" w:hAnsi="Times New Roman" w:cs="Times New Roman"/>
          <w:sz w:val="24"/>
          <w:szCs w:val="24"/>
        </w:rPr>
      </w:pPr>
    </w:p>
    <w:p w:rsidR="005D37A5" w:rsidRPr="00606992" w:rsidRDefault="005D37A5" w:rsidP="00215A50">
      <w:pPr>
        <w:spacing w:after="0" w:line="240" w:lineRule="auto"/>
        <w:jc w:val="both"/>
        <w:rPr>
          <w:rFonts w:ascii="Times New Roman" w:hAnsi="Times New Roman" w:cs="Times New Roman"/>
          <w:sz w:val="24"/>
          <w:szCs w:val="24"/>
        </w:rPr>
      </w:pPr>
      <w:proofErr w:type="gramStart"/>
      <w:r w:rsidRPr="00606992">
        <w:rPr>
          <w:rFonts w:ascii="Times New Roman" w:hAnsi="Times New Roman" w:cs="Times New Roman"/>
          <w:sz w:val="24"/>
          <w:szCs w:val="24"/>
        </w:rPr>
        <w:t>where</w:t>
      </w:r>
      <w:proofErr w:type="gramEnd"/>
      <w:r w:rsidRPr="00606992">
        <w:rPr>
          <w:rFonts w:ascii="Times New Roman" w:hAnsi="Times New Roman" w:cs="Times New Roman"/>
          <w:sz w:val="24"/>
          <w:szCs w:val="24"/>
        </w:rPr>
        <w:t xml:space="preserve"> round is the usual rounding operation, </w:t>
      </w: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 xml:space="preserve"> </m:t>
        </m:r>
      </m:oMath>
      <w:r w:rsidRPr="00606992">
        <w:rPr>
          <w:rFonts w:ascii="Times New Roman" w:hAnsi="Times New Roman" w:cs="Times New Roman"/>
          <w:sz w:val="24"/>
          <w:szCs w:val="24"/>
        </w:rPr>
        <w:t xml:space="preserve">has the closest index label to </w:t>
      </w: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oMath>
      <w:r w:rsidRPr="00606992">
        <w:rPr>
          <w:rFonts w:ascii="Times New Roman" w:hAnsi="Times New Roman" w:cs="Times New Roman"/>
          <w:sz w:val="24"/>
          <w:szCs w:val="24"/>
        </w:rPr>
        <w:t xml:space="preserve"> and </w:t>
      </w:r>
      <m:oMath>
        <m:r>
          <m:rPr>
            <m:sty m:val="p"/>
          </m:rPr>
          <w:rPr>
            <w:rFonts w:ascii="Cambria Math" w:hAnsi="Cambria Math" w:cs="Times New Roman"/>
            <w:sz w:val="24"/>
            <w:szCs w:val="24"/>
          </w:rPr>
          <m:t>∝</m:t>
        </m:r>
      </m:oMath>
      <w:r w:rsidRPr="00606992">
        <w:rPr>
          <w:rFonts w:ascii="Times New Roman" w:hAnsi="Times New Roman" w:cs="Times New Roman"/>
          <w:sz w:val="24"/>
          <w:szCs w:val="24"/>
        </w:rPr>
        <w:t xml:space="preserve"> is the value of the symbolic translation.</w:t>
      </w:r>
    </w:p>
    <w:p w:rsidR="00324162" w:rsidRPr="00606992" w:rsidRDefault="0013218F" w:rsidP="003165FF">
      <w:pPr>
        <w:spacing w:after="0" w:line="240" w:lineRule="auto"/>
        <w:jc w:val="both"/>
        <w:rPr>
          <w:rFonts w:ascii="Times New Roman" w:hAnsi="Times New Roman" w:cs="Times New Roman"/>
          <w:sz w:val="24"/>
          <w:szCs w:val="24"/>
        </w:rPr>
      </w:pPr>
      <w:r w:rsidRPr="00606992">
        <w:rPr>
          <w:rFonts w:ascii="Times New Roman" w:hAnsi="Times New Roman" w:cs="Times New Roman"/>
          <w:sz w:val="24"/>
          <w:szCs w:val="24"/>
        </w:rPr>
        <w:t xml:space="preserve">We note that </w:t>
      </w:r>
      <m:oMath>
        <m:r>
          <m:rPr>
            <m:sty m:val="p"/>
          </m:rPr>
          <w:rPr>
            <w:rFonts w:ascii="Cambria Math" w:hAnsi="Cambria Math" w:cs="Times New Roman"/>
            <w:sz w:val="24"/>
            <w:szCs w:val="24"/>
          </w:rPr>
          <m:t>∆</m:t>
        </m:r>
      </m:oMath>
      <w:r w:rsidRPr="00606992">
        <w:rPr>
          <w:rFonts w:ascii="Times New Roman" w:hAnsi="Times New Roman" w:cs="Times New Roman"/>
          <w:sz w:val="24"/>
          <w:szCs w:val="24"/>
        </w:rPr>
        <w:t xml:space="preserve"> function is bijective </w:t>
      </w:r>
      <w:r w:rsidRPr="003165FF">
        <w:rPr>
          <w:rFonts w:ascii="Times New Roman" w:hAnsi="Times New Roman" w:cs="Times New Roman"/>
          <w:sz w:val="24"/>
          <w:szCs w:val="24"/>
          <w:lang w:val="es-ES"/>
        </w:rPr>
        <w:fldChar w:fldCharType="begin"/>
      </w:r>
      <w:r w:rsidRPr="00606992">
        <w:rPr>
          <w:rFonts w:ascii="Times New Roman" w:hAnsi="Times New Roman" w:cs="Times New Roman"/>
          <w:sz w:val="24"/>
          <w:szCs w:val="24"/>
        </w:rPr>
        <w:instrText xml:space="preserve"> ADDIN EN.CITE &lt;EndNote&gt;&lt;Cite&gt;&lt;Author&gt;Herrera&lt;/Author&gt;&lt;Year&gt;2000&lt;/Year&gt;&lt;RecNum&gt;866&lt;/RecNum&gt;&lt;DisplayText&gt;(Herrera and Martínez 2000)&lt;/DisplayText&gt;&lt;record&gt;&lt;rec-number&gt;866&lt;/rec-number&gt;&lt;foreign-keys&gt;&lt;key app="EN" db-id="2525zxpwr5apa7eddpuppe550tf0sr9pv90r"&gt;866&lt;/key&gt;&lt;/foreign-keys&gt;&lt;ref-type name="Journal Article"&gt;17&lt;/ref-type&gt;&lt;contributors&gt;&lt;authors&gt;&lt;author&gt;Herrera, F.&lt;/author&gt;&lt;author&gt;Martínez, L.&lt;/author&gt;&lt;/authors&gt;&lt;/contributors&gt;&lt;titles&gt;&lt;title&gt;A 2-tuple fuzzy linguistic representation model for computing with words&lt;/title&gt;&lt;secondary-title&gt;Fuzzy Systems, IEEE Transactions on&lt;/secondary-title&gt;&lt;/titles&gt;&lt;periodical&gt;&lt;full-title&gt;Fuzzy Systems, IEEE Transactions on&lt;/full-title&gt;&lt;/periodical&gt;&lt;pages&gt;746-752&lt;/pages&gt;&lt;volume&gt;8&lt;/volume&gt;&lt;number&gt;6&lt;/number&gt;&lt;dates&gt;&lt;year&gt;2000&lt;/year&gt;&lt;/dates&gt;&lt;isbn&gt;1063-6706&lt;/isbn&gt;&lt;urls&gt;&lt;/urls&gt;&lt;/record&gt;&lt;/Cite&gt;&lt;/EndNote&gt;</w:instrText>
      </w:r>
      <w:r w:rsidRPr="003165FF">
        <w:rPr>
          <w:rFonts w:ascii="Times New Roman" w:hAnsi="Times New Roman" w:cs="Times New Roman"/>
          <w:sz w:val="24"/>
          <w:szCs w:val="24"/>
          <w:lang w:val="es-ES"/>
        </w:rPr>
        <w:fldChar w:fldCharType="separate"/>
      </w:r>
      <w:r w:rsidRPr="00606992">
        <w:rPr>
          <w:rFonts w:ascii="Times New Roman" w:hAnsi="Times New Roman" w:cs="Times New Roman"/>
          <w:sz w:val="24"/>
          <w:szCs w:val="24"/>
        </w:rPr>
        <w:t>(</w:t>
      </w:r>
      <w:hyperlink w:anchor="_ENREF_11" w:tooltip="Herrera, 2000 #866" w:history="1">
        <w:r w:rsidR="00D62D89" w:rsidRPr="00606992">
          <w:rPr>
            <w:rFonts w:ascii="Times New Roman" w:hAnsi="Times New Roman" w:cs="Times New Roman"/>
            <w:sz w:val="24"/>
            <w:szCs w:val="24"/>
          </w:rPr>
          <w:t>Herrera and Martínez 2000</w:t>
        </w:r>
      </w:hyperlink>
      <w:r w:rsidRPr="00606992">
        <w:rPr>
          <w:rFonts w:ascii="Times New Roman" w:hAnsi="Times New Roman" w:cs="Times New Roman"/>
          <w:sz w:val="24"/>
          <w:szCs w:val="24"/>
        </w:rPr>
        <w:t>)</w:t>
      </w:r>
      <w:r w:rsidRPr="003165FF">
        <w:rPr>
          <w:rFonts w:ascii="Times New Roman" w:hAnsi="Times New Roman" w:cs="Times New Roman"/>
          <w:sz w:val="24"/>
          <w:szCs w:val="24"/>
          <w:lang w:val="es-ES"/>
        </w:rPr>
        <w:fldChar w:fldCharType="end"/>
      </w:r>
      <w:r w:rsidRPr="00606992">
        <w:rPr>
          <w:rFonts w:ascii="Times New Roman" w:hAnsi="Times New Roman" w:cs="Times New Roman"/>
          <w:sz w:val="24"/>
          <w:szCs w:val="24"/>
        </w:rPr>
        <w:t xml:space="preserve"> and </w:t>
      </w:r>
      <m:oMath>
        <m:sSup>
          <m:sSupPr>
            <m:ctrlPr>
              <w:rPr>
                <w:rFonts w:ascii="Cambria Math" w:hAnsi="Cambria Math" w:cs="Times New Roman"/>
                <w:sz w:val="24"/>
                <w:szCs w:val="24"/>
                <w:lang w:val="es-ES"/>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m:t>
            </m:r>
            <m:r>
              <m:rPr>
                <m:sty m:val="p"/>
              </m:rPr>
              <w:rPr>
                <w:rFonts w:ascii="Cambria Math" w:hAnsi="Times New Roman" w:cs="Times New Roman"/>
                <w:sz w:val="24"/>
                <w:szCs w:val="24"/>
              </w:rPr>
              <m:t>1</m:t>
            </m:r>
          </m:sup>
        </m:sSup>
        <m:r>
          <m:rPr>
            <m:sty m:val="p"/>
          </m:rPr>
          <w:rPr>
            <w:rFonts w:ascii="Cambria Math" w:hAnsi="Times New Roman" w:cs="Times New Roman"/>
            <w:sz w:val="24"/>
            <w:szCs w:val="24"/>
          </w:rPr>
          <m:t>:</m:t>
        </m:r>
        <m:d>
          <m:dPr>
            <m:begChr m:val="["/>
            <m:endChr m:val="]"/>
            <m:ctrlPr>
              <w:rPr>
                <w:rFonts w:ascii="Cambria Math" w:hAnsi="Cambria Math" w:cs="Times New Roman"/>
                <w:sz w:val="24"/>
                <w:szCs w:val="24"/>
                <w:lang w:val="es-ES"/>
              </w:rPr>
            </m:ctrlPr>
          </m:dPr>
          <m:e>
            <m:r>
              <m:rPr>
                <m:sty m:val="p"/>
              </m:rPr>
              <w:rPr>
                <w:rFonts w:ascii="Cambria Math" w:hAnsi="Times New Roman" w:cs="Times New Roman"/>
                <w:sz w:val="24"/>
                <w:szCs w:val="24"/>
              </w:rPr>
              <m:t>0,</m:t>
            </m:r>
            <m:r>
              <m:rPr>
                <m:sty m:val="p"/>
              </m:rPr>
              <w:rPr>
                <w:rFonts w:ascii="Cambria Math" w:hAnsi="Cambria Math" w:cs="Times New Roman"/>
                <w:sz w:val="24"/>
                <w:szCs w:val="24"/>
              </w:rPr>
              <m:t>g</m:t>
            </m:r>
          </m:e>
        </m:d>
        <m:r>
          <m:rPr>
            <m:sty m:val="p"/>
          </m:rPr>
          <w:rPr>
            <w:rFonts w:ascii="Cambria Math" w:hAnsi="Cambria Math" w:cs="Times New Roman"/>
            <w:sz w:val="24"/>
            <w:szCs w:val="24"/>
          </w:rPr>
          <m:t>→S×</m:t>
        </m:r>
        <m:r>
          <m:rPr>
            <m:sty m:val="p"/>
          </m:rPr>
          <w:rPr>
            <w:rFonts w:ascii="Cambria Math" w:hAnsi="Times New Roman" w:cs="Times New Roman"/>
            <w:sz w:val="24"/>
            <w:szCs w:val="24"/>
          </w:rPr>
          <m:t>[</m:t>
        </m:r>
        <m:r>
          <m:rPr>
            <m:sty m:val="p"/>
          </m:rPr>
          <w:rPr>
            <w:rFonts w:ascii="Cambria Math" w:hAnsi="Cambria Math" w:cs="Times New Roman"/>
            <w:sz w:val="24"/>
            <w:szCs w:val="24"/>
          </w:rPr>
          <m:t>-</m:t>
        </m:r>
        <m:r>
          <m:rPr>
            <m:sty m:val="p"/>
          </m:rPr>
          <w:rPr>
            <w:rFonts w:ascii="Cambria Math" w:hAnsi="Times New Roman" w:cs="Times New Roman"/>
            <w:sz w:val="24"/>
            <w:szCs w:val="24"/>
          </w:rPr>
          <m:t>0.5, 0.5)</m:t>
        </m:r>
      </m:oMath>
      <w:r w:rsidRPr="00606992">
        <w:rPr>
          <w:rFonts w:ascii="Times New Roman" w:hAnsi="Times New Roman" w:cs="Times New Roman"/>
          <w:sz w:val="24"/>
          <w:szCs w:val="24"/>
        </w:rPr>
        <w:t xml:space="preserve"> is defined by</w:t>
      </w:r>
      <w:r w:rsidR="00324162" w:rsidRPr="00606992">
        <w:rPr>
          <w:rFonts w:ascii="Times New Roman" w:hAnsi="Times New Roman" w:cs="Times New Roman"/>
          <w:sz w:val="24"/>
          <w:szCs w:val="24"/>
        </w:rPr>
        <w:t>:</w:t>
      </w:r>
    </w:p>
    <w:p w:rsidR="0013218F" w:rsidRPr="00606992" w:rsidRDefault="0013218F" w:rsidP="00215A50">
      <w:pPr>
        <w:spacing w:after="0" w:line="240" w:lineRule="auto"/>
        <w:ind w:left="1416" w:firstLine="708"/>
        <w:jc w:val="both"/>
        <w:rPr>
          <w:rFonts w:ascii="Times New Roman" w:hAnsi="Times New Roman" w:cs="Times New Roman"/>
          <w:sz w:val="24"/>
          <w:szCs w:val="24"/>
        </w:rPr>
      </w:pPr>
      <w:r w:rsidRPr="00606992">
        <w:rPr>
          <w:rFonts w:ascii="Times New Roman" w:hAnsi="Times New Roman" w:cs="Times New Roman"/>
          <w:sz w:val="24"/>
          <w:szCs w:val="24"/>
        </w:rPr>
        <w:t xml:space="preserve"> </w:t>
      </w:r>
      <m:oMath>
        <m:sSup>
          <m:sSupPr>
            <m:ctrlPr>
              <w:rPr>
                <w:rFonts w:ascii="Cambria Math" w:hAnsi="Cambria Math" w:cs="Times New Roman"/>
                <w:sz w:val="24"/>
                <w:szCs w:val="24"/>
                <w:lang w:val="es-ES"/>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m:t>
            </m:r>
            <m:r>
              <m:rPr>
                <m:sty m:val="p"/>
              </m:rPr>
              <w:rPr>
                <w:rFonts w:ascii="Cambria Math" w:hAnsi="Times New Roman" w:cs="Times New Roman"/>
                <w:sz w:val="24"/>
                <w:szCs w:val="24"/>
              </w:rPr>
              <m:t>1</m:t>
            </m:r>
          </m:sup>
        </m:sSup>
        <m:d>
          <m:dPr>
            <m:ctrlPr>
              <w:rPr>
                <w:rFonts w:ascii="Cambria Math" w:hAnsi="Cambria Math" w:cs="Times New Roman"/>
                <w:sz w:val="24"/>
                <w:szCs w:val="24"/>
                <w:lang w:val="es-ES"/>
              </w:rPr>
            </m:ctrlPr>
          </m:dPr>
          <m:e>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r>
              <m:rPr>
                <m:sty m:val="p"/>
              </m:rPr>
              <w:rPr>
                <w:rFonts w:ascii="Cambria Math" w:hAnsi="Times New Roman" w:cs="Times New Roman"/>
                <w:sz w:val="24"/>
                <w:szCs w:val="24"/>
              </w:rPr>
              <m:t>,</m:t>
            </m:r>
            <m:r>
              <m:rPr>
                <m:sty m:val="p"/>
              </m:rPr>
              <w:rPr>
                <w:rFonts w:ascii="Cambria Math" w:hAnsi="Cambria Math" w:cs="Times New Roman"/>
                <w:sz w:val="24"/>
                <w:szCs w:val="24"/>
              </w:rPr>
              <m:t>∝</m:t>
            </m:r>
          </m:e>
        </m:d>
        <m:r>
          <m:rPr>
            <m:sty m:val="p"/>
          </m:rPr>
          <w:rPr>
            <w:rFonts w:ascii="Cambria Math" w:hAnsi="Times New Roman" w:cs="Times New Roman"/>
            <w:sz w:val="24"/>
            <w:szCs w:val="24"/>
          </w:rPr>
          <m:t>=</m:t>
        </m:r>
        <m:r>
          <m:rPr>
            <m:sty m:val="p"/>
          </m:rPr>
          <w:rPr>
            <w:rFonts w:ascii="Cambria Math" w:hAnsi="Cambria Math" w:cs="Times New Roman"/>
            <w:sz w:val="24"/>
            <w:szCs w:val="24"/>
          </w:rPr>
          <m:t>i</m:t>
        </m:r>
        <m:r>
          <m:rPr>
            <m:sty m:val="p"/>
          </m:rPr>
          <w:rPr>
            <w:rFonts w:ascii="Cambria Math" w:hAnsi="Times New Roman" w:cs="Times New Roman"/>
            <w:sz w:val="24"/>
            <w:szCs w:val="24"/>
          </w:rPr>
          <m:t>+</m:t>
        </m:r>
        <m:r>
          <m:rPr>
            <m:sty m:val="p"/>
          </m:rPr>
          <w:rPr>
            <w:rFonts w:ascii="Cambria Math" w:hAnsi="Cambria Math" w:cs="Times New Roman"/>
            <w:sz w:val="24"/>
            <w:szCs w:val="24"/>
          </w:rPr>
          <m:t>∝</m:t>
        </m:r>
      </m:oMath>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r>
      <w:r w:rsidR="00324162" w:rsidRPr="00606992">
        <w:rPr>
          <w:rFonts w:ascii="Times New Roman" w:hAnsi="Times New Roman" w:cs="Times New Roman"/>
          <w:sz w:val="24"/>
          <w:szCs w:val="24"/>
        </w:rPr>
        <w:tab/>
        <w:t>(2)</w:t>
      </w:r>
    </w:p>
    <w:p w:rsidR="0013218F" w:rsidRPr="00606992" w:rsidRDefault="0013218F" w:rsidP="003165FF">
      <w:pPr>
        <w:spacing w:after="0" w:line="240" w:lineRule="auto"/>
        <w:jc w:val="both"/>
        <w:rPr>
          <w:rFonts w:ascii="Times New Roman" w:hAnsi="Times New Roman" w:cs="Times New Roman"/>
          <w:sz w:val="24"/>
          <w:szCs w:val="24"/>
        </w:rPr>
      </w:pPr>
    </w:p>
    <w:p w:rsidR="00982EA4" w:rsidRPr="00215A50" w:rsidRDefault="00215A50" w:rsidP="00215A50">
      <w:pPr>
        <w:spacing w:after="0" w:line="240" w:lineRule="auto"/>
        <w:jc w:val="both"/>
      </w:pPr>
      <w:r w:rsidRPr="00606992">
        <w:rPr>
          <w:rFonts w:ascii="Times New Roman" w:hAnsi="Times New Roman" w:cs="Times New Roman"/>
          <w:sz w:val="24"/>
          <w:szCs w:val="24"/>
        </w:rPr>
        <w:t xml:space="preserve">Then the 2-tuples of S </w:t>
      </w:r>
      <w:r w:rsidRPr="00606992">
        <w:rPr>
          <w:rFonts w:ascii="Times New Roman" w:hAnsi="Times New Roman" w:cs="Times New Roman" w:hint="eastAsia"/>
          <w:sz w:val="24"/>
          <w:szCs w:val="24"/>
        </w:rPr>
        <w:t>×</w:t>
      </w:r>
      <w:r w:rsidRPr="00606992">
        <w:rPr>
          <w:rFonts w:ascii="Times New Roman" w:hAnsi="Times New Roman" w:cs="Times New Roman"/>
          <w:sz w:val="24"/>
          <w:szCs w:val="24"/>
        </w:rPr>
        <w:t xml:space="preserve"> </w:t>
      </w:r>
      <w:proofErr w:type="gramStart"/>
      <w:r w:rsidRPr="00606992">
        <w:rPr>
          <w:rFonts w:ascii="Times New Roman" w:hAnsi="Times New Roman" w:cs="Times New Roman"/>
          <w:sz w:val="24"/>
          <w:szCs w:val="24"/>
        </w:rPr>
        <w:t xml:space="preserve">[ </w:t>
      </w:r>
      <w:r w:rsidRPr="00606992">
        <w:rPr>
          <w:rFonts w:ascii="Times New Roman" w:hAnsi="Times New Roman" w:cs="Times New Roman" w:hint="eastAsia"/>
          <w:sz w:val="24"/>
          <w:szCs w:val="24"/>
        </w:rPr>
        <w:t>−</w:t>
      </w:r>
      <w:proofErr w:type="gramEnd"/>
      <w:r w:rsidRPr="00606992">
        <w:rPr>
          <w:rFonts w:ascii="Times New Roman" w:hAnsi="Times New Roman" w:cs="Times New Roman"/>
          <w:sz w:val="24"/>
          <w:szCs w:val="24"/>
        </w:rPr>
        <w:t xml:space="preserve"> 0.5, 0.5) will be identified with numerical values in the </w:t>
      </w:r>
      <w:r w:rsidRPr="00215A50">
        <w:rPr>
          <w:rFonts w:ascii="Times New Roman" w:hAnsi="Times New Roman" w:cs="Times New Roman"/>
          <w:sz w:val="24"/>
          <w:szCs w:val="24"/>
        </w:rPr>
        <w:t>interval</w:t>
      </w:r>
      <w:r w:rsidRPr="00606992">
        <w:rPr>
          <w:rFonts w:ascii="Times New Roman" w:hAnsi="Times New Roman" w:cs="Times New Roman"/>
          <w:sz w:val="24"/>
          <w:szCs w:val="24"/>
        </w:rPr>
        <w:t xml:space="preserve"> [0, g].</w:t>
      </w:r>
    </w:p>
    <w:p w:rsidR="004850D3" w:rsidRPr="001056CA" w:rsidRDefault="00A66B67" w:rsidP="001056CA">
      <w:pPr>
        <w:pStyle w:val="Ttulo1"/>
        <w:numPr>
          <w:ilvl w:val="1"/>
          <w:numId w:val="1"/>
        </w:numPr>
        <w:spacing w:before="0" w:after="0" w:line="240" w:lineRule="auto"/>
        <w:ind w:left="426" w:hanging="426"/>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C</w:t>
      </w:r>
      <w:r w:rsidRPr="001056CA">
        <w:rPr>
          <w:rFonts w:ascii="Times New Roman" w:hAnsi="Times New Roman" w:cs="Times New Roman"/>
          <w:sz w:val="24"/>
          <w:szCs w:val="24"/>
          <w:lang w:val="en-GB"/>
        </w:rPr>
        <w:t xml:space="preserve">onsensus </w:t>
      </w:r>
      <w:r>
        <w:rPr>
          <w:rFonts w:ascii="Times New Roman" w:hAnsi="Times New Roman" w:cs="Times New Roman"/>
          <w:sz w:val="24"/>
          <w:szCs w:val="24"/>
          <w:lang w:val="en-GB"/>
        </w:rPr>
        <w:t>p</w:t>
      </w:r>
      <w:r w:rsidR="00A415C2">
        <w:rPr>
          <w:rFonts w:ascii="Times New Roman" w:hAnsi="Times New Roman" w:cs="Times New Roman"/>
          <w:sz w:val="24"/>
          <w:szCs w:val="24"/>
          <w:lang w:val="en-GB"/>
        </w:rPr>
        <w:t xml:space="preserve">rocess </w:t>
      </w:r>
      <w:r w:rsidR="001056CA" w:rsidRPr="001056CA">
        <w:rPr>
          <w:rFonts w:ascii="Times New Roman" w:hAnsi="Times New Roman" w:cs="Times New Roman"/>
          <w:sz w:val="24"/>
          <w:szCs w:val="24"/>
          <w:lang w:val="en-GB"/>
        </w:rPr>
        <w:t>in mental model.</w:t>
      </w:r>
      <w:proofErr w:type="gramEnd"/>
      <w:r w:rsidR="001056CA" w:rsidRPr="001056CA">
        <w:rPr>
          <w:rFonts w:ascii="Times New Roman" w:hAnsi="Times New Roman" w:cs="Times New Roman"/>
          <w:sz w:val="24"/>
          <w:szCs w:val="24"/>
          <w:lang w:val="en-GB"/>
        </w:rPr>
        <w:t xml:space="preserve"> </w:t>
      </w:r>
    </w:p>
    <w:p w:rsidR="000E6B11" w:rsidRPr="000E6B11" w:rsidRDefault="000E6B11" w:rsidP="000E6B11">
      <w:pPr>
        <w:spacing w:after="0" w:line="240" w:lineRule="auto"/>
        <w:jc w:val="both"/>
        <w:rPr>
          <w:rFonts w:ascii="Times New Roman" w:eastAsiaTheme="minorHAnsi" w:hAnsi="Times New Roman" w:cs="Times New Roman"/>
          <w:kern w:val="32"/>
          <w:sz w:val="24"/>
          <w:szCs w:val="24"/>
        </w:rPr>
      </w:pPr>
      <w:r w:rsidRPr="000E6B11">
        <w:rPr>
          <w:rFonts w:ascii="Times New Roman" w:eastAsiaTheme="minorHAnsi" w:hAnsi="Times New Roman" w:cs="Times New Roman"/>
          <w:kern w:val="32"/>
          <w:sz w:val="24"/>
          <w:szCs w:val="24"/>
        </w:rPr>
        <w:t xml:space="preserve">In this section </w:t>
      </w:r>
      <w:r>
        <w:rPr>
          <w:rFonts w:ascii="Times New Roman" w:eastAsiaTheme="minorHAnsi" w:hAnsi="Times New Roman" w:cs="Times New Roman"/>
          <w:kern w:val="32"/>
          <w:sz w:val="24"/>
          <w:szCs w:val="24"/>
        </w:rPr>
        <w:t>a</w:t>
      </w:r>
      <w:r w:rsidRPr="000E6B11">
        <w:rPr>
          <w:rFonts w:ascii="Times New Roman" w:eastAsiaTheme="minorHAnsi" w:hAnsi="Times New Roman" w:cs="Times New Roman"/>
          <w:kern w:val="32"/>
          <w:sz w:val="24"/>
          <w:szCs w:val="24"/>
        </w:rPr>
        <w:t xml:space="preserve"> scheme of the proposed consensus model </w:t>
      </w:r>
      <w:r>
        <w:rPr>
          <w:rFonts w:ascii="Times New Roman" w:eastAsiaTheme="minorHAnsi" w:hAnsi="Times New Roman" w:cs="Times New Roman"/>
          <w:kern w:val="32"/>
          <w:sz w:val="24"/>
          <w:szCs w:val="24"/>
        </w:rPr>
        <w:t>is presented</w:t>
      </w:r>
      <w:r w:rsidRPr="000E6B11">
        <w:rPr>
          <w:rFonts w:ascii="Times New Roman" w:eastAsiaTheme="minorHAnsi" w:hAnsi="Times New Roman" w:cs="Times New Roman"/>
          <w:kern w:val="32"/>
          <w:sz w:val="24"/>
          <w:szCs w:val="24"/>
        </w:rPr>
        <w:t xml:space="preserve"> </w:t>
      </w:r>
      <w:r>
        <w:rPr>
          <w:rFonts w:ascii="Times New Roman" w:eastAsiaTheme="minorHAnsi" w:hAnsi="Times New Roman" w:cs="Times New Roman"/>
          <w:kern w:val="32"/>
          <w:sz w:val="24"/>
          <w:szCs w:val="24"/>
        </w:rPr>
        <w:t>(</w:t>
      </w:r>
      <w:r w:rsidR="00A66B67">
        <w:rPr>
          <w:rFonts w:ascii="Times New Roman" w:eastAsiaTheme="minorHAnsi" w:hAnsi="Times New Roman" w:cs="Times New Roman"/>
          <w:kern w:val="32"/>
          <w:sz w:val="24"/>
          <w:szCs w:val="24"/>
        </w:rPr>
        <w:t>Fig. 2</w:t>
      </w:r>
      <w:r>
        <w:rPr>
          <w:rFonts w:ascii="Times New Roman" w:eastAsiaTheme="minorHAnsi" w:hAnsi="Times New Roman" w:cs="Times New Roman"/>
          <w:kern w:val="32"/>
          <w:sz w:val="24"/>
          <w:szCs w:val="24"/>
        </w:rPr>
        <w:t>)</w:t>
      </w:r>
      <w:r w:rsidRPr="000E6B11">
        <w:rPr>
          <w:rFonts w:ascii="Times New Roman" w:eastAsiaTheme="minorHAnsi" w:hAnsi="Times New Roman" w:cs="Times New Roman"/>
          <w:kern w:val="32"/>
          <w:sz w:val="24"/>
          <w:szCs w:val="24"/>
        </w:rPr>
        <w:t xml:space="preserve">. </w:t>
      </w:r>
      <w:r w:rsidR="00A66B67" w:rsidRPr="000E6B11">
        <w:rPr>
          <w:rFonts w:ascii="Times New Roman" w:eastAsiaTheme="minorHAnsi" w:hAnsi="Times New Roman" w:cs="Times New Roman"/>
          <w:kern w:val="32"/>
          <w:sz w:val="24"/>
          <w:szCs w:val="24"/>
        </w:rPr>
        <w:t xml:space="preserve">Its phases </w:t>
      </w:r>
      <w:r w:rsidR="00A66B67">
        <w:rPr>
          <w:rFonts w:ascii="Times New Roman" w:eastAsiaTheme="minorHAnsi" w:hAnsi="Times New Roman" w:cs="Times New Roman"/>
          <w:kern w:val="32"/>
          <w:sz w:val="24"/>
          <w:szCs w:val="24"/>
        </w:rPr>
        <w:t>in conjunction with the mathematical model are</w:t>
      </w:r>
      <w:r>
        <w:rPr>
          <w:rFonts w:ascii="Times New Roman" w:eastAsiaTheme="minorHAnsi" w:hAnsi="Times New Roman" w:cs="Times New Roman"/>
          <w:kern w:val="32"/>
          <w:sz w:val="24"/>
          <w:szCs w:val="24"/>
        </w:rPr>
        <w:t xml:space="preserve"> described in detail below. This model is inspired in notions of consensus reaching under linguistic preferences </w:t>
      </w:r>
      <w:r w:rsidRPr="000E6B11">
        <w:rPr>
          <w:rFonts w:ascii="Times New Roman" w:eastAsiaTheme="minorHAnsi" w:hAnsi="Times New Roman" w:cs="Times New Roman"/>
          <w:kern w:val="32"/>
          <w:sz w:val="24"/>
          <w:szCs w:val="24"/>
        </w:rPr>
        <w:t xml:space="preserve"> </w:t>
      </w:r>
      <w:r w:rsidRPr="004850D3">
        <w:rPr>
          <w:rFonts w:ascii="Times New Roman" w:eastAsiaTheme="minorHAnsi" w:hAnsi="Times New Roman" w:cs="Times New Roman"/>
          <w:kern w:val="32"/>
          <w:sz w:val="24"/>
          <w:szCs w:val="24"/>
        </w:rPr>
        <w:fldChar w:fldCharType="begin"/>
      </w:r>
      <w:r w:rsidRPr="000E6B11">
        <w:rPr>
          <w:rFonts w:ascii="Times New Roman" w:eastAsiaTheme="minorHAnsi" w:hAnsi="Times New Roman" w:cs="Times New Roman"/>
          <w:kern w:val="32"/>
          <w:sz w:val="24"/>
          <w:szCs w:val="24"/>
        </w:rPr>
        <w:instrText xml:space="preserve"> ADDIN EN.CITE &lt;EndNote&gt;&lt;Cite&gt;&lt;Author&gt;Newman&lt;/Author&gt;&lt;Year&gt;2004&lt;/Year&gt;&lt;RecNum&gt;1317&lt;/RecNum&gt;&lt;DisplayText&gt;(Newman 2004; Mata, Martínez et al. 2009)&lt;/DisplayText&gt;&lt;record&gt;&lt;rec-number&gt;1317&lt;/rec-number&gt;&lt;foreign-keys&gt;&lt;key app="EN" db-id="2525zxpwr5apa7eddpuppe550tf0sr9pv90r"&gt;1317&lt;/key&gt;&lt;/foreign-keys&gt;&lt;ref-type name="Journal Article"&gt;17&lt;/ref-type&gt;&lt;contributors&gt;&lt;authors&gt;&lt;author&gt;Newman, Mark EJ&lt;/author&gt;&lt;/authors&gt;&lt;/contributors&gt;&lt;titles&gt;&lt;title&gt;Coauthorship networks and patterns of scientific collaboration&lt;/title&gt;&lt;secondary-title&gt;Proceedings of the National Academy of Sciences&lt;/secondary-title&gt;&lt;/titles&gt;&lt;periodical&gt;&lt;full-title&gt;Proceedings of the National Academy of Sciences&lt;/full-title&gt;&lt;/periodical&gt;&lt;pages&gt;5200-5205&lt;/pages&gt;&lt;volume&gt;101&lt;/volume&gt;&lt;number&gt;suppl 1&lt;/number&gt;&lt;dates&gt;&lt;year&gt;2004&lt;/year&gt;&lt;/dates&gt;&lt;isbn&gt;0027-8424&lt;/isbn&gt;&lt;urls&gt;&lt;/urls&gt;&lt;/record&gt;&lt;/Cite&gt;&lt;Cite&gt;&lt;Author&gt;Mata&lt;/Author&gt;&lt;Year&gt;2009&lt;/Year&gt;&lt;RecNum&gt;1202&lt;/RecNum&gt;&lt;record&gt;&lt;rec-number&gt;1202&lt;/rec-number&gt;&lt;foreign-keys&gt;&lt;key app="EN" db-id="2525zxpwr5apa7eddpuppe550tf0sr9pv90r"&gt;1202&lt;/key&gt;&lt;/foreign-keys&gt;&lt;ref-type name="Journal Article"&gt;17&lt;/ref-type&gt;&lt;contributors&gt;&lt;authors&gt;&lt;author&gt;Mata, Francisco&lt;/author&gt;&lt;author&gt;Martínez, Luis&lt;/author&gt;&lt;author&gt;Herrera-Viedma, Enrique&lt;/author&gt;&lt;/authors&gt;&lt;/contributors&gt;&lt;titles&gt;&lt;title&gt;An adaptive consensus support model for group decision-making problems in a multigranular fuzzy linguistic context&lt;/title&gt;&lt;secondary-title&gt;Fuzzy Systems, IEEE Transactions on&lt;/secondary-title&gt;&lt;/titles&gt;&lt;periodical&gt;&lt;full-title&gt;Fuzzy Systems, IEEE Transactions on&lt;/full-title&gt;&lt;/periodical&gt;&lt;pages&gt;279-290&lt;/pages&gt;&lt;volume&gt;17&lt;/volume&gt;&lt;number&gt;2&lt;/number&gt;&lt;dates&gt;&lt;year&gt;2009&lt;/year&gt;&lt;/dates&gt;&lt;isbn&gt;1063-6706&lt;/isbn&gt;&lt;urls&gt;&lt;/urls&gt;&lt;/record&gt;&lt;/Cite&gt;&lt;/EndNote&gt;</w:instrText>
      </w:r>
      <w:r w:rsidRPr="004850D3">
        <w:rPr>
          <w:rFonts w:ascii="Times New Roman" w:eastAsiaTheme="minorHAnsi" w:hAnsi="Times New Roman" w:cs="Times New Roman"/>
          <w:kern w:val="32"/>
          <w:sz w:val="24"/>
          <w:szCs w:val="24"/>
        </w:rPr>
        <w:fldChar w:fldCharType="separate"/>
      </w:r>
      <w:r w:rsidRPr="000E6B11">
        <w:rPr>
          <w:rFonts w:ascii="Times New Roman" w:eastAsiaTheme="minorHAnsi" w:hAnsi="Times New Roman" w:cs="Times New Roman"/>
          <w:noProof/>
          <w:kern w:val="32"/>
          <w:sz w:val="24"/>
          <w:szCs w:val="24"/>
        </w:rPr>
        <w:t>(</w:t>
      </w:r>
      <w:hyperlink w:anchor="_ENREF_22" w:tooltip="Newman, 2004 #1317" w:history="1">
        <w:r w:rsidR="00D62D89" w:rsidRPr="000E6B11">
          <w:rPr>
            <w:rFonts w:ascii="Times New Roman" w:eastAsiaTheme="minorHAnsi" w:hAnsi="Times New Roman" w:cs="Times New Roman"/>
            <w:noProof/>
            <w:kern w:val="32"/>
            <w:sz w:val="24"/>
            <w:szCs w:val="24"/>
          </w:rPr>
          <w:t>Newman 2004</w:t>
        </w:r>
      </w:hyperlink>
      <w:r w:rsidRPr="000E6B11">
        <w:rPr>
          <w:rFonts w:ascii="Times New Roman" w:eastAsiaTheme="minorHAnsi" w:hAnsi="Times New Roman" w:cs="Times New Roman"/>
          <w:noProof/>
          <w:kern w:val="32"/>
          <w:sz w:val="24"/>
          <w:szCs w:val="24"/>
        </w:rPr>
        <w:t xml:space="preserve">; </w:t>
      </w:r>
      <w:hyperlink w:anchor="_ENREF_20" w:tooltip="Mata, 2009 #1202" w:history="1">
        <w:r w:rsidR="00D62D89" w:rsidRPr="000E6B11">
          <w:rPr>
            <w:rFonts w:ascii="Times New Roman" w:eastAsiaTheme="minorHAnsi" w:hAnsi="Times New Roman" w:cs="Times New Roman"/>
            <w:noProof/>
            <w:kern w:val="32"/>
            <w:sz w:val="24"/>
            <w:szCs w:val="24"/>
          </w:rPr>
          <w:t>Mata, Martínez et al. 2009</w:t>
        </w:r>
      </w:hyperlink>
      <w:r w:rsidRPr="000E6B11">
        <w:rPr>
          <w:rFonts w:ascii="Times New Roman" w:eastAsiaTheme="minorHAnsi" w:hAnsi="Times New Roman" w:cs="Times New Roman"/>
          <w:noProof/>
          <w:kern w:val="32"/>
          <w:sz w:val="24"/>
          <w:szCs w:val="24"/>
        </w:rPr>
        <w:t>)</w:t>
      </w:r>
      <w:r w:rsidRPr="004850D3">
        <w:rPr>
          <w:rFonts w:ascii="Times New Roman" w:eastAsiaTheme="minorHAnsi" w:hAnsi="Times New Roman" w:cs="Times New Roman"/>
          <w:kern w:val="32"/>
          <w:sz w:val="24"/>
          <w:szCs w:val="24"/>
        </w:rPr>
        <w:fldChar w:fldCharType="end"/>
      </w:r>
      <w:r>
        <w:rPr>
          <w:rFonts w:ascii="Times New Roman" w:eastAsiaTheme="minorHAnsi" w:hAnsi="Times New Roman" w:cs="Times New Roman"/>
          <w:kern w:val="32"/>
          <w:sz w:val="24"/>
          <w:szCs w:val="24"/>
        </w:rPr>
        <w:t xml:space="preserve">. </w:t>
      </w:r>
    </w:p>
    <w:p w:rsidR="004850D3" w:rsidRPr="007F034D" w:rsidRDefault="000E6B11" w:rsidP="004850D3">
      <w:pPr>
        <w:spacing w:after="0" w:line="240" w:lineRule="auto"/>
        <w:jc w:val="center"/>
        <w:rPr>
          <w:rFonts w:ascii="Times New Roman" w:eastAsiaTheme="minorHAnsi" w:hAnsi="Times New Roman" w:cs="Times New Roman"/>
          <w:b/>
          <w:kern w:val="32"/>
          <w:sz w:val="24"/>
          <w:szCs w:val="24"/>
        </w:rPr>
      </w:pPr>
      <w:proofErr w:type="gramStart"/>
      <w:r>
        <w:rPr>
          <w:rFonts w:ascii="Times New Roman" w:eastAsiaTheme="minorHAnsi" w:hAnsi="Times New Roman" w:cs="Times New Roman"/>
          <w:b/>
          <w:kern w:val="32"/>
          <w:sz w:val="24"/>
          <w:szCs w:val="24"/>
        </w:rPr>
        <w:t>Figure</w:t>
      </w:r>
      <w:r w:rsidR="00A66B67">
        <w:rPr>
          <w:rFonts w:ascii="Times New Roman" w:eastAsiaTheme="minorHAnsi" w:hAnsi="Times New Roman" w:cs="Times New Roman"/>
          <w:b/>
          <w:kern w:val="32"/>
          <w:sz w:val="24"/>
          <w:szCs w:val="24"/>
        </w:rPr>
        <w:t xml:space="preserve"> 2</w:t>
      </w:r>
      <w:r w:rsidR="007F034D" w:rsidRPr="007F034D">
        <w:rPr>
          <w:rFonts w:ascii="Times New Roman" w:eastAsiaTheme="minorHAnsi" w:hAnsi="Times New Roman" w:cs="Times New Roman"/>
          <w:b/>
          <w:kern w:val="32"/>
          <w:sz w:val="24"/>
          <w:szCs w:val="24"/>
        </w:rPr>
        <w:t>.</w:t>
      </w:r>
      <w:proofErr w:type="gramEnd"/>
      <w:r w:rsidR="007F034D" w:rsidRPr="007F034D">
        <w:rPr>
          <w:rFonts w:ascii="Times New Roman" w:eastAsiaTheme="minorHAnsi" w:hAnsi="Times New Roman" w:cs="Times New Roman"/>
          <w:b/>
          <w:kern w:val="32"/>
          <w:sz w:val="24"/>
          <w:szCs w:val="24"/>
        </w:rPr>
        <w:t xml:space="preserve"> </w:t>
      </w:r>
      <w:r w:rsidRPr="000E6B11">
        <w:rPr>
          <w:rFonts w:ascii="Times New Roman" w:eastAsiaTheme="minorHAnsi" w:hAnsi="Times New Roman" w:cs="Times New Roman"/>
          <w:b/>
          <w:kern w:val="32"/>
          <w:sz w:val="24"/>
          <w:szCs w:val="24"/>
        </w:rPr>
        <w:t>Consensus model scheme</w:t>
      </w:r>
    </w:p>
    <w:p w:rsidR="004850D3" w:rsidRPr="00252CB9" w:rsidRDefault="00671667" w:rsidP="004850D3">
      <w:pPr>
        <w:spacing w:line="240" w:lineRule="auto"/>
        <w:jc w:val="center"/>
        <w:rPr>
          <w:szCs w:val="24"/>
          <w:lang w:val="es-ES"/>
        </w:rPr>
      </w:pPr>
      <w:r>
        <w:object w:dxaOrig="4036" w:dyaOrig="8056">
          <v:shape id="_x0000_i1026" type="#_x0000_t75" style="width:195pt;height:5in" o:ole="">
            <v:imagedata r:id="rId11" o:title=""/>
          </v:shape>
          <o:OLEObject Type="Embed" ProgID="Visio.Drawing.15" ShapeID="_x0000_i1026" DrawAspect="Content" ObjectID="_1478427456" r:id="rId12"/>
        </w:object>
      </w:r>
    </w:p>
    <w:p w:rsidR="004850D3" w:rsidRPr="00252CB9" w:rsidRDefault="004850D3" w:rsidP="004850D3">
      <w:pPr>
        <w:spacing w:line="240" w:lineRule="auto"/>
        <w:rPr>
          <w:szCs w:val="24"/>
          <w:lang w:val="es-ES"/>
        </w:rPr>
      </w:pPr>
    </w:p>
    <w:p w:rsidR="00797DA2" w:rsidRPr="00797DA2" w:rsidRDefault="000E6B11" w:rsidP="00797DA2">
      <w:pPr>
        <w:numPr>
          <w:ilvl w:val="0"/>
          <w:numId w:val="10"/>
        </w:numPr>
        <w:spacing w:after="0" w:line="240" w:lineRule="auto"/>
        <w:jc w:val="both"/>
        <w:rPr>
          <w:rFonts w:ascii="Times New Roman" w:hAnsi="Times New Roman" w:cs="Times New Roman"/>
          <w:sz w:val="24"/>
          <w:szCs w:val="24"/>
        </w:rPr>
      </w:pPr>
      <w:r w:rsidRPr="00797DA2">
        <w:rPr>
          <w:rFonts w:ascii="Times New Roman" w:hAnsi="Times New Roman" w:cs="Times New Roman"/>
          <w:sz w:val="24"/>
          <w:szCs w:val="24"/>
        </w:rPr>
        <w:lastRenderedPageBreak/>
        <w:t>Gathering parameter</w:t>
      </w:r>
      <w:r w:rsidR="00C00634">
        <w:rPr>
          <w:rFonts w:ascii="Times New Roman" w:hAnsi="Times New Roman" w:cs="Times New Roman"/>
          <w:sz w:val="24"/>
          <w:szCs w:val="24"/>
        </w:rPr>
        <w:t>s</w:t>
      </w:r>
      <w:r w:rsidR="004850D3" w:rsidRPr="00797DA2">
        <w:rPr>
          <w:rFonts w:ascii="Times New Roman" w:hAnsi="Times New Roman" w:cs="Times New Roman"/>
          <w:sz w:val="24"/>
          <w:szCs w:val="24"/>
        </w:rPr>
        <w:t xml:space="preserve">: </w:t>
      </w:r>
      <w:r w:rsidRPr="00797DA2">
        <w:rPr>
          <w:rFonts w:ascii="Times New Roman" w:hAnsi="Times New Roman" w:cs="Times New Roman"/>
          <w:sz w:val="24"/>
          <w:szCs w:val="24"/>
        </w:rPr>
        <w:t>The expert</w:t>
      </w:r>
      <w:r w:rsidR="00797DA2" w:rsidRPr="00797DA2">
        <w:rPr>
          <w:rFonts w:ascii="Times New Roman" w:hAnsi="Times New Roman" w:cs="Times New Roman"/>
          <w:sz w:val="24"/>
          <w:szCs w:val="24"/>
        </w:rPr>
        <w:t>s</w:t>
      </w:r>
      <w:r w:rsidR="00012749">
        <w:rPr>
          <w:rFonts w:ascii="Times New Roman" w:hAnsi="Times New Roman" w:cs="Times New Roman"/>
          <w:sz w:val="24"/>
          <w:szCs w:val="24"/>
        </w:rPr>
        <w:t xml:space="preserve"> are selected</w:t>
      </w:r>
      <w:r w:rsidR="00E05763">
        <w:rPr>
          <w:rFonts w:ascii="Times New Roman" w:hAnsi="Times New Roman" w:cs="Times New Roman"/>
          <w:sz w:val="24"/>
          <w:szCs w:val="24"/>
        </w:rPr>
        <w:t xml:space="preserve">, </w:t>
      </w:r>
      <w:r w:rsidRPr="00797DA2">
        <w:rPr>
          <w:rFonts w:ascii="Times New Roman" w:hAnsi="Times New Roman" w:cs="Times New Roman"/>
          <w:sz w:val="24"/>
          <w:szCs w:val="24"/>
        </w:rPr>
        <w:t xml:space="preserve">the granularity of the linguistic term set and the scope of the </w:t>
      </w:r>
      <w:r w:rsidR="0075638D" w:rsidRPr="00797DA2">
        <w:rPr>
          <w:rFonts w:ascii="Times New Roman" w:hAnsi="Times New Roman" w:cs="Times New Roman"/>
          <w:sz w:val="24"/>
          <w:szCs w:val="24"/>
        </w:rPr>
        <w:t>mental</w:t>
      </w:r>
      <w:r w:rsidRPr="00797DA2">
        <w:rPr>
          <w:rFonts w:ascii="Times New Roman" w:hAnsi="Times New Roman" w:cs="Times New Roman"/>
          <w:sz w:val="24"/>
          <w:szCs w:val="24"/>
        </w:rPr>
        <w:t xml:space="preserve"> </w:t>
      </w:r>
      <w:r w:rsidR="0075638D" w:rsidRPr="00797DA2">
        <w:rPr>
          <w:rFonts w:ascii="Times New Roman" w:hAnsi="Times New Roman" w:cs="Times New Roman"/>
          <w:sz w:val="24"/>
          <w:szCs w:val="24"/>
        </w:rPr>
        <w:t>model</w:t>
      </w:r>
      <w:r w:rsidRPr="00797DA2">
        <w:rPr>
          <w:rFonts w:ascii="Times New Roman" w:hAnsi="Times New Roman" w:cs="Times New Roman"/>
          <w:sz w:val="24"/>
          <w:szCs w:val="24"/>
        </w:rPr>
        <w:t xml:space="preserve"> </w:t>
      </w:r>
      <w:r w:rsidR="00012749">
        <w:rPr>
          <w:rFonts w:ascii="Times New Roman" w:hAnsi="Times New Roman" w:cs="Times New Roman"/>
          <w:sz w:val="24"/>
          <w:szCs w:val="24"/>
        </w:rPr>
        <w:t>are</w:t>
      </w:r>
      <w:r w:rsidRPr="00797DA2">
        <w:rPr>
          <w:rFonts w:ascii="Times New Roman" w:hAnsi="Times New Roman" w:cs="Times New Roman"/>
          <w:sz w:val="24"/>
          <w:szCs w:val="24"/>
        </w:rPr>
        <w:t xml:space="preserve"> </w:t>
      </w:r>
      <w:r w:rsidR="0075638D" w:rsidRPr="00797DA2">
        <w:rPr>
          <w:rFonts w:ascii="Times New Roman" w:hAnsi="Times New Roman" w:cs="Times New Roman"/>
          <w:sz w:val="24"/>
          <w:szCs w:val="24"/>
        </w:rPr>
        <w:t xml:space="preserve">defined. </w:t>
      </w:r>
      <w:r w:rsidRPr="00797DA2">
        <w:rPr>
          <w:rFonts w:ascii="Times New Roman" w:hAnsi="Times New Roman" w:cs="Times New Roman"/>
          <w:sz w:val="24"/>
          <w:szCs w:val="24"/>
        </w:rPr>
        <w:t xml:space="preserve">Parameters are </w:t>
      </w:r>
      <w:r w:rsidR="00797DA2" w:rsidRPr="00797DA2">
        <w:rPr>
          <w:rFonts w:ascii="Times New Roman" w:hAnsi="Times New Roman" w:cs="Times New Roman"/>
          <w:sz w:val="24"/>
          <w:szCs w:val="24"/>
        </w:rPr>
        <w:t>gathered for controlling the consensus process: consensus threshold</w:t>
      </w:r>
      <w:r w:rsidRPr="00797DA2">
        <w:rPr>
          <w:rFonts w:ascii="Times New Roman" w:hAnsi="Times New Roman" w:cs="Times New Roman"/>
          <w:sz w:val="24"/>
          <w:szCs w:val="24"/>
        </w:rPr>
        <w:t xml:space="preserve"> </w:t>
      </w:r>
      <m:oMath>
        <m:r>
          <w:rPr>
            <w:rFonts w:ascii="Cambria Math" w:hAnsi="Cambria Math" w:cs="Times New Roman"/>
            <w:sz w:val="24"/>
            <w:szCs w:val="24"/>
            <w:lang w:val="es-VE"/>
          </w:rPr>
          <m:t>μ</m:t>
        </m:r>
        <m:r>
          <w:rPr>
            <w:rFonts w:ascii="Cambria Math" w:hAnsi="Cambria Math" w:cs="Times New Roman"/>
            <w:sz w:val="24"/>
            <w:szCs w:val="24"/>
          </w:rPr>
          <m:t xml:space="preserve"> ∈[0,1]</m:t>
        </m:r>
      </m:oMath>
      <w:r w:rsidR="0075638D" w:rsidRPr="00797DA2">
        <w:rPr>
          <w:rFonts w:ascii="Times New Roman" w:hAnsi="Times New Roman" w:cs="Times New Roman"/>
          <w:sz w:val="24"/>
          <w:szCs w:val="24"/>
        </w:rPr>
        <w:t xml:space="preserve"> </w:t>
      </w:r>
      <w:r w:rsidR="00797DA2" w:rsidRPr="00797DA2">
        <w:rPr>
          <w:rFonts w:ascii="Times New Roman" w:hAnsi="Times New Roman" w:cs="Times New Roman"/>
          <w:sz w:val="24"/>
          <w:szCs w:val="24"/>
        </w:rPr>
        <w:t xml:space="preserve">and </w:t>
      </w:r>
      <m:oMath>
        <m:r>
          <w:rPr>
            <w:rFonts w:ascii="Cambria Math" w:hAnsi="Cambria Math" w:cs="Times New Roman"/>
            <w:sz w:val="24"/>
            <w:szCs w:val="24"/>
            <w:lang w:val="es-VE"/>
          </w:rPr>
          <m:t>MAXROUND</m:t>
        </m:r>
        <m:r>
          <m:rPr>
            <m:scr m:val="double-struck"/>
          </m:rPr>
          <w:rPr>
            <w:rFonts w:ascii="Cambria Math" w:hAnsi="Cambria Math" w:cs="Times New Roman"/>
            <w:sz w:val="24"/>
            <w:szCs w:val="24"/>
          </w:rPr>
          <m:t>∈N</m:t>
        </m:r>
      </m:oMath>
      <w:r w:rsidR="0075638D" w:rsidRPr="00797DA2">
        <w:rPr>
          <w:rFonts w:ascii="Times New Roman" w:hAnsi="Times New Roman" w:cs="Times New Roman"/>
          <w:sz w:val="24"/>
          <w:szCs w:val="24"/>
        </w:rPr>
        <w:t xml:space="preserve"> to limit the maximum number of discussion rounds.</w:t>
      </w:r>
      <w:r w:rsidR="00797DA2" w:rsidRPr="00797DA2">
        <w:rPr>
          <w:rFonts w:ascii="Times New Roman" w:hAnsi="Times New Roman" w:cs="Times New Roman"/>
          <w:sz w:val="24"/>
          <w:szCs w:val="24"/>
        </w:rPr>
        <w:t xml:space="preserve"> Acceptability </w:t>
      </w:r>
      <w:proofErr w:type="gramStart"/>
      <w:r w:rsidR="00797DA2" w:rsidRPr="00797DA2">
        <w:rPr>
          <w:rFonts w:ascii="Times New Roman" w:hAnsi="Times New Roman" w:cs="Times New Roman"/>
          <w:sz w:val="24"/>
          <w:szCs w:val="24"/>
        </w:rPr>
        <w:t>threshold</w:t>
      </w:r>
      <w:r w:rsidR="00797DA2">
        <w:rPr>
          <w:rFonts w:ascii="Times New Roman" w:hAnsi="Times New Roman" w:cs="Times New Roman"/>
          <w:sz w:val="24"/>
          <w:szCs w:val="24"/>
        </w:rPr>
        <w:t xml:space="preserve"> </w:t>
      </w:r>
      <w:proofErr w:type="gramEnd"/>
      <m:oMath>
        <m:r>
          <w:rPr>
            <w:rFonts w:ascii="Cambria Math" w:hAnsi="Cambria Math" w:cs="Times New Roman"/>
            <w:sz w:val="24"/>
            <w:szCs w:val="24"/>
            <w:lang w:val="es-VE"/>
          </w:rPr>
          <m:t>ε</m:t>
        </m:r>
        <m:r>
          <w:rPr>
            <w:rFonts w:ascii="Cambria Math" w:hAnsi="Cambria Math" w:cs="Times New Roman"/>
            <w:sz w:val="24"/>
            <w:szCs w:val="24"/>
          </w:rPr>
          <m:t>≥0</m:t>
        </m:r>
      </m:oMath>
      <w:r w:rsidR="00797DA2" w:rsidRPr="00797DA2">
        <w:rPr>
          <w:rFonts w:ascii="Times New Roman" w:hAnsi="Times New Roman" w:cs="Times New Roman"/>
          <w:sz w:val="24"/>
          <w:szCs w:val="24"/>
        </w:rPr>
        <w:t xml:space="preserve">, to </w:t>
      </w:r>
      <w:r w:rsidR="00012749">
        <w:rPr>
          <w:rFonts w:ascii="Times New Roman" w:hAnsi="Times New Roman" w:cs="Times New Roman"/>
          <w:sz w:val="24"/>
          <w:szCs w:val="24"/>
        </w:rPr>
        <w:t>allow a margin of acceptability</w:t>
      </w:r>
      <w:r w:rsidR="00797DA2" w:rsidRPr="00797DA2">
        <w:rPr>
          <w:rFonts w:ascii="Times New Roman" w:hAnsi="Times New Roman" w:cs="Times New Roman"/>
          <w:sz w:val="24"/>
          <w:szCs w:val="24"/>
        </w:rPr>
        <w:t xml:space="preserve"> for prevents generating </w:t>
      </w:r>
      <w:r w:rsidR="00797DA2">
        <w:rPr>
          <w:rFonts w:ascii="Times New Roman" w:hAnsi="Times New Roman" w:cs="Times New Roman"/>
          <w:sz w:val="24"/>
          <w:szCs w:val="24"/>
        </w:rPr>
        <w:t xml:space="preserve">unnecessary recommendations is also gathered. </w:t>
      </w:r>
    </w:p>
    <w:p w:rsidR="001D7518" w:rsidRDefault="001D7518" w:rsidP="001D7518">
      <w:pPr>
        <w:numPr>
          <w:ilvl w:val="0"/>
          <w:numId w:val="10"/>
        </w:numPr>
        <w:spacing w:after="0" w:line="240" w:lineRule="auto"/>
        <w:jc w:val="both"/>
        <w:rPr>
          <w:rFonts w:ascii="Times New Roman" w:hAnsi="Times New Roman" w:cs="Times New Roman"/>
          <w:sz w:val="24"/>
          <w:szCs w:val="24"/>
        </w:rPr>
      </w:pPr>
      <w:r w:rsidRPr="001D7518">
        <w:rPr>
          <w:rFonts w:ascii="Times New Roman" w:hAnsi="Times New Roman" w:cs="Times New Roman"/>
          <w:sz w:val="24"/>
          <w:szCs w:val="24"/>
        </w:rPr>
        <w:t xml:space="preserve">Eliciting mental models: for each expert his/her mental model is gathered using the linguistic term set </w:t>
      </w:r>
      <w:r w:rsidR="003A04CA">
        <w:rPr>
          <w:rFonts w:ascii="Times New Roman" w:hAnsi="Times New Roman" w:cs="Times New Roman"/>
          <w:sz w:val="24"/>
          <w:szCs w:val="24"/>
        </w:rPr>
        <w:t xml:space="preserve">chosen </w:t>
      </w:r>
      <w:r w:rsidRPr="001D7518">
        <w:rPr>
          <w:rFonts w:ascii="Times New Roman" w:hAnsi="Times New Roman" w:cs="Times New Roman"/>
          <w:sz w:val="24"/>
          <w:szCs w:val="24"/>
        </w:rPr>
        <w:t xml:space="preserve">for expressing causality. </w:t>
      </w:r>
      <w:r>
        <w:rPr>
          <w:rFonts w:ascii="Times New Roman" w:hAnsi="Times New Roman" w:cs="Times New Roman"/>
          <w:sz w:val="24"/>
          <w:szCs w:val="24"/>
        </w:rPr>
        <w:t xml:space="preserve"> The weight from concept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1D7518">
        <w:rPr>
          <w:rFonts w:ascii="Times New Roman" w:hAnsi="Times New Roman" w:cs="Times New Roman"/>
          <w:sz w:val="24"/>
          <w:szCs w:val="24"/>
        </w:rPr>
        <w:t xml:space="preserve"> to concept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Pr="001D7518">
        <w:rPr>
          <w:rFonts w:ascii="Times New Roman" w:hAnsi="Times New Roman" w:cs="Times New Roman"/>
          <w:sz w:val="24"/>
          <w:szCs w:val="24"/>
        </w:rPr>
        <w:t xml:space="preserve">given by expert </w:t>
      </w:r>
      <m:oMath>
        <m:r>
          <w:rPr>
            <w:rFonts w:ascii="Cambria Math" w:hAnsi="Cambria Math" w:cs="Times New Roman"/>
            <w:sz w:val="24"/>
            <w:szCs w:val="24"/>
          </w:rPr>
          <m:t>k</m:t>
        </m:r>
      </m:oMath>
      <w:r>
        <w:rPr>
          <w:rFonts w:ascii="Times New Roman" w:hAnsi="Times New Roman" w:cs="Times New Roman"/>
          <w:sz w:val="24"/>
          <w:szCs w:val="24"/>
        </w:rPr>
        <w:t xml:space="preserve"> is represented my means of </w:t>
      </w:r>
      <w:r w:rsidRPr="001D7518">
        <w:rPr>
          <w:rFonts w:ascii="Times New Roman" w:hAnsi="Times New Roman" w:cs="Times New Roman"/>
          <w:sz w:val="24"/>
          <w:szCs w:val="24"/>
        </w:rPr>
        <w:t>the 2-tuple linguistic model</w:t>
      </w:r>
      <w:r>
        <w:rPr>
          <w:rFonts w:ascii="Times New Roman" w:hAnsi="Times New Roman" w:cs="Times New Roman"/>
          <w:sz w:val="24"/>
          <w:szCs w:val="24"/>
        </w:rPr>
        <w:t xml:space="preserve"> as follows:</w:t>
      </w:r>
    </w:p>
    <w:p w:rsidR="004850D3" w:rsidRPr="002642E9" w:rsidRDefault="00BB16FF" w:rsidP="004850D3">
      <w:pPr>
        <w:spacing w:line="240" w:lineRule="auto"/>
        <w:ind w:left="2136" w:firstLine="696"/>
        <w:rPr>
          <w:rFonts w:ascii="Times New Roman"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e>
          <m:sup>
            <m:r>
              <w:rPr>
                <w:rFonts w:ascii="Cambria Math" w:hAnsi="Cambria Math" w:cs="Times New Roman"/>
                <w:sz w:val="24"/>
                <w:szCs w:val="24"/>
              </w:rPr>
              <m:t>k</m:t>
            </m:r>
          </m:sup>
        </m:sSup>
        <m:r>
          <w:rPr>
            <w:rFonts w:ascii="Cambria Math" w:hAnsi="Cambria Math" w:cs="Times New Roman"/>
            <w:sz w:val="24"/>
            <w:szCs w:val="24"/>
          </w:rPr>
          <m:t xml:space="preserve"> = </m:t>
        </m:r>
        <m:sSubSup>
          <m:sSubSupPr>
            <m:ctrlPr>
              <w:rPr>
                <w:rFonts w:ascii="Cambria Math" w:hAnsi="Cambria Math" w:cs="Times New Roman"/>
                <w:i/>
                <w:sz w:val="24"/>
                <w:szCs w:val="24"/>
                <w:lang w:val="es-MX"/>
              </w:rPr>
            </m:ctrlPr>
          </m:sSub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m:t>
                </m:r>
              </m:sub>
            </m:sSub>
            <m:r>
              <w:rPr>
                <w:rFonts w:ascii="Cambria Math" w:hAnsi="Cambria Math" w:cs="Times New Roman"/>
                <w:sz w:val="24"/>
                <w:szCs w:val="24"/>
              </w:rPr>
              <m:t xml:space="preserve"> , α)</m:t>
            </m:r>
          </m:e>
          <m:sub>
            <m:r>
              <w:rPr>
                <w:rFonts w:ascii="Cambria Math" w:hAnsi="Cambria Math" w:cs="Times New Roman"/>
                <w:sz w:val="24"/>
                <w:szCs w:val="24"/>
                <w:lang w:val="es-MX"/>
              </w:rPr>
              <m:t>ij</m:t>
            </m:r>
          </m:sub>
          <m:sup>
            <m:r>
              <w:rPr>
                <w:rFonts w:ascii="Cambria Math" w:hAnsi="Cambria Math" w:cs="Times New Roman"/>
                <w:sz w:val="24"/>
                <w:szCs w:val="24"/>
                <w:lang w:val="es-MX"/>
              </w:rPr>
              <m:t>k</m:t>
            </m:r>
          </m:sup>
        </m:sSubSup>
      </m:oMath>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t>(3)</w:t>
      </w:r>
    </w:p>
    <w:p w:rsidR="004850D3" w:rsidRPr="002642E9" w:rsidRDefault="004850D3" w:rsidP="004850D3">
      <w:pPr>
        <w:spacing w:line="240" w:lineRule="auto"/>
        <w:rPr>
          <w:rFonts w:ascii="Times New Roman" w:hAnsi="Times New Roman" w:cs="Times New Roman"/>
          <w:sz w:val="24"/>
          <w:szCs w:val="24"/>
        </w:rPr>
      </w:pPr>
    </w:p>
    <w:p w:rsidR="0097598C" w:rsidRPr="0097598C" w:rsidRDefault="001D7518" w:rsidP="00A66B67">
      <w:pPr>
        <w:numPr>
          <w:ilvl w:val="0"/>
          <w:numId w:val="10"/>
        </w:numPr>
        <w:spacing w:after="0" w:line="240" w:lineRule="auto"/>
        <w:jc w:val="both"/>
        <w:rPr>
          <w:rFonts w:ascii="Times New Roman" w:hAnsi="Times New Roman" w:cs="Times New Roman"/>
          <w:sz w:val="24"/>
          <w:szCs w:val="24"/>
        </w:rPr>
      </w:pPr>
      <w:r w:rsidRPr="0097598C">
        <w:rPr>
          <w:rFonts w:ascii="Times New Roman" w:hAnsi="Times New Roman" w:cs="Times New Roman"/>
          <w:sz w:val="24"/>
          <w:szCs w:val="24"/>
        </w:rPr>
        <w:t xml:space="preserve">Computing consensus degree: </w:t>
      </w:r>
      <w:r w:rsidR="0097598C" w:rsidRPr="0097598C">
        <w:rPr>
          <w:rFonts w:ascii="Times New Roman" w:hAnsi="Times New Roman" w:cs="Times New Roman"/>
          <w:sz w:val="24"/>
          <w:szCs w:val="24"/>
        </w:rPr>
        <w:t>The degree of collective agreement is computed</w:t>
      </w:r>
    </w:p>
    <w:p w:rsidR="00FF22C2" w:rsidRPr="00626144" w:rsidRDefault="0097598C" w:rsidP="00A66B67">
      <w:pPr>
        <w:spacing w:after="0" w:line="240" w:lineRule="auto"/>
        <w:ind w:left="720"/>
        <w:jc w:val="both"/>
        <w:rPr>
          <w:rFonts w:ascii="Times New Roman" w:hAnsi="Times New Roman" w:cs="Times New Roman"/>
          <w:sz w:val="24"/>
          <w:szCs w:val="24"/>
        </w:rPr>
      </w:pPr>
      <w:proofErr w:type="gramStart"/>
      <w:r w:rsidRPr="00FF22C2">
        <w:rPr>
          <w:rFonts w:ascii="Times New Roman" w:hAnsi="Times New Roman" w:cs="Times New Roman"/>
          <w:sz w:val="24"/>
          <w:szCs w:val="24"/>
        </w:rPr>
        <w:t>in</w:t>
      </w:r>
      <w:proofErr w:type="gramEnd"/>
      <w:r w:rsidRPr="00FF22C2">
        <w:rPr>
          <w:rFonts w:ascii="Times New Roman" w:hAnsi="Times New Roman" w:cs="Times New Roman"/>
          <w:sz w:val="24"/>
          <w:szCs w:val="24"/>
        </w:rPr>
        <w:t xml:space="preserve"> [0,1].</w:t>
      </w:r>
      <w:r w:rsidR="00FF22C2" w:rsidRPr="00FF22C2">
        <w:rPr>
          <w:rFonts w:ascii="Times New Roman" w:hAnsi="Times New Roman" w:cs="Times New Roman"/>
          <w:sz w:val="24"/>
          <w:szCs w:val="24"/>
        </w:rPr>
        <w:t xml:space="preserve"> For each causal relation its</w:t>
      </w:r>
      <w:r w:rsidR="00FF22C2" w:rsidRPr="00626144">
        <w:rPr>
          <w:rFonts w:ascii="Times New Roman" w:hAnsi="Times New Roman" w:cs="Times New Roman"/>
          <w:sz w:val="24"/>
          <w:szCs w:val="24"/>
        </w:rPr>
        <w:t xml:space="preserve"> corresponding</w:t>
      </w:r>
      <w:r w:rsidR="00FF22C2">
        <w:rPr>
          <w:rFonts w:ascii="Times New Roman" w:hAnsi="Times New Roman" w:cs="Times New Roman"/>
          <w:sz w:val="24"/>
          <w:szCs w:val="24"/>
        </w:rPr>
        <w:t xml:space="preserve"> </w:t>
      </w:r>
      <m:oMath>
        <m:r>
          <w:rPr>
            <w:rFonts w:ascii="Cambria Math" w:hAnsi="Cambria Math" w:cs="Times New Roman"/>
            <w:sz w:val="24"/>
            <w:szCs w:val="24"/>
            <w:lang w:val="es-ES"/>
          </w:rPr>
          <m:t>β</m:t>
        </m:r>
      </m:oMath>
      <w:r w:rsidR="00FF22C2" w:rsidRPr="00626144">
        <w:rPr>
          <w:rFonts w:ascii="Times New Roman" w:hAnsi="Times New Roman" w:cs="Times New Roman"/>
          <w:sz w:val="24"/>
          <w:szCs w:val="24"/>
        </w:rPr>
        <w:t xml:space="preserve"> value (which will be denoted </w:t>
      </w:r>
      <w:proofErr w:type="gramStart"/>
      <w:r w:rsidR="00FF22C2" w:rsidRPr="00626144">
        <w:rPr>
          <w:rFonts w:ascii="Times New Roman" w:hAnsi="Times New Roman" w:cs="Times New Roman"/>
          <w:sz w:val="24"/>
          <w:szCs w:val="24"/>
        </w:rPr>
        <w:t xml:space="preserve">as </w:t>
      </w:r>
      <m:oMath>
        <m:sSubSup>
          <m:sSubSupPr>
            <m:ctrlPr>
              <w:rPr>
                <w:rFonts w:ascii="Cambria Math" w:hAnsi="Cambria Math" w:cs="Times New Roman"/>
                <w:sz w:val="24"/>
                <w:szCs w:val="24"/>
                <w:lang w:val="es-VE"/>
              </w:rPr>
            </m:ctrlPr>
          </m:sSubSupPr>
          <m:e>
            <w:proofErr w:type="gramEnd"/>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k</m:t>
            </m:r>
          </m:sup>
        </m:sSubSup>
      </m:oMath>
      <w:r w:rsidR="00FF22C2" w:rsidRPr="00626144">
        <w:rPr>
          <w:rFonts w:ascii="Times New Roman" w:hAnsi="Times New Roman" w:cs="Times New Roman"/>
          <w:sz w:val="24"/>
          <w:szCs w:val="24"/>
        </w:rPr>
        <w:t xml:space="preserve"> )</w:t>
      </w:r>
      <w:r w:rsidR="00FF22C2">
        <w:rPr>
          <w:rFonts w:ascii="Times New Roman" w:hAnsi="Times New Roman" w:cs="Times New Roman"/>
          <w:sz w:val="24"/>
          <w:szCs w:val="24"/>
        </w:rPr>
        <w:t xml:space="preserve"> </w:t>
      </w:r>
      <w:r w:rsidR="00FF22C2" w:rsidRPr="00626144">
        <w:rPr>
          <w:rFonts w:ascii="Times New Roman" w:hAnsi="Times New Roman" w:cs="Times New Roman"/>
          <w:sz w:val="24"/>
          <w:szCs w:val="24"/>
        </w:rPr>
        <w:t>is computed as follows:</w:t>
      </w:r>
    </w:p>
    <w:p w:rsidR="001D7518" w:rsidRPr="00FF22C2" w:rsidRDefault="001D7518" w:rsidP="00A66B67">
      <w:pPr>
        <w:spacing w:after="0" w:line="240" w:lineRule="auto"/>
        <w:ind w:left="720"/>
        <w:jc w:val="both"/>
        <w:rPr>
          <w:rFonts w:ascii="Times New Roman" w:hAnsi="Times New Roman" w:cs="Times New Roman"/>
          <w:sz w:val="24"/>
          <w:szCs w:val="24"/>
        </w:rPr>
      </w:pPr>
    </w:p>
    <w:p w:rsidR="004850D3" w:rsidRPr="002642E9" w:rsidRDefault="00BB16FF" w:rsidP="00A66B67">
      <w:pPr>
        <w:spacing w:line="240" w:lineRule="auto"/>
        <w:ind w:left="2832" w:firstLine="708"/>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β </m:t>
            </m:r>
          </m:e>
          <m:sub>
            <m:r>
              <w:rPr>
                <w:rFonts w:ascii="Cambria Math" w:hAnsi="Cambria Math" w:cs="Times New Roman"/>
                <w:sz w:val="24"/>
                <w:szCs w:val="24"/>
              </w:rPr>
              <m:t>ij</m:t>
            </m:r>
          </m:sub>
          <m:sup>
            <m:r>
              <w:rPr>
                <w:rFonts w:ascii="Cambria Math" w:hAnsi="Cambria Math" w:cs="Times New Roman"/>
                <w:sz w:val="24"/>
                <w:szCs w:val="24"/>
              </w:rPr>
              <m:t>k</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sSubSup>
          <m:sSubSupPr>
            <m:ctrlPr>
              <w:rPr>
                <w:rFonts w:ascii="Cambria Math" w:eastAsia="Cambria" w:hAnsi="Cambria Math" w:cs="Times New Roman"/>
                <w:i/>
                <w:sz w:val="24"/>
                <w:szCs w:val="24"/>
                <w:lang w:val="es-MX" w:eastAsia="es-MX"/>
              </w:rPr>
            </m:ctrlPr>
          </m:sSubSupPr>
          <m:e>
            <m:r>
              <w:rPr>
                <w:rFonts w:ascii="Cambria Math" w:hAnsi="Cambria Math" w:cs="Times New Roman"/>
                <w:sz w:val="24"/>
                <w:szCs w:val="24"/>
              </w:rPr>
              <m:t>(</m:t>
            </m:r>
            <m:sSub>
              <m:sSubPr>
                <m:ctrlPr>
                  <w:rPr>
                    <w:rFonts w:ascii="Cambria Math" w:eastAsia="Cambria" w:hAnsi="Cambria Math" w:cs="Times New Roman"/>
                    <w:i/>
                    <w:sz w:val="24"/>
                    <w:szCs w:val="24"/>
                    <w:lang w:eastAsia="es-MX"/>
                  </w:rPr>
                </m:ctrlPr>
              </m:sSubPr>
              <m:e>
                <m:r>
                  <w:rPr>
                    <w:rFonts w:ascii="Cambria Math" w:hAnsi="Cambria Math" w:cs="Times New Roman"/>
                    <w:sz w:val="24"/>
                    <w:szCs w:val="24"/>
                  </w:rPr>
                  <m:t>s</m:t>
                </m:r>
              </m:e>
              <m:sub>
                <m:r>
                  <w:rPr>
                    <w:rFonts w:ascii="Cambria Math" w:hAnsi="Cambria Math" w:cs="Times New Roman"/>
                    <w:sz w:val="24"/>
                    <w:szCs w:val="24"/>
                  </w:rPr>
                  <m:t>u</m:t>
                </m:r>
              </m:sub>
            </m:sSub>
            <m:r>
              <w:rPr>
                <w:rFonts w:ascii="Cambria Math" w:hAnsi="Cambria Math" w:cs="Times New Roman"/>
                <w:sz w:val="24"/>
                <w:szCs w:val="24"/>
              </w:rPr>
              <m:t xml:space="preserve"> , α)</m:t>
            </m:r>
          </m:e>
          <m:sub>
            <m:r>
              <w:rPr>
                <w:rFonts w:ascii="Cambria Math" w:hAnsi="Cambria Math" w:cs="Times New Roman"/>
                <w:sz w:val="24"/>
                <w:szCs w:val="24"/>
                <w:lang w:val="es-MX"/>
              </w:rPr>
              <m:t>ij</m:t>
            </m:r>
          </m:sub>
          <m:sup>
            <m:r>
              <w:rPr>
                <w:rFonts w:ascii="Cambria Math" w:hAnsi="Cambria Math" w:cs="Times New Roman"/>
                <w:sz w:val="24"/>
                <w:szCs w:val="24"/>
                <w:lang w:val="es-MX"/>
              </w:rPr>
              <m:t>k</m:t>
            </m:r>
          </m:sup>
        </m:sSubSup>
        <m:r>
          <w:rPr>
            <w:rFonts w:ascii="Cambria Math" w:eastAsia="Cambria" w:hAnsi="Cambria Math" w:cs="Times New Roman"/>
            <w:sz w:val="24"/>
            <w:szCs w:val="24"/>
            <w:lang w:eastAsia="es-MX"/>
          </w:rPr>
          <m:t>=</m:t>
        </m:r>
        <m:r>
          <w:rPr>
            <w:rFonts w:ascii="Cambria Math" w:eastAsia="Cambria" w:hAnsi="Cambria Math" w:cs="Times New Roman"/>
            <w:sz w:val="24"/>
            <w:szCs w:val="24"/>
            <w:lang w:val="es-MX" w:eastAsia="es-MX"/>
          </w:rPr>
          <m:t>u</m:t>
        </m:r>
      </m:oMath>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t>(4)</w:t>
      </w:r>
    </w:p>
    <w:p w:rsidR="004850D3" w:rsidRPr="002642E9" w:rsidRDefault="004850D3" w:rsidP="004850D3">
      <w:pPr>
        <w:spacing w:line="240" w:lineRule="auto"/>
        <w:rPr>
          <w:rFonts w:ascii="Times New Roman" w:hAnsi="Times New Roman" w:cs="Times New Roman"/>
          <w:sz w:val="24"/>
          <w:szCs w:val="24"/>
        </w:rPr>
      </w:pPr>
    </w:p>
    <w:p w:rsidR="004850D3" w:rsidRDefault="00FF22C2" w:rsidP="004850D3">
      <w:pPr>
        <w:spacing w:line="240" w:lineRule="auto"/>
        <w:ind w:left="709"/>
        <w:rPr>
          <w:rFonts w:ascii="Times New Roman" w:hAnsi="Times New Roman" w:cs="Times New Roman"/>
          <w:sz w:val="24"/>
          <w:szCs w:val="24"/>
        </w:rPr>
      </w:pPr>
      <w:proofErr w:type="gramStart"/>
      <w:r>
        <w:rPr>
          <w:rFonts w:ascii="Times New Roman" w:hAnsi="Times New Roman" w:cs="Times New Roman"/>
          <w:sz w:val="24"/>
          <w:szCs w:val="24"/>
        </w:rPr>
        <w:t>b</w:t>
      </w:r>
      <w:r w:rsidRPr="00FF22C2">
        <w:rPr>
          <w:rFonts w:ascii="Times New Roman" w:hAnsi="Times New Roman" w:cs="Times New Roman"/>
          <w:sz w:val="24"/>
          <w:szCs w:val="24"/>
        </w:rPr>
        <w:t>eing</w:t>
      </w:r>
      <w:proofErr w:type="gramEnd"/>
      <w:r w:rsidRPr="00FF22C2">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oMath>
      <w:r w:rsidR="004850D3" w:rsidRPr="00FF22C2">
        <w:rPr>
          <w:rFonts w:ascii="Times New Roman" w:hAnsi="Times New Roman" w:cs="Times New Roman"/>
          <w:sz w:val="24"/>
          <w:szCs w:val="24"/>
        </w:rPr>
        <w:t xml:space="preserve"> </w:t>
      </w:r>
      <w:r w:rsidRPr="00FF22C2">
        <w:rPr>
          <w:rFonts w:ascii="Times New Roman" w:hAnsi="Times New Roman" w:cs="Times New Roman"/>
          <w:sz w:val="24"/>
          <w:szCs w:val="24"/>
        </w:rPr>
        <w:t>the transformation function shown</w:t>
      </w:r>
      <w:r>
        <w:rPr>
          <w:rFonts w:ascii="Times New Roman" w:hAnsi="Times New Roman" w:cs="Times New Roman"/>
          <w:sz w:val="24"/>
          <w:szCs w:val="24"/>
        </w:rPr>
        <w:t xml:space="preserve"> in</w:t>
      </w:r>
      <w:r w:rsidR="004850D3" w:rsidRPr="00FF22C2">
        <w:rPr>
          <w:rFonts w:ascii="Times New Roman" w:hAnsi="Times New Roman" w:cs="Times New Roman"/>
          <w:sz w:val="24"/>
          <w:szCs w:val="24"/>
        </w:rPr>
        <w:t xml:space="preserve"> (2).</w:t>
      </w:r>
    </w:p>
    <w:p w:rsidR="00645A5C" w:rsidRPr="00645A5C" w:rsidRDefault="00645A5C" w:rsidP="00645A5C">
      <w:pPr>
        <w:spacing w:line="240" w:lineRule="auto"/>
        <w:ind w:left="709"/>
        <w:rPr>
          <w:rFonts w:ascii="Times New Roman" w:hAnsi="Times New Roman" w:cs="Times New Roman"/>
          <w:sz w:val="24"/>
          <w:szCs w:val="24"/>
        </w:rPr>
      </w:pPr>
      <w:r w:rsidRPr="00645A5C">
        <w:rPr>
          <w:rFonts w:ascii="Times New Roman" w:hAnsi="Times New Roman" w:cs="Times New Roman"/>
          <w:sz w:val="24"/>
          <w:szCs w:val="24"/>
        </w:rPr>
        <w:t xml:space="preserve">For each pair </w:t>
      </w:r>
      <w:r>
        <w:rPr>
          <w:rFonts w:ascii="Times New Roman" w:hAnsi="Times New Roman" w:cs="Times New Roman"/>
          <w:sz w:val="24"/>
          <w:szCs w:val="24"/>
        </w:rPr>
        <w:t xml:space="preserve">of </w:t>
      </w:r>
      <w:proofErr w:type="gramStart"/>
      <w:r>
        <w:rPr>
          <w:rFonts w:ascii="Times New Roman" w:hAnsi="Times New Roman" w:cs="Times New Roman"/>
          <w:sz w:val="24"/>
          <w:szCs w:val="24"/>
        </w:rPr>
        <w:t xml:space="preserve">experts </w:t>
      </w:r>
      <w:proofErr w:type="gramEnd"/>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e</m:t>
            </m:r>
          </m:e>
          <m:sub>
            <m:r>
              <w:rPr>
                <w:rFonts w:ascii="Cambria Math" w:hAnsi="Cambria Math" w:cs="Times New Roman"/>
                <w:sz w:val="24"/>
                <w:szCs w:val="24"/>
                <w:lang w:val="es-VE"/>
              </w:rPr>
              <m:t>k</m:t>
            </m:r>
          </m:sub>
        </m:sSub>
      </m:oMath>
      <w:r w:rsidRPr="00645A5C">
        <w:rPr>
          <w:rFonts w:ascii="Times New Roman" w:hAnsi="Times New Roman" w:cs="Times New Roman"/>
          <w:sz w:val="24"/>
          <w:szCs w:val="24"/>
        </w:rPr>
        <w:t xml:space="preserve">,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e</m:t>
            </m:r>
          </m:e>
          <m:sub>
            <m:r>
              <w:rPr>
                <w:rFonts w:ascii="Cambria Math" w:hAnsi="Cambria Math" w:cs="Times New Roman"/>
                <w:sz w:val="24"/>
                <w:szCs w:val="24"/>
                <w:lang w:val="es-VE"/>
              </w:rPr>
              <m:t>t</m:t>
            </m:r>
          </m:sub>
        </m:sSub>
      </m:oMath>
      <w:r w:rsidRPr="00645A5C">
        <w:rPr>
          <w:rFonts w:ascii="Times New Roman" w:hAnsi="Times New Roman" w:cs="Times New Roman"/>
          <w:sz w:val="24"/>
          <w:szCs w:val="24"/>
        </w:rPr>
        <w:t xml:space="preserve">, </w:t>
      </w:r>
      <m:oMath>
        <m:r>
          <w:rPr>
            <w:rFonts w:ascii="Cambria Math" w:hAnsi="Cambria Math" w:cs="Times New Roman"/>
            <w:sz w:val="24"/>
            <w:szCs w:val="24"/>
          </w:rPr>
          <m:t>(</m:t>
        </m:r>
        <m:r>
          <w:rPr>
            <w:rFonts w:ascii="Cambria Math" w:hAnsi="Cambria Math" w:cs="Times New Roman"/>
            <w:sz w:val="24"/>
            <w:szCs w:val="24"/>
            <w:lang w:val="es-VE"/>
          </w:rPr>
          <m:t>k</m:t>
        </m:r>
        <m:r>
          <w:rPr>
            <w:rFonts w:ascii="Cambria Math" w:hAnsi="Cambria Math" w:cs="Times New Roman"/>
            <w:sz w:val="24"/>
            <w:szCs w:val="24"/>
          </w:rPr>
          <m:t>&lt;</m:t>
        </m:r>
        <m:r>
          <w:rPr>
            <w:rFonts w:ascii="Cambria Math" w:hAnsi="Cambria Math" w:cs="Times New Roman"/>
            <w:sz w:val="24"/>
            <w:szCs w:val="24"/>
            <w:lang w:val="es-VE"/>
          </w:rPr>
          <m:t>t</m:t>
        </m:r>
        <m:r>
          <w:rPr>
            <w:rFonts w:ascii="Cambria Math" w:hAnsi="Cambria Math" w:cs="Times New Roman"/>
            <w:sz w:val="24"/>
            <w:szCs w:val="24"/>
          </w:rPr>
          <m:t>)</m:t>
        </m:r>
      </m:oMath>
      <w:r w:rsidRPr="00645A5C">
        <w:rPr>
          <w:rFonts w:ascii="Times New Roman" w:hAnsi="Times New Roman" w:cs="Times New Roman"/>
          <w:sz w:val="24"/>
          <w:szCs w:val="24"/>
        </w:rPr>
        <w:t xml:space="preserve">, a similarity matrix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SM</m:t>
            </m:r>
          </m:e>
          <m:sub>
            <m:r>
              <w:rPr>
                <w:rFonts w:ascii="Cambria Math" w:hAnsi="Cambria Math" w:cs="Times New Roman"/>
                <w:sz w:val="24"/>
                <w:szCs w:val="24"/>
                <w:lang w:val="es-VE"/>
              </w:rPr>
              <m:t>kt</m:t>
            </m:r>
          </m:sub>
        </m:sSub>
        <m:r>
          <w:rPr>
            <w:rFonts w:ascii="Cambria Math" w:hAnsi="Cambria Math" w:cs="Times New Roman"/>
            <w:sz w:val="24"/>
            <w:szCs w:val="24"/>
          </w:rPr>
          <m:t>=</m:t>
        </m:r>
        <m:sSup>
          <m:sSupPr>
            <m:ctrlPr>
              <w:rPr>
                <w:rFonts w:ascii="Cambria Math" w:hAnsi="Cambria Math" w:cs="Times New Roman"/>
                <w:i/>
                <w:sz w:val="24"/>
                <w:szCs w:val="24"/>
                <w:lang w:val="es-VE"/>
              </w:rPr>
            </m:ctrlPr>
          </m:sSupPr>
          <m:e>
            <m:sSubSup>
              <m:sSubSupPr>
                <m:ctrlPr>
                  <w:rPr>
                    <w:rFonts w:ascii="Cambria Math" w:hAnsi="Cambria Math" w:cs="Times New Roman"/>
                    <w:i/>
                    <w:sz w:val="24"/>
                    <w:szCs w:val="24"/>
                    <w:lang w:val="es-VE"/>
                  </w:rPr>
                </m:ctrlPr>
              </m:sSubSupPr>
              <m:e>
                <m:r>
                  <w:rPr>
                    <w:rFonts w:ascii="Cambria Math" w:hAnsi="Cambria Math" w:cs="Times New Roman"/>
                    <w:sz w:val="24"/>
                    <w:szCs w:val="24"/>
                  </w:rPr>
                  <m:t>(</m:t>
                </m:r>
                <m:r>
                  <w:rPr>
                    <w:rFonts w:ascii="Cambria Math" w:hAnsi="Cambria Math" w:cs="Times New Roman"/>
                    <w:sz w:val="24"/>
                    <w:szCs w:val="24"/>
                    <w:lang w:val="es-VE"/>
                  </w:rPr>
                  <m:t>sm</m:t>
                </m:r>
              </m:e>
              <m:sub>
                <m:r>
                  <w:rPr>
                    <w:rFonts w:ascii="Cambria Math" w:hAnsi="Cambria Math" w:cs="Times New Roman"/>
                    <w:sz w:val="24"/>
                    <w:szCs w:val="24"/>
                    <w:lang w:val="es-VE"/>
                  </w:rPr>
                  <m:t>ij</m:t>
                </m:r>
              </m:sub>
              <m:sup>
                <m:r>
                  <w:rPr>
                    <w:rFonts w:ascii="Cambria Math" w:hAnsi="Cambria Math" w:cs="Times New Roman"/>
                    <w:sz w:val="24"/>
                    <w:szCs w:val="24"/>
                    <w:lang w:val="es-VE"/>
                  </w:rPr>
                  <m:t>kt</m:t>
                </m:r>
              </m:sup>
            </m:sSubSup>
            <m:r>
              <w:rPr>
                <w:rFonts w:ascii="Cambria Math" w:hAnsi="Cambria Math" w:cs="Times New Roman"/>
                <w:sz w:val="24"/>
                <w:szCs w:val="24"/>
              </w:rPr>
              <m:t>)</m:t>
            </m:r>
          </m:e>
          <m:sup>
            <m:r>
              <w:rPr>
                <w:rFonts w:ascii="Cambria Math" w:hAnsi="Cambria Math" w:cs="Times New Roman"/>
                <w:sz w:val="24"/>
                <w:szCs w:val="24"/>
                <w:lang w:val="es-VE"/>
              </w:rPr>
              <m:t>n</m:t>
            </m:r>
            <m:r>
              <w:rPr>
                <w:rFonts w:ascii="Cambria Math" w:hAnsi="Cambria Math" w:cs="Times New Roman"/>
                <w:sz w:val="24"/>
                <w:szCs w:val="24"/>
              </w:rPr>
              <m:t>×</m:t>
            </m:r>
            <m:r>
              <w:rPr>
                <w:rFonts w:ascii="Cambria Math" w:hAnsi="Cambria Math" w:cs="Times New Roman"/>
                <w:sz w:val="24"/>
                <w:szCs w:val="24"/>
                <w:lang w:val="es-VE"/>
              </w:rPr>
              <m:t>n</m:t>
            </m:r>
          </m:sup>
        </m:sSup>
      </m:oMath>
      <w:r w:rsidRPr="00645A5C">
        <w:rPr>
          <w:rFonts w:ascii="Times New Roman" w:hAnsi="Times New Roman" w:cs="Times New Roman"/>
          <w:sz w:val="24"/>
          <w:szCs w:val="24"/>
        </w:rPr>
        <w:t xml:space="preserve">, </w:t>
      </w: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sm</m:t>
            </m:r>
          </m:e>
          <m:sub>
            <m:r>
              <w:rPr>
                <w:rFonts w:ascii="Cambria Math" w:hAnsi="Cambria Math" w:cs="Times New Roman"/>
                <w:sz w:val="24"/>
                <w:szCs w:val="24"/>
                <w:lang w:val="es-VE"/>
              </w:rPr>
              <m:t>ij</m:t>
            </m:r>
          </m:sub>
          <m:sup>
            <m:r>
              <w:rPr>
                <w:rFonts w:ascii="Cambria Math" w:hAnsi="Cambria Math" w:cs="Times New Roman"/>
                <w:sz w:val="24"/>
                <w:szCs w:val="24"/>
                <w:lang w:val="es-VE"/>
              </w:rPr>
              <m:t>kt</m:t>
            </m:r>
          </m:sup>
        </m:sSubSup>
        <m:r>
          <w:rPr>
            <w:rFonts w:ascii="Cambria Math" w:hAnsi="Cambria Math" w:cs="Times New Roman"/>
            <w:sz w:val="24"/>
            <w:szCs w:val="24"/>
          </w:rPr>
          <m:t>∈[0,1]</m:t>
        </m:r>
      </m:oMath>
      <w:r w:rsidRPr="00645A5C">
        <w:rPr>
          <w:rFonts w:ascii="Times New Roman" w:hAnsi="Times New Roman" w:cs="Times New Roman"/>
          <w:sz w:val="24"/>
          <w:szCs w:val="24"/>
        </w:rPr>
        <w:t>, is computed:</w:t>
      </w:r>
    </w:p>
    <w:p w:rsidR="004850D3" w:rsidRPr="002642E9" w:rsidRDefault="00BB16FF" w:rsidP="004850D3">
      <w:pPr>
        <w:spacing w:line="240" w:lineRule="auto"/>
        <w:ind w:left="2125" w:firstLine="707"/>
        <w:jc w:val="center"/>
        <w:rPr>
          <w:rFonts w:ascii="Times New Roman" w:hAnsi="Times New Roman" w:cs="Times New Roman"/>
          <w:sz w:val="24"/>
          <w:szCs w:val="24"/>
        </w:rPr>
      </w:pP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sm</m:t>
            </m:r>
          </m:e>
          <m:sub>
            <m:r>
              <w:rPr>
                <w:rFonts w:ascii="Cambria Math" w:hAnsi="Cambria Math" w:cs="Times New Roman"/>
                <w:sz w:val="24"/>
                <w:szCs w:val="24"/>
                <w:lang w:val="es-VE"/>
              </w:rPr>
              <m:t>ij</m:t>
            </m:r>
          </m:sub>
          <m:sup>
            <m:r>
              <w:rPr>
                <w:rFonts w:ascii="Cambria Math" w:hAnsi="Cambria Math" w:cs="Times New Roman"/>
                <w:sz w:val="24"/>
                <w:szCs w:val="24"/>
                <w:lang w:val="es-VE"/>
              </w:rPr>
              <m:t>kt</m:t>
            </m:r>
          </m:sup>
        </m:sSubSup>
        <m:r>
          <w:rPr>
            <w:rFonts w:ascii="Cambria Math" w:hAnsi="Cambria Math" w:cs="Times New Roman"/>
            <w:sz w:val="24"/>
            <w:szCs w:val="24"/>
          </w:rPr>
          <m:t>=1-</m:t>
        </m:r>
        <m:f>
          <m:fPr>
            <m:ctrlPr>
              <w:rPr>
                <w:rFonts w:ascii="Cambria Math" w:hAnsi="Cambria Math" w:cs="Times New Roman"/>
                <w:i/>
                <w:sz w:val="24"/>
                <w:szCs w:val="24"/>
                <w:lang w:val="es-VE"/>
              </w:rPr>
            </m:ctrlPr>
          </m:fPr>
          <m:num>
            <m:d>
              <m:dPr>
                <m:begChr m:val="|"/>
                <m:endChr m:val="|"/>
                <m:ctrlPr>
                  <w:rPr>
                    <w:rFonts w:ascii="Cambria Math" w:hAnsi="Cambria Math" w:cs="Times New Roman"/>
                    <w:i/>
                    <w:sz w:val="24"/>
                    <w:szCs w:val="24"/>
                    <w:lang w:val="es-VE"/>
                  </w:rPr>
                </m:ctrlPr>
              </m:dPr>
              <m:e>
                <m:sSubSup>
                  <m:sSubSupPr>
                    <m:ctrlPr>
                      <w:rPr>
                        <w:rFonts w:ascii="Cambria Math" w:hAnsi="Cambria Math" w:cs="Times New Roman"/>
                        <w:i/>
                        <w:sz w:val="24"/>
                        <w:szCs w:val="24"/>
                      </w:rPr>
                    </m:ctrlPr>
                  </m:sSubSupPr>
                  <m:e>
                    <m:r>
                      <w:rPr>
                        <w:rFonts w:ascii="Cambria Math" w:hAnsi="Cambria Math" w:cs="Times New Roman"/>
                        <w:sz w:val="24"/>
                        <w:szCs w:val="24"/>
                      </w:rPr>
                      <m:t xml:space="preserve">β </m:t>
                    </m:r>
                  </m:e>
                  <m:sub>
                    <m:r>
                      <w:rPr>
                        <w:rFonts w:ascii="Cambria Math" w:hAnsi="Cambria Math" w:cs="Times New Roman"/>
                        <w:sz w:val="24"/>
                        <w:szCs w:val="24"/>
                      </w:rPr>
                      <m:t>ij</m:t>
                    </m:r>
                  </m:sub>
                  <m:sup>
                    <m:r>
                      <w:rPr>
                        <w:rFonts w:ascii="Cambria Math" w:hAnsi="Cambria Math" w:cs="Times New Roman"/>
                        <w:sz w:val="24"/>
                        <w:szCs w:val="24"/>
                      </w:rPr>
                      <m:t>k</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 xml:space="preserve">β </m:t>
                    </m:r>
                  </m:e>
                  <m:sub>
                    <m:r>
                      <w:rPr>
                        <w:rFonts w:ascii="Cambria Math" w:hAnsi="Cambria Math" w:cs="Times New Roman"/>
                        <w:sz w:val="24"/>
                        <w:szCs w:val="24"/>
                      </w:rPr>
                      <m:t>ij</m:t>
                    </m:r>
                  </m:sub>
                  <m:sup>
                    <m:r>
                      <w:rPr>
                        <w:rFonts w:ascii="Cambria Math" w:hAnsi="Cambria Math" w:cs="Times New Roman"/>
                        <w:sz w:val="24"/>
                        <w:szCs w:val="24"/>
                      </w:rPr>
                      <m:t>t</m:t>
                    </m:r>
                  </m:sup>
                </m:sSubSup>
              </m:e>
            </m:d>
          </m:num>
          <m:den>
            <m:r>
              <w:rPr>
                <w:rFonts w:ascii="Cambria Math" w:hAnsi="Cambria Math" w:cs="Times New Roman"/>
                <w:sz w:val="24"/>
                <w:szCs w:val="24"/>
                <w:lang w:val="es-VE"/>
              </w:rPr>
              <m:t>g</m:t>
            </m:r>
          </m:den>
        </m:f>
      </m:oMath>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r>
      <w:r w:rsidR="004850D3" w:rsidRPr="002642E9">
        <w:rPr>
          <w:rFonts w:ascii="Times New Roman" w:hAnsi="Times New Roman" w:cs="Times New Roman"/>
          <w:sz w:val="24"/>
          <w:szCs w:val="24"/>
        </w:rPr>
        <w:tab/>
        <w:t>(5)</w:t>
      </w:r>
    </w:p>
    <w:p w:rsidR="00EE612A" w:rsidRDefault="00EE612A" w:rsidP="00EE612A">
      <w:pPr>
        <w:spacing w:line="240" w:lineRule="auto"/>
        <w:ind w:left="709"/>
        <w:rPr>
          <w:rFonts w:ascii="Times New Roman" w:hAnsi="Times New Roman" w:cs="Times New Roman"/>
          <w:sz w:val="24"/>
          <w:szCs w:val="24"/>
        </w:rPr>
      </w:pPr>
      <w:r w:rsidRPr="00EE612A">
        <w:rPr>
          <w:rFonts w:ascii="Times New Roman" w:hAnsi="Times New Roman" w:cs="Times New Roman"/>
          <w:sz w:val="24"/>
          <w:szCs w:val="24"/>
        </w:rPr>
        <w:t xml:space="preserve">A consensus matrix </w:t>
      </w:r>
      <m:oMath>
        <m:r>
          <w:rPr>
            <w:rFonts w:ascii="Cambria Math" w:hAnsi="Cambria Math" w:cs="Times New Roman"/>
            <w:sz w:val="24"/>
            <w:szCs w:val="24"/>
            <w:lang w:val="es-VE"/>
          </w:rPr>
          <m:t>CM</m:t>
        </m:r>
        <m:r>
          <w:rPr>
            <w:rFonts w:ascii="Cambria Math" w:hAnsi="Cambria Math" w:cs="Times New Roman"/>
            <w:sz w:val="24"/>
            <w:szCs w:val="24"/>
          </w:rPr>
          <m:t>=</m:t>
        </m:r>
        <m:sSup>
          <m:sSupPr>
            <m:ctrlPr>
              <w:rPr>
                <w:rFonts w:ascii="Cambria Math" w:hAnsi="Cambria Math" w:cs="Times New Roman"/>
                <w:i/>
                <w:sz w:val="24"/>
                <w:szCs w:val="24"/>
                <w:lang w:val="es-VE"/>
              </w:rPr>
            </m:ctrlPr>
          </m:sSupPr>
          <m:e>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m:t>
                </m:r>
              </m:e>
              <m:sub>
                <m:r>
                  <w:rPr>
                    <w:rFonts w:ascii="Cambria Math" w:hAnsi="Cambria Math" w:cs="Times New Roman"/>
                    <w:sz w:val="24"/>
                    <w:szCs w:val="24"/>
                    <w:lang w:val="es-VE"/>
                  </w:rPr>
                  <m:t>ij</m:t>
                </m:r>
              </m:sub>
            </m:sSub>
            <m:r>
              <w:rPr>
                <w:rFonts w:ascii="Cambria Math" w:hAnsi="Cambria Math" w:cs="Times New Roman"/>
                <w:sz w:val="24"/>
                <w:szCs w:val="24"/>
              </w:rPr>
              <m:t>)</m:t>
            </m:r>
          </m:e>
          <m:sup>
            <m:r>
              <w:rPr>
                <w:rFonts w:ascii="Cambria Math" w:hAnsi="Cambria Math" w:cs="Times New Roman"/>
                <w:sz w:val="24"/>
                <w:szCs w:val="24"/>
                <w:lang w:val="es-VE"/>
              </w:rPr>
              <m:t>n</m:t>
            </m:r>
            <m:r>
              <w:rPr>
                <w:rFonts w:ascii="Cambria Math" w:hAnsi="Cambria Math" w:cs="Times New Roman"/>
                <w:sz w:val="24"/>
                <w:szCs w:val="24"/>
              </w:rPr>
              <m:t>×</m:t>
            </m:r>
            <m:r>
              <w:rPr>
                <w:rFonts w:ascii="Cambria Math" w:hAnsi="Cambria Math" w:cs="Times New Roman"/>
                <w:sz w:val="24"/>
                <w:szCs w:val="24"/>
                <w:lang w:val="es-VE"/>
              </w:rPr>
              <m:t>n</m:t>
            </m:r>
          </m:sup>
        </m:sSup>
      </m:oMath>
      <w:r w:rsidRPr="00EE612A">
        <w:rPr>
          <w:rFonts w:ascii="Times New Roman" w:hAnsi="Times New Roman" w:cs="Times New Roman"/>
          <w:sz w:val="24"/>
          <w:szCs w:val="24"/>
        </w:rPr>
        <w:t xml:space="preserve"> is obtained by aggregating simi</w:t>
      </w:r>
      <w:r w:rsidR="00665D6E">
        <w:rPr>
          <w:rFonts w:ascii="Times New Roman" w:hAnsi="Times New Roman" w:cs="Times New Roman"/>
          <w:sz w:val="24"/>
          <w:szCs w:val="24"/>
        </w:rPr>
        <w:t>larity values:</w:t>
      </w:r>
    </w:p>
    <w:p w:rsidR="00665D6E" w:rsidRPr="00665D6E" w:rsidRDefault="00BB16FF" w:rsidP="00665D6E">
      <w:pPr>
        <w:spacing w:line="240" w:lineRule="auto"/>
        <w:ind w:left="2832"/>
        <w:rPr>
          <w:rFonts w:ascii="Times New Roman" w:hAnsi="Times New Roman" w:cs="Times New Roman"/>
          <w:sz w:val="24"/>
          <w:szCs w:val="24"/>
        </w:rPr>
      </w:pP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m:t>
            </m:r>
          </m:e>
          <m:sub>
            <m:r>
              <w:rPr>
                <w:rFonts w:ascii="Cambria Math" w:hAnsi="Cambria Math" w:cs="Times New Roman"/>
                <w:sz w:val="24"/>
                <w:szCs w:val="24"/>
                <w:lang w:val="es-VE"/>
              </w:rPr>
              <m:t>ij</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OAG</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SIM</m:t>
            </m:r>
          </m:e>
          <m:sub>
            <m:r>
              <w:rPr>
                <w:rFonts w:ascii="Cambria Math" w:hAnsi="Cambria Math" w:cs="Times New Roman"/>
                <w:sz w:val="24"/>
                <w:szCs w:val="24"/>
                <w:lang w:val="es-VE"/>
              </w:rPr>
              <m:t>ij</m:t>
            </m:r>
          </m:sub>
        </m:sSub>
        <m:r>
          <w:rPr>
            <w:rFonts w:ascii="Cambria Math" w:hAnsi="Cambria Math" w:cs="Times New Roman"/>
            <w:sz w:val="24"/>
            <w:szCs w:val="24"/>
          </w:rPr>
          <m:t>)</m:t>
        </m:r>
      </m:oMath>
      <w:r w:rsidR="00665D6E" w:rsidRPr="00665D6E">
        <w:rPr>
          <w:rFonts w:ascii="Times New Roman" w:hAnsi="Times New Roman" w:cs="Times New Roman"/>
          <w:sz w:val="24"/>
          <w:szCs w:val="24"/>
        </w:rPr>
        <w:tab/>
      </w:r>
      <w:r w:rsidR="00665D6E" w:rsidRPr="00665D6E">
        <w:rPr>
          <w:rFonts w:ascii="Times New Roman" w:hAnsi="Times New Roman" w:cs="Times New Roman"/>
          <w:sz w:val="24"/>
          <w:szCs w:val="24"/>
        </w:rPr>
        <w:tab/>
      </w:r>
      <w:r w:rsidR="00665D6E" w:rsidRPr="00665D6E">
        <w:rPr>
          <w:rFonts w:ascii="Times New Roman" w:hAnsi="Times New Roman" w:cs="Times New Roman"/>
          <w:sz w:val="24"/>
          <w:szCs w:val="24"/>
        </w:rPr>
        <w:tab/>
      </w:r>
      <w:r w:rsidR="00665D6E" w:rsidRPr="00665D6E">
        <w:rPr>
          <w:rFonts w:ascii="Times New Roman" w:hAnsi="Times New Roman" w:cs="Times New Roman"/>
          <w:sz w:val="24"/>
          <w:szCs w:val="24"/>
        </w:rPr>
        <w:tab/>
      </w:r>
      <w:r w:rsidR="00665D6E" w:rsidRPr="00665D6E">
        <w:rPr>
          <w:rFonts w:ascii="Times New Roman" w:hAnsi="Times New Roman" w:cs="Times New Roman"/>
          <w:sz w:val="24"/>
          <w:szCs w:val="24"/>
        </w:rPr>
        <w:tab/>
      </w:r>
      <w:r w:rsidR="00665D6E" w:rsidRPr="00665D6E">
        <w:rPr>
          <w:rFonts w:ascii="Times New Roman" w:hAnsi="Times New Roman" w:cs="Times New Roman"/>
          <w:sz w:val="24"/>
          <w:szCs w:val="24"/>
        </w:rPr>
        <w:tab/>
        <w:t>(6)</w:t>
      </w:r>
    </w:p>
    <w:p w:rsidR="00665D6E" w:rsidRDefault="00665D6E" w:rsidP="00A66B67">
      <w:pPr>
        <w:spacing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OAG</m:t>
            </m:r>
          </m:e>
          <m:sub>
            <m:r>
              <w:rPr>
                <w:rFonts w:ascii="Cambria Math" w:hAnsi="Cambria Math" w:cs="Times New Roman"/>
                <w:sz w:val="24"/>
                <w:szCs w:val="24"/>
              </w:rPr>
              <m:t>1</m:t>
            </m:r>
          </m:sub>
        </m:sSub>
      </m:oMath>
      <w:r w:rsidRPr="00665D6E">
        <w:rPr>
          <w:rFonts w:ascii="Times New Roman" w:hAnsi="Times New Roman" w:cs="Times New Roman"/>
          <w:sz w:val="24"/>
          <w:szCs w:val="24"/>
        </w:rPr>
        <w:t xml:space="preserve">is an </w:t>
      </w:r>
      <w:r>
        <w:rPr>
          <w:rFonts w:ascii="Times New Roman" w:hAnsi="Times New Roman" w:cs="Times New Roman"/>
          <w:sz w:val="24"/>
          <w:szCs w:val="24"/>
        </w:rPr>
        <w:t xml:space="preserve">aggregation </w:t>
      </w:r>
      <w:r w:rsidRPr="00665D6E">
        <w:rPr>
          <w:rFonts w:ascii="Times New Roman" w:hAnsi="Times New Roman" w:cs="Times New Roman"/>
          <w:sz w:val="24"/>
          <w:szCs w:val="24"/>
        </w:rPr>
        <w:t xml:space="preserve"> operator</w:t>
      </w:r>
      <w:r>
        <w:rPr>
          <w:rFonts w:ascii="Times New Roman" w:hAnsi="Times New Roman" w:cs="Times New Roman"/>
          <w:sz w:val="24"/>
          <w:szCs w:val="24"/>
        </w:rPr>
        <w:t xml:space="preserve">,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SIM</m:t>
            </m:r>
          </m:e>
          <m:sub>
            <m:r>
              <w:rPr>
                <w:rFonts w:ascii="Cambria Math" w:hAnsi="Cambria Math" w:cs="Times New Roman"/>
                <w:sz w:val="24"/>
                <w:szCs w:val="24"/>
                <w:lang w:val="es-VE"/>
              </w:rPr>
              <m:t>ij</m:t>
            </m:r>
          </m:sub>
        </m:sSub>
        <m:r>
          <w:rPr>
            <w:rFonts w:ascii="Cambria Math" w:hAnsi="Cambria Math" w:cs="Times New Roman"/>
            <w:sz w:val="24"/>
            <w:szCs w:val="24"/>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sm</m:t>
            </m:r>
          </m:e>
          <m:sub>
            <m:r>
              <w:rPr>
                <w:rFonts w:ascii="Cambria Math" w:hAnsi="Cambria Math" w:cs="Times New Roman"/>
                <w:sz w:val="24"/>
                <w:szCs w:val="24"/>
                <w:lang w:val="es-VE"/>
              </w:rPr>
              <m:t>ij</m:t>
            </m:r>
          </m:sub>
          <m:sup>
            <m:r>
              <w:rPr>
                <w:rFonts w:ascii="Cambria Math" w:hAnsi="Cambria Math" w:cs="Times New Roman"/>
                <w:sz w:val="24"/>
                <w:szCs w:val="24"/>
              </w:rPr>
              <m:t>12</m:t>
            </m:r>
          </m:sup>
        </m:sSubSup>
        <m:r>
          <w:rPr>
            <w:rFonts w:ascii="Cambria Math" w:hAnsi="Cambria Math" w:cs="Times New Roman"/>
            <w:sz w:val="24"/>
            <w:szCs w:val="24"/>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sm</m:t>
            </m:r>
          </m:e>
          <m:sub>
            <m:r>
              <w:rPr>
                <w:rFonts w:ascii="Cambria Math" w:hAnsi="Cambria Math" w:cs="Times New Roman"/>
                <w:sz w:val="24"/>
                <w:szCs w:val="24"/>
                <w:lang w:val="es-VE"/>
              </w:rPr>
              <m:t>ij</m:t>
            </m:r>
          </m:sub>
          <m:sup>
            <m:r>
              <w:rPr>
                <w:rFonts w:ascii="Cambria Math" w:hAnsi="Cambria Math" w:cs="Times New Roman"/>
                <w:sz w:val="24"/>
                <w:szCs w:val="24"/>
              </w:rPr>
              <m:t>1</m:t>
            </m:r>
            <m:r>
              <w:rPr>
                <w:rFonts w:ascii="Cambria Math" w:hAnsi="Cambria Math" w:cs="Times New Roman"/>
                <w:sz w:val="24"/>
                <w:szCs w:val="24"/>
                <w:lang w:val="es-VE"/>
              </w:rPr>
              <m:t>m</m:t>
            </m:r>
          </m:sup>
        </m:sSubSup>
        <m:r>
          <w:rPr>
            <w:rFonts w:ascii="Cambria Math" w:hAnsi="Cambria Math" w:cs="Times New Roman"/>
            <w:sz w:val="24"/>
            <w:szCs w:val="24"/>
          </w:rPr>
          <m:t xml:space="preserve">,…,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sm</m:t>
            </m:r>
          </m:e>
          <m:sub>
            <m:r>
              <w:rPr>
                <w:rFonts w:ascii="Cambria Math" w:hAnsi="Cambria Math" w:cs="Times New Roman"/>
                <w:sz w:val="24"/>
                <w:szCs w:val="24"/>
                <w:lang w:val="es-VE"/>
              </w:rPr>
              <m:t>ij</m:t>
            </m:r>
          </m:sub>
          <m:sup>
            <m:d>
              <m:dPr>
                <m:ctrlPr>
                  <w:rPr>
                    <w:rFonts w:ascii="Cambria Math" w:hAnsi="Cambria Math" w:cs="Times New Roman"/>
                    <w:i/>
                    <w:sz w:val="24"/>
                    <w:szCs w:val="24"/>
                    <w:lang w:val="es-VE"/>
                  </w:rPr>
                </m:ctrlPr>
              </m:dPr>
              <m:e>
                <m:r>
                  <w:rPr>
                    <w:rFonts w:ascii="Cambria Math" w:hAnsi="Cambria Math" w:cs="Times New Roman"/>
                    <w:sz w:val="24"/>
                    <w:szCs w:val="24"/>
                    <w:lang w:val="es-VE"/>
                  </w:rPr>
                  <m:t>m</m:t>
                </m:r>
                <m:r>
                  <w:rPr>
                    <w:rFonts w:ascii="Cambria Math" w:hAnsi="Cambria Math" w:cs="Times New Roman"/>
                    <w:sz w:val="24"/>
                    <w:szCs w:val="24"/>
                  </w:rPr>
                  <m:t>-1</m:t>
                </m:r>
              </m:e>
            </m:d>
            <m:r>
              <w:rPr>
                <w:rFonts w:ascii="Cambria Math" w:hAnsi="Cambria Math" w:cs="Times New Roman"/>
                <w:sz w:val="24"/>
                <w:szCs w:val="24"/>
                <w:lang w:val="es-VE"/>
              </w:rPr>
              <m:t>m</m:t>
            </m:r>
          </m:sup>
        </m:sSubSup>
        <m:r>
          <w:rPr>
            <w:rFonts w:ascii="Cambria Math" w:hAnsi="Cambria Math" w:cs="Times New Roman"/>
            <w:sz w:val="24"/>
            <w:szCs w:val="24"/>
          </w:rPr>
          <m:t xml:space="preserve"> }</m:t>
        </m:r>
      </m:oMath>
      <w:r>
        <w:rPr>
          <w:rFonts w:ascii="Times New Roman" w:hAnsi="Times New Roman" w:cs="Times New Roman"/>
          <w:sz w:val="24"/>
          <w:szCs w:val="24"/>
        </w:rPr>
        <w:t xml:space="preserve"> </w:t>
      </w:r>
      <w:r w:rsidRPr="00665D6E">
        <w:rPr>
          <w:rFonts w:ascii="Times New Roman" w:hAnsi="Times New Roman" w:cs="Times New Roman"/>
          <w:sz w:val="24"/>
          <w:szCs w:val="24"/>
        </w:rPr>
        <w:t>represents all</w:t>
      </w:r>
      <w:r>
        <w:rPr>
          <w:rFonts w:ascii="Times New Roman" w:hAnsi="Times New Roman" w:cs="Times New Roman"/>
          <w:sz w:val="24"/>
          <w:szCs w:val="24"/>
        </w:rPr>
        <w:t xml:space="preserve"> </w:t>
      </w:r>
      <w:r w:rsidRPr="00665D6E">
        <w:rPr>
          <w:rFonts w:ascii="Times New Roman" w:hAnsi="Times New Roman" w:cs="Times New Roman"/>
          <w:sz w:val="24"/>
          <w:szCs w:val="24"/>
        </w:rPr>
        <w:t xml:space="preserve">pairs of experts’ similarities in their opinion on </w:t>
      </w:r>
      <w:r w:rsidR="009F1AFE">
        <w:rPr>
          <w:rFonts w:ascii="Times New Roman" w:hAnsi="Times New Roman" w:cs="Times New Roman"/>
          <w:sz w:val="24"/>
          <w:szCs w:val="24"/>
        </w:rPr>
        <w:t xml:space="preserve">causal relation between </w:t>
      </w:r>
      <m:oMath>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t>
            </m:r>
          </m:e>
          <m:sub>
            <m:r>
              <w:rPr>
                <w:rFonts w:ascii="Cambria Math" w:hAnsi="Cambria Math" w:cs="Times New Roman"/>
                <w:sz w:val="24"/>
                <w:szCs w:val="24"/>
                <w:lang w:val="es-VE"/>
              </w:rPr>
              <m:t>i</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t>
            </m:r>
          </m:e>
          <m:sub>
            <m:r>
              <w:rPr>
                <w:rFonts w:ascii="Cambria Math" w:hAnsi="Cambria Math" w:cs="Times New Roman"/>
                <w:sz w:val="24"/>
                <w:szCs w:val="24"/>
                <w:lang w:val="es-VE"/>
              </w:rPr>
              <m:t>j</m:t>
            </m:r>
          </m:sub>
        </m:sSub>
        <m:r>
          <w:rPr>
            <w:rFonts w:ascii="Cambria Math" w:hAnsi="Cambria Math" w:cs="Times New Roman"/>
            <w:sz w:val="24"/>
            <w:szCs w:val="24"/>
          </w:rPr>
          <m:t>)</m:t>
        </m:r>
      </m:oMath>
      <w:r w:rsidR="009F1AFE">
        <w:rPr>
          <w:rFonts w:ascii="Times New Roman" w:hAnsi="Times New Roman" w:cs="Times New Roman"/>
          <w:sz w:val="24"/>
          <w:szCs w:val="24"/>
        </w:rPr>
        <w:t xml:space="preserve"> and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m:t>
            </m:r>
          </m:e>
          <m:sub>
            <m:r>
              <w:rPr>
                <w:rFonts w:ascii="Cambria Math" w:hAnsi="Cambria Math" w:cs="Times New Roman"/>
                <w:sz w:val="24"/>
                <w:szCs w:val="24"/>
                <w:lang w:val="es-VE"/>
              </w:rPr>
              <m:t>ij</m:t>
            </m:r>
          </m:sub>
        </m:sSub>
      </m:oMath>
      <w:r w:rsidR="009F1AFE" w:rsidRPr="009F1AFE">
        <w:rPr>
          <w:rFonts w:ascii="Times New Roman" w:hAnsi="Times New Roman" w:cs="Times New Roman"/>
          <w:sz w:val="24"/>
          <w:szCs w:val="24"/>
        </w:rPr>
        <w:t xml:space="preserve"> is the</w:t>
      </w:r>
      <w:r w:rsidR="009F1AFE">
        <w:rPr>
          <w:rFonts w:ascii="Times New Roman" w:hAnsi="Times New Roman" w:cs="Times New Roman"/>
          <w:sz w:val="24"/>
          <w:szCs w:val="24"/>
        </w:rPr>
        <w:t xml:space="preserve"> </w:t>
      </w:r>
      <w:r w:rsidR="009F1AFE" w:rsidRPr="009F1AFE">
        <w:rPr>
          <w:rFonts w:ascii="Times New Roman" w:hAnsi="Times New Roman" w:cs="Times New Roman"/>
          <w:sz w:val="24"/>
          <w:szCs w:val="24"/>
        </w:rPr>
        <w:t xml:space="preserve">degree of consensus achieved by the group in their opinion on </w:t>
      </w:r>
      <w:r w:rsidR="009F1AFE">
        <w:rPr>
          <w:rFonts w:ascii="Times New Roman" w:hAnsi="Times New Roman" w:cs="Times New Roman"/>
          <w:sz w:val="24"/>
          <w:szCs w:val="24"/>
        </w:rPr>
        <w:t xml:space="preserve">causal relation between </w:t>
      </w:r>
      <m:oMath>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t>
            </m:r>
          </m:e>
          <m:sub>
            <m:r>
              <w:rPr>
                <w:rFonts w:ascii="Cambria Math" w:hAnsi="Cambria Math" w:cs="Times New Roman"/>
                <w:sz w:val="24"/>
                <w:szCs w:val="24"/>
                <w:lang w:val="es-VE"/>
              </w:rPr>
              <m:t>i</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t>
            </m:r>
          </m:e>
          <m:sub>
            <m:r>
              <w:rPr>
                <w:rFonts w:ascii="Cambria Math" w:hAnsi="Cambria Math" w:cs="Times New Roman"/>
                <w:sz w:val="24"/>
                <w:szCs w:val="24"/>
                <w:lang w:val="es-VE"/>
              </w:rPr>
              <m:t>j</m:t>
            </m:r>
          </m:sub>
        </m:sSub>
        <m:r>
          <w:rPr>
            <w:rFonts w:ascii="Cambria Math" w:hAnsi="Cambria Math" w:cs="Times New Roman"/>
            <w:sz w:val="24"/>
            <w:szCs w:val="24"/>
          </w:rPr>
          <m:t>)</m:t>
        </m:r>
      </m:oMath>
      <w:r w:rsidR="009F1AFE">
        <w:rPr>
          <w:rFonts w:ascii="Times New Roman" w:hAnsi="Times New Roman" w:cs="Times New Roman"/>
          <w:sz w:val="24"/>
          <w:szCs w:val="24"/>
        </w:rPr>
        <w:t>.</w:t>
      </w:r>
    </w:p>
    <w:p w:rsidR="009F1AFE" w:rsidRDefault="009F1AFE" w:rsidP="009F1AFE">
      <w:pPr>
        <w:spacing w:line="240" w:lineRule="auto"/>
        <w:ind w:left="709"/>
        <w:rPr>
          <w:rFonts w:ascii="Times New Roman" w:hAnsi="Times New Roman" w:cs="Times New Roman"/>
          <w:sz w:val="24"/>
          <w:szCs w:val="24"/>
        </w:rPr>
      </w:pPr>
      <w:r w:rsidRPr="009F1AFE">
        <w:rPr>
          <w:rFonts w:ascii="Times New Roman" w:hAnsi="Times New Roman" w:cs="Times New Roman"/>
          <w:sz w:val="24"/>
          <w:szCs w:val="24"/>
        </w:rPr>
        <w:t xml:space="preserve">Consensus degrees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lang w:val="es-VE"/>
              </w:rPr>
              <m:t>i</m:t>
            </m:r>
          </m:sub>
        </m:sSub>
      </m:oMath>
      <w:r w:rsidR="00B33D88" w:rsidRPr="00B33D88">
        <w:rPr>
          <w:rFonts w:ascii="Times New Roman" w:hAnsi="Times New Roman" w:cs="Times New Roman"/>
          <w:sz w:val="24"/>
          <w:szCs w:val="24"/>
        </w:rPr>
        <w:t xml:space="preserve"> </w:t>
      </w:r>
      <w:r w:rsidRPr="009F1AFE">
        <w:rPr>
          <w:rFonts w:ascii="Times New Roman" w:hAnsi="Times New Roman" w:cs="Times New Roman"/>
          <w:sz w:val="24"/>
          <w:szCs w:val="24"/>
        </w:rPr>
        <w:t xml:space="preserve">on each </w:t>
      </w:r>
      <w:proofErr w:type="gramStart"/>
      <w:r w:rsidR="00B33D88">
        <w:rPr>
          <w:rFonts w:ascii="Times New Roman" w:hAnsi="Times New Roman" w:cs="Times New Roman"/>
          <w:sz w:val="24"/>
          <w:szCs w:val="24"/>
        </w:rPr>
        <w:t xml:space="preserve">concept </w:t>
      </w:r>
      <w:proofErr w:type="gramEnd"/>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t>
            </m:r>
          </m:e>
          <m:sub>
            <m:r>
              <w:rPr>
                <w:rFonts w:ascii="Cambria Math" w:hAnsi="Cambria Math" w:cs="Times New Roman"/>
                <w:sz w:val="24"/>
                <w:szCs w:val="24"/>
                <w:lang w:val="es-VE"/>
              </w:rPr>
              <m:t>i</m:t>
            </m:r>
          </m:sub>
        </m:sSub>
      </m:oMath>
      <w:r w:rsidRPr="009F1AFE">
        <w:rPr>
          <w:rFonts w:ascii="Times New Roman" w:hAnsi="Times New Roman" w:cs="Times New Roman"/>
          <w:sz w:val="24"/>
          <w:szCs w:val="24"/>
        </w:rPr>
        <w:t>, are computed as</w:t>
      </w:r>
      <w:r>
        <w:rPr>
          <w:rFonts w:ascii="Times New Roman" w:hAnsi="Times New Roman" w:cs="Times New Roman"/>
          <w:sz w:val="24"/>
          <w:szCs w:val="24"/>
        </w:rPr>
        <w:t>:</w:t>
      </w:r>
    </w:p>
    <w:p w:rsidR="009F1AFE" w:rsidRPr="009F1AFE" w:rsidRDefault="00BB16FF" w:rsidP="009F1AFE">
      <w:pPr>
        <w:spacing w:line="240" w:lineRule="auto"/>
        <w:ind w:left="2832" w:firstLine="708"/>
        <w:rPr>
          <w:rFonts w:ascii="Times New Roman" w:hAnsi="Times New Roman" w:cs="Times New Roman"/>
          <w:sz w:val="24"/>
          <w:szCs w:val="24"/>
        </w:rPr>
      </w:pP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lang w:val="es-VE"/>
              </w:rPr>
              <m:t>i</m:t>
            </m:r>
          </m:sub>
        </m:sSub>
        <m:r>
          <w:rPr>
            <w:rFonts w:ascii="Cambria Math" w:hAnsi="Cambria Math" w:cs="Times New Roman"/>
            <w:sz w:val="24"/>
            <w:szCs w:val="24"/>
          </w:rPr>
          <m:t>=</m:t>
        </m:r>
        <m:f>
          <m:fPr>
            <m:ctrlPr>
              <w:rPr>
                <w:rFonts w:ascii="Cambria Math" w:hAnsi="Cambria Math" w:cs="Times New Roman"/>
                <w:i/>
                <w:sz w:val="24"/>
                <w:szCs w:val="24"/>
                <w:lang w:val="es-VE"/>
              </w:rPr>
            </m:ctrlPr>
          </m:fPr>
          <m:num>
            <m:nary>
              <m:naryPr>
                <m:chr m:val="∑"/>
                <m:limLoc m:val="subSup"/>
                <m:ctrlPr>
                  <w:rPr>
                    <w:rFonts w:ascii="Cambria Math" w:hAnsi="Cambria Math" w:cs="Times New Roman"/>
                    <w:i/>
                    <w:sz w:val="24"/>
                    <w:szCs w:val="24"/>
                    <w:lang w:val="es-VE"/>
                  </w:rPr>
                </m:ctrlPr>
              </m:naryPr>
              <m:sub>
                <m:r>
                  <w:rPr>
                    <w:rFonts w:ascii="Cambria Math" w:hAnsi="Cambria Math" w:cs="Times New Roman"/>
                    <w:sz w:val="24"/>
                    <w:szCs w:val="24"/>
                    <w:lang w:val="es-VE"/>
                  </w:rPr>
                  <m:t>j</m:t>
                </m:r>
                <m:r>
                  <w:rPr>
                    <w:rFonts w:ascii="Cambria Math" w:hAnsi="Cambria Math" w:cs="Times New Roman"/>
                    <w:sz w:val="24"/>
                    <w:szCs w:val="24"/>
                  </w:rPr>
                  <m:t xml:space="preserve">=1, </m:t>
                </m:r>
                <m:r>
                  <w:rPr>
                    <w:rFonts w:ascii="Cambria Math" w:hAnsi="Cambria Math" w:cs="Times New Roman"/>
                    <w:sz w:val="24"/>
                    <w:szCs w:val="24"/>
                    <w:lang w:val="es-VE"/>
                  </w:rPr>
                  <m:t>j</m:t>
                </m:r>
                <m:r>
                  <w:rPr>
                    <w:rFonts w:ascii="Cambria Math" w:hAnsi="Cambria Math" w:cs="Times New Roman"/>
                    <w:sz w:val="24"/>
                    <w:szCs w:val="24"/>
                  </w:rPr>
                  <m:t>≠</m:t>
                </m:r>
                <m:r>
                  <w:rPr>
                    <w:rFonts w:ascii="Cambria Math" w:hAnsi="Cambria Math" w:cs="Times New Roman"/>
                    <w:sz w:val="24"/>
                    <w:szCs w:val="24"/>
                    <w:lang w:val="es-VE"/>
                  </w:rPr>
                  <m:t>i</m:t>
                </m:r>
              </m:sub>
              <m:sup>
                <m:r>
                  <w:rPr>
                    <w:rFonts w:ascii="Cambria Math" w:hAnsi="Cambria Math" w:cs="Times New Roman"/>
                    <w:sz w:val="24"/>
                    <w:szCs w:val="24"/>
                    <w:lang w:val="es-VE"/>
                  </w:rPr>
                  <m:t>n</m:t>
                </m:r>
              </m:sup>
              <m:e>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m:t>
                    </m:r>
                  </m:e>
                  <m:sub>
                    <m:r>
                      <w:rPr>
                        <w:rFonts w:ascii="Cambria Math" w:hAnsi="Cambria Math" w:cs="Times New Roman"/>
                        <w:sz w:val="24"/>
                        <w:szCs w:val="24"/>
                        <w:lang w:val="es-VE"/>
                      </w:rPr>
                      <m:t>ij</m:t>
                    </m:r>
                  </m:sub>
                </m:sSub>
              </m:e>
            </m:nary>
          </m:num>
          <m:den>
            <m:r>
              <w:rPr>
                <w:rFonts w:ascii="Cambria Math" w:hAnsi="Cambria Math" w:cs="Times New Roman"/>
                <w:sz w:val="24"/>
                <w:szCs w:val="24"/>
                <w:lang w:val="es-VE"/>
              </w:rPr>
              <m:t>n</m:t>
            </m:r>
            <m:r>
              <w:rPr>
                <w:rFonts w:ascii="Cambria Math" w:hAnsi="Cambria Math" w:cs="Times New Roman"/>
                <w:sz w:val="24"/>
                <w:szCs w:val="24"/>
              </w:rPr>
              <m:t>-1</m:t>
            </m:r>
          </m:den>
        </m:f>
      </m:oMath>
      <w:r w:rsidR="009F1AFE" w:rsidRPr="009F1AFE">
        <w:rPr>
          <w:rFonts w:ascii="Times New Roman" w:hAnsi="Times New Roman" w:cs="Times New Roman"/>
          <w:sz w:val="24"/>
          <w:szCs w:val="24"/>
        </w:rPr>
        <w:tab/>
      </w:r>
      <w:r w:rsidR="009F1AFE" w:rsidRPr="009F1AFE">
        <w:rPr>
          <w:rFonts w:ascii="Times New Roman" w:hAnsi="Times New Roman" w:cs="Times New Roman"/>
          <w:sz w:val="24"/>
          <w:szCs w:val="24"/>
        </w:rPr>
        <w:tab/>
      </w:r>
      <w:r w:rsidR="009F1AFE" w:rsidRPr="009F1AFE">
        <w:rPr>
          <w:rFonts w:ascii="Times New Roman" w:hAnsi="Times New Roman" w:cs="Times New Roman"/>
          <w:sz w:val="24"/>
          <w:szCs w:val="24"/>
        </w:rPr>
        <w:tab/>
      </w:r>
      <w:r w:rsidR="009F1AFE" w:rsidRPr="009F1AFE">
        <w:rPr>
          <w:rFonts w:ascii="Times New Roman" w:hAnsi="Times New Roman" w:cs="Times New Roman"/>
          <w:sz w:val="24"/>
          <w:szCs w:val="24"/>
        </w:rPr>
        <w:tab/>
      </w:r>
      <w:r w:rsidR="009F1AFE" w:rsidRPr="009F1AFE">
        <w:rPr>
          <w:rFonts w:ascii="Times New Roman" w:hAnsi="Times New Roman" w:cs="Times New Roman"/>
          <w:sz w:val="24"/>
          <w:szCs w:val="24"/>
        </w:rPr>
        <w:tab/>
        <w:t>(7)</w:t>
      </w:r>
    </w:p>
    <w:p w:rsidR="009F1AFE" w:rsidRPr="009F1AFE" w:rsidRDefault="009F1AFE" w:rsidP="009F1AFE">
      <w:pPr>
        <w:spacing w:line="240" w:lineRule="auto"/>
        <w:ind w:left="709"/>
        <w:rPr>
          <w:rFonts w:ascii="Times New Roman" w:hAnsi="Times New Roman" w:cs="Times New Roman"/>
          <w:sz w:val="24"/>
          <w:szCs w:val="24"/>
        </w:rPr>
      </w:pPr>
    </w:p>
    <w:p w:rsidR="004850D3" w:rsidRPr="00B33D88" w:rsidRDefault="00B33D88" w:rsidP="004850D3">
      <w:pPr>
        <w:spacing w:line="240" w:lineRule="auto"/>
        <w:ind w:left="709"/>
        <w:rPr>
          <w:rFonts w:ascii="Times New Roman" w:hAnsi="Times New Roman" w:cs="Times New Roman"/>
          <w:sz w:val="24"/>
          <w:szCs w:val="24"/>
        </w:rPr>
      </w:pPr>
      <w:r w:rsidRPr="00B33D88">
        <w:rPr>
          <w:rFonts w:ascii="Times New Roman" w:hAnsi="Times New Roman" w:cs="Times New Roman"/>
          <w:sz w:val="24"/>
          <w:szCs w:val="24"/>
        </w:rPr>
        <w:t>Finally, an overall consensus degree is computed:</w:t>
      </w:r>
    </w:p>
    <w:p w:rsidR="004850D3" w:rsidRPr="004850D3" w:rsidRDefault="004850D3" w:rsidP="004850D3">
      <w:pPr>
        <w:spacing w:line="240" w:lineRule="auto"/>
        <w:ind w:left="2833" w:firstLine="707"/>
        <w:rPr>
          <w:rFonts w:ascii="Times New Roman" w:hAnsi="Times New Roman" w:cs="Times New Roman"/>
          <w:sz w:val="24"/>
          <w:szCs w:val="24"/>
          <w:lang w:val="es-ES"/>
        </w:rPr>
      </w:pPr>
      <m:oMath>
        <m:r>
          <w:rPr>
            <w:rFonts w:ascii="Cambria Math" w:hAnsi="Cambria Math" w:cs="Times New Roman"/>
            <w:sz w:val="24"/>
            <w:szCs w:val="24"/>
            <w:lang w:val="es-VE"/>
          </w:rPr>
          <w:lastRenderedPageBreak/>
          <m:t>cg=</m:t>
        </m:r>
        <m:f>
          <m:fPr>
            <m:ctrlPr>
              <w:rPr>
                <w:rFonts w:ascii="Cambria Math" w:hAnsi="Cambria Math" w:cs="Times New Roman"/>
                <w:i/>
                <w:sz w:val="24"/>
                <w:szCs w:val="24"/>
                <w:lang w:val="es-VE"/>
              </w:rPr>
            </m:ctrlPr>
          </m:fPr>
          <m:num>
            <m:nary>
              <m:naryPr>
                <m:chr m:val="∑"/>
                <m:limLoc m:val="undOvr"/>
                <m:ctrlPr>
                  <w:rPr>
                    <w:rFonts w:ascii="Cambria Math" w:hAnsi="Cambria Math" w:cs="Times New Roman"/>
                    <w:i/>
                    <w:sz w:val="24"/>
                    <w:szCs w:val="24"/>
                    <w:lang w:val="es-VE"/>
                  </w:rPr>
                </m:ctrlPr>
              </m:naryPr>
              <m:sub>
                <m:r>
                  <w:rPr>
                    <w:rFonts w:ascii="Cambria Math" w:hAnsi="Cambria Math" w:cs="Times New Roman"/>
                    <w:sz w:val="24"/>
                    <w:szCs w:val="24"/>
                    <w:lang w:val="es-VE"/>
                  </w:rPr>
                  <m:t>i=1</m:t>
                </m:r>
              </m:sub>
              <m:sup>
                <m:r>
                  <w:rPr>
                    <w:rFonts w:ascii="Cambria Math" w:hAnsi="Cambria Math" w:cs="Times New Roman"/>
                    <w:sz w:val="24"/>
                    <w:szCs w:val="24"/>
                    <w:lang w:val="es-VE"/>
                  </w:rPr>
                  <m:t>n</m:t>
                </m:r>
              </m:sup>
              <m:e>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lang w:val="es-VE"/>
                      </w:rPr>
                      <m:t>i</m:t>
                    </m:r>
                  </m:sub>
                </m:sSub>
              </m:e>
            </m:nary>
          </m:num>
          <m:den>
            <m:r>
              <w:rPr>
                <w:rFonts w:ascii="Cambria Math" w:hAnsi="Cambria Math" w:cs="Times New Roman"/>
                <w:sz w:val="24"/>
                <w:szCs w:val="24"/>
                <w:lang w:val="es-VE"/>
              </w:rPr>
              <m:t>n</m:t>
            </m:r>
          </m:den>
        </m:f>
      </m:oMath>
      <w:r w:rsidRPr="004850D3">
        <w:rPr>
          <w:rFonts w:ascii="Times New Roman" w:hAnsi="Times New Roman" w:cs="Times New Roman"/>
          <w:sz w:val="24"/>
          <w:szCs w:val="24"/>
          <w:lang w:val="es-VE"/>
        </w:rPr>
        <w:tab/>
      </w:r>
      <w:r w:rsidRPr="004850D3">
        <w:rPr>
          <w:rFonts w:ascii="Times New Roman" w:hAnsi="Times New Roman" w:cs="Times New Roman"/>
          <w:sz w:val="24"/>
          <w:szCs w:val="24"/>
          <w:lang w:val="es-VE"/>
        </w:rPr>
        <w:tab/>
      </w:r>
      <w:r w:rsidRPr="004850D3">
        <w:rPr>
          <w:rFonts w:ascii="Times New Roman" w:hAnsi="Times New Roman" w:cs="Times New Roman"/>
          <w:sz w:val="24"/>
          <w:szCs w:val="24"/>
          <w:lang w:val="es-VE"/>
        </w:rPr>
        <w:tab/>
      </w:r>
      <w:r w:rsidRPr="004850D3">
        <w:rPr>
          <w:rFonts w:ascii="Times New Roman" w:hAnsi="Times New Roman" w:cs="Times New Roman"/>
          <w:sz w:val="24"/>
          <w:szCs w:val="24"/>
          <w:lang w:val="es-VE"/>
        </w:rPr>
        <w:tab/>
      </w:r>
      <w:r w:rsidRPr="004850D3">
        <w:rPr>
          <w:rFonts w:ascii="Times New Roman" w:hAnsi="Times New Roman" w:cs="Times New Roman"/>
          <w:sz w:val="24"/>
          <w:szCs w:val="24"/>
          <w:lang w:val="es-VE"/>
        </w:rPr>
        <w:tab/>
      </w:r>
      <w:r w:rsidRPr="004850D3">
        <w:rPr>
          <w:rFonts w:ascii="Times New Roman" w:hAnsi="Times New Roman" w:cs="Times New Roman"/>
          <w:sz w:val="24"/>
          <w:szCs w:val="24"/>
          <w:lang w:val="es-VE"/>
        </w:rPr>
        <w:tab/>
        <w:t>(8)</w:t>
      </w:r>
    </w:p>
    <w:p w:rsidR="004850D3" w:rsidRPr="004850D3" w:rsidRDefault="004850D3" w:rsidP="004850D3">
      <w:pPr>
        <w:spacing w:line="240" w:lineRule="auto"/>
        <w:rPr>
          <w:rFonts w:ascii="Times New Roman" w:hAnsi="Times New Roman" w:cs="Times New Roman"/>
          <w:sz w:val="24"/>
          <w:szCs w:val="24"/>
          <w:lang w:val="es-ES"/>
        </w:rPr>
      </w:pPr>
    </w:p>
    <w:p w:rsidR="002642E9" w:rsidRDefault="002642E9" w:rsidP="002642E9">
      <w:pPr>
        <w:numPr>
          <w:ilvl w:val="0"/>
          <w:numId w:val="10"/>
        </w:numPr>
        <w:spacing w:after="0" w:line="240" w:lineRule="auto"/>
        <w:jc w:val="both"/>
        <w:rPr>
          <w:rFonts w:ascii="Times New Roman" w:hAnsi="Times New Roman" w:cs="Times New Roman"/>
          <w:sz w:val="24"/>
          <w:szCs w:val="24"/>
        </w:rPr>
      </w:pPr>
      <w:r w:rsidRPr="007D02B2">
        <w:rPr>
          <w:rFonts w:ascii="Times New Roman" w:hAnsi="Times New Roman" w:cs="Times New Roman"/>
          <w:sz w:val="24"/>
          <w:szCs w:val="24"/>
        </w:rPr>
        <w:t xml:space="preserve">Consensus </w:t>
      </w:r>
      <w:r w:rsidR="007D02B2" w:rsidRPr="007D02B2">
        <w:rPr>
          <w:rFonts w:ascii="Times New Roman" w:hAnsi="Times New Roman" w:cs="Times New Roman"/>
          <w:sz w:val="24"/>
          <w:szCs w:val="24"/>
        </w:rPr>
        <w:t>Control:</w:t>
      </w:r>
      <w:r w:rsidRPr="007D02B2">
        <w:rPr>
          <w:rFonts w:ascii="Times New Roman" w:hAnsi="Times New Roman" w:cs="Times New Roman"/>
          <w:sz w:val="24"/>
          <w:szCs w:val="24"/>
        </w:rPr>
        <w:t xml:space="preserve"> Consensus degree </w:t>
      </w:r>
      <m:oMath>
        <m:r>
          <w:rPr>
            <w:rFonts w:ascii="Cambria Math" w:hAnsi="Cambria Math" w:cs="Times New Roman"/>
            <w:sz w:val="24"/>
            <w:szCs w:val="24"/>
            <w:lang w:val="es-VE"/>
          </w:rPr>
          <m:t>cg</m:t>
        </m:r>
      </m:oMath>
      <w:r w:rsidRPr="007D02B2">
        <w:rPr>
          <w:rFonts w:ascii="Times New Roman" w:hAnsi="Times New Roman" w:cs="Times New Roman"/>
          <w:sz w:val="24"/>
          <w:szCs w:val="24"/>
        </w:rPr>
        <w:t xml:space="preserve"> is compared with </w:t>
      </w:r>
      <w:r w:rsidR="007D02B2" w:rsidRPr="007D02B2">
        <w:rPr>
          <w:rFonts w:ascii="Times New Roman" w:hAnsi="Times New Roman" w:cs="Times New Roman"/>
          <w:sz w:val="24"/>
          <w:szCs w:val="24"/>
        </w:rPr>
        <w:t>the</w:t>
      </w:r>
      <w:r w:rsidRPr="007D02B2">
        <w:rPr>
          <w:rFonts w:ascii="Times New Roman" w:hAnsi="Times New Roman" w:cs="Times New Roman"/>
          <w:sz w:val="24"/>
          <w:szCs w:val="24"/>
        </w:rPr>
        <w:t xml:space="preserve"> consensus threshold </w:t>
      </w:r>
      <w:r w:rsidR="007D02B2" w:rsidRPr="007D02B2">
        <w:rPr>
          <w:rFonts w:ascii="Times New Roman" w:hAnsi="Times New Roman" w:cs="Times New Roman"/>
          <w:sz w:val="24"/>
          <w:szCs w:val="24"/>
        </w:rPr>
        <w:t>(</w:t>
      </w:r>
      <m:oMath>
        <m:r>
          <w:rPr>
            <w:rFonts w:ascii="Cambria Math" w:hAnsi="Cambria Math" w:cs="Times New Roman"/>
            <w:sz w:val="24"/>
            <w:szCs w:val="24"/>
            <w:lang w:val="es-ES"/>
          </w:rPr>
          <m:t>μ</m:t>
        </m:r>
      </m:oMath>
      <w:r w:rsidR="007D02B2" w:rsidRPr="007D02B2">
        <w:rPr>
          <w:rFonts w:ascii="Times New Roman" w:hAnsi="Times New Roman" w:cs="Times New Roman"/>
          <w:sz w:val="24"/>
          <w:szCs w:val="24"/>
        </w:rPr>
        <w:t>)</w:t>
      </w:r>
      <w:r w:rsidRPr="007D02B2">
        <w:rPr>
          <w:rFonts w:ascii="Times New Roman" w:hAnsi="Times New Roman" w:cs="Times New Roman"/>
          <w:sz w:val="24"/>
          <w:szCs w:val="24"/>
        </w:rPr>
        <w:t xml:space="preserve">. </w:t>
      </w:r>
      <w:proofErr w:type="gramStart"/>
      <w:r w:rsidRPr="007D02B2">
        <w:rPr>
          <w:rFonts w:ascii="Times New Roman" w:hAnsi="Times New Roman" w:cs="Times New Roman"/>
          <w:sz w:val="24"/>
          <w:szCs w:val="24"/>
        </w:rPr>
        <w:t xml:space="preserve">If </w:t>
      </w:r>
      <w:proofErr w:type="gramEnd"/>
      <m:oMath>
        <m:r>
          <w:rPr>
            <w:rFonts w:ascii="Cambria Math" w:hAnsi="Cambria Math" w:cs="Times New Roman"/>
            <w:sz w:val="24"/>
            <w:szCs w:val="24"/>
          </w:rPr>
          <m:t xml:space="preserve">cg ≥ </m:t>
        </m:r>
        <m:r>
          <w:rPr>
            <w:rFonts w:ascii="Cambria Math" w:hAnsi="Cambria Math" w:cs="Times New Roman"/>
            <w:sz w:val="24"/>
            <w:szCs w:val="24"/>
            <w:lang w:val="es-ES"/>
          </w:rPr>
          <m:t>μ</m:t>
        </m:r>
      </m:oMath>
      <w:r w:rsidRPr="007D02B2">
        <w:rPr>
          <w:rFonts w:ascii="Times New Roman" w:hAnsi="Times New Roman" w:cs="Times New Roman"/>
          <w:sz w:val="24"/>
          <w:szCs w:val="24"/>
        </w:rPr>
        <w:t xml:space="preserve">, the </w:t>
      </w:r>
      <w:r w:rsidR="007D02B2">
        <w:rPr>
          <w:rFonts w:ascii="Times New Roman" w:hAnsi="Times New Roman" w:cs="Times New Roman"/>
          <w:sz w:val="24"/>
          <w:szCs w:val="24"/>
        </w:rPr>
        <w:t xml:space="preserve">consensus process ends; </w:t>
      </w:r>
      <w:r w:rsidRPr="007D02B2">
        <w:rPr>
          <w:rFonts w:ascii="Times New Roman" w:hAnsi="Times New Roman" w:cs="Times New Roman"/>
          <w:sz w:val="24"/>
          <w:szCs w:val="24"/>
        </w:rPr>
        <w:t>otherwise, the process requires</w:t>
      </w:r>
      <w:r w:rsidR="007D02B2" w:rsidRPr="007D02B2">
        <w:rPr>
          <w:rFonts w:ascii="Times New Roman" w:hAnsi="Times New Roman" w:cs="Times New Roman"/>
          <w:sz w:val="24"/>
          <w:szCs w:val="24"/>
        </w:rPr>
        <w:t xml:space="preserve"> additional</w:t>
      </w:r>
      <w:r w:rsidRPr="007D02B2">
        <w:rPr>
          <w:rFonts w:ascii="Times New Roman" w:hAnsi="Times New Roman" w:cs="Times New Roman"/>
          <w:sz w:val="24"/>
          <w:szCs w:val="24"/>
        </w:rPr>
        <w:t xml:space="preserve"> discussion. </w:t>
      </w:r>
      <w:r w:rsidR="007D02B2">
        <w:rPr>
          <w:rFonts w:ascii="Times New Roman" w:hAnsi="Times New Roman" w:cs="Times New Roman"/>
          <w:sz w:val="24"/>
          <w:szCs w:val="24"/>
        </w:rPr>
        <w:t xml:space="preserve">The number of rounds is compared with parameter </w:t>
      </w:r>
      <m:oMath>
        <m:r>
          <w:rPr>
            <w:rFonts w:ascii="Cambria Math" w:hAnsi="Cambria Math" w:cs="Times New Roman"/>
            <w:sz w:val="24"/>
            <w:szCs w:val="24"/>
            <w:lang w:val="es-VE"/>
          </w:rPr>
          <m:t>MAXROUND</m:t>
        </m:r>
      </m:oMath>
      <w:r w:rsidR="007D02B2" w:rsidRPr="007D02B2">
        <w:rPr>
          <w:rFonts w:ascii="Times New Roman" w:hAnsi="Times New Roman" w:cs="Times New Roman"/>
          <w:sz w:val="24"/>
          <w:szCs w:val="24"/>
        </w:rPr>
        <w:t xml:space="preserve"> to</w:t>
      </w:r>
      <w:r w:rsidRPr="007D02B2">
        <w:rPr>
          <w:rFonts w:ascii="Times New Roman" w:hAnsi="Times New Roman" w:cs="Times New Roman"/>
          <w:sz w:val="24"/>
          <w:szCs w:val="24"/>
        </w:rPr>
        <w:t xml:space="preserve"> limit</w:t>
      </w:r>
      <w:r w:rsidR="007D02B2">
        <w:rPr>
          <w:rFonts w:ascii="Times New Roman" w:hAnsi="Times New Roman" w:cs="Times New Roman"/>
          <w:sz w:val="24"/>
          <w:szCs w:val="24"/>
        </w:rPr>
        <w:t xml:space="preserve"> </w:t>
      </w:r>
      <w:r w:rsidRPr="007D02B2">
        <w:rPr>
          <w:rFonts w:ascii="Times New Roman" w:hAnsi="Times New Roman" w:cs="Times New Roman"/>
          <w:sz w:val="24"/>
          <w:szCs w:val="24"/>
        </w:rPr>
        <w:t>the maximum number of discussion rounds.</w:t>
      </w:r>
    </w:p>
    <w:p w:rsidR="00957A98" w:rsidRDefault="007D02B2" w:rsidP="00957A98">
      <w:pPr>
        <w:numPr>
          <w:ilvl w:val="0"/>
          <w:numId w:val="10"/>
        </w:numPr>
        <w:spacing w:after="0" w:line="240" w:lineRule="auto"/>
        <w:jc w:val="both"/>
        <w:rPr>
          <w:rFonts w:ascii="Times New Roman" w:hAnsi="Times New Roman" w:cs="Times New Roman"/>
          <w:sz w:val="24"/>
          <w:szCs w:val="24"/>
        </w:rPr>
      </w:pPr>
      <w:r w:rsidRPr="00957A98">
        <w:rPr>
          <w:rFonts w:ascii="Times New Roman" w:hAnsi="Times New Roman" w:cs="Times New Roman"/>
          <w:sz w:val="24"/>
          <w:szCs w:val="24"/>
        </w:rPr>
        <w:t>Advice generation:</w:t>
      </w:r>
      <w:r w:rsidR="005F66EF" w:rsidRPr="00957A98">
        <w:rPr>
          <w:rFonts w:ascii="Times New Roman" w:hAnsi="Times New Roman" w:cs="Times New Roman"/>
          <w:sz w:val="24"/>
          <w:szCs w:val="24"/>
        </w:rPr>
        <w:t xml:space="preserve"> </w:t>
      </w:r>
      <w:proofErr w:type="gramStart"/>
      <w:r w:rsidR="003A5F36" w:rsidRPr="00957A98">
        <w:rPr>
          <w:rFonts w:ascii="Times New Roman" w:hAnsi="Times New Roman" w:cs="Times New Roman"/>
          <w:sz w:val="24"/>
          <w:szCs w:val="24"/>
        </w:rPr>
        <w:t>When</w:t>
      </w:r>
      <w:r w:rsidR="003A5F36">
        <w:rPr>
          <w:rFonts w:ascii="Times New Roman" w:hAnsi="Times New Roman" w:cs="Times New Roman"/>
          <w:sz w:val="24"/>
          <w:szCs w:val="24"/>
        </w:rPr>
        <w:t xml:space="preserve"> </w:t>
      </w:r>
      <w:proofErr w:type="gramEnd"/>
      <m:oMath>
        <m:r>
          <w:rPr>
            <w:rFonts w:ascii="Cambria Math" w:hAnsi="Cambria Math" w:cs="Times New Roman"/>
            <w:sz w:val="24"/>
            <w:szCs w:val="24"/>
          </w:rPr>
          <m:t xml:space="preserve">cg&lt; </m:t>
        </m:r>
        <m:r>
          <w:rPr>
            <w:rFonts w:ascii="Cambria Math" w:hAnsi="Cambria Math" w:cs="Times New Roman"/>
            <w:sz w:val="24"/>
            <w:szCs w:val="24"/>
            <w:lang w:val="es-ES"/>
          </w:rPr>
          <m:t>μ</m:t>
        </m:r>
      </m:oMath>
      <w:r w:rsidR="003A5F36">
        <w:rPr>
          <w:rFonts w:ascii="Times New Roman" w:hAnsi="Times New Roman" w:cs="Times New Roman"/>
          <w:sz w:val="24"/>
          <w:szCs w:val="24"/>
        </w:rPr>
        <w:t xml:space="preserve">, experts must modify </w:t>
      </w:r>
      <w:r w:rsidR="005F66EF" w:rsidRPr="00957A98">
        <w:rPr>
          <w:rFonts w:ascii="Times New Roman" w:hAnsi="Times New Roman" w:cs="Times New Roman"/>
          <w:sz w:val="24"/>
          <w:szCs w:val="24"/>
        </w:rPr>
        <w:t xml:space="preserve">the causal relations to make </w:t>
      </w:r>
      <w:r w:rsidR="00957A98" w:rsidRPr="00957A98">
        <w:rPr>
          <w:rFonts w:ascii="Times New Roman" w:hAnsi="Times New Roman" w:cs="Times New Roman"/>
          <w:sz w:val="24"/>
          <w:szCs w:val="24"/>
        </w:rPr>
        <w:t xml:space="preserve">their mental model </w:t>
      </w:r>
      <w:r w:rsidR="003A5F36">
        <w:rPr>
          <w:rFonts w:ascii="Times New Roman" w:hAnsi="Times New Roman" w:cs="Times New Roman"/>
          <w:sz w:val="24"/>
          <w:szCs w:val="24"/>
        </w:rPr>
        <w:t xml:space="preserve">closer </w:t>
      </w:r>
      <w:r w:rsidR="005F66EF" w:rsidRPr="00957A98">
        <w:rPr>
          <w:rFonts w:ascii="Times New Roman" w:hAnsi="Times New Roman" w:cs="Times New Roman"/>
          <w:sz w:val="24"/>
          <w:szCs w:val="24"/>
        </w:rPr>
        <w:t>to each other and increase the consensus degree in the</w:t>
      </w:r>
      <w:r w:rsidR="00957A98">
        <w:rPr>
          <w:rFonts w:ascii="Times New Roman" w:hAnsi="Times New Roman" w:cs="Times New Roman"/>
          <w:sz w:val="24"/>
          <w:szCs w:val="24"/>
        </w:rPr>
        <w:t xml:space="preserve"> </w:t>
      </w:r>
      <w:r w:rsidR="005F66EF" w:rsidRPr="00957A98">
        <w:rPr>
          <w:rFonts w:ascii="Times New Roman" w:hAnsi="Times New Roman" w:cs="Times New Roman"/>
          <w:sz w:val="24"/>
          <w:szCs w:val="24"/>
        </w:rPr>
        <w:t>following round.</w:t>
      </w:r>
      <w:r w:rsidR="00957A98">
        <w:rPr>
          <w:rFonts w:ascii="Times New Roman" w:hAnsi="Times New Roman" w:cs="Times New Roman"/>
          <w:sz w:val="24"/>
          <w:szCs w:val="24"/>
        </w:rPr>
        <w:t xml:space="preserve"> Advice generation begin computing </w:t>
      </w:r>
      <w:r w:rsidR="003A5F36">
        <w:rPr>
          <w:rFonts w:ascii="Times New Roman" w:hAnsi="Times New Roman" w:cs="Times New Roman"/>
          <w:sz w:val="24"/>
          <w:szCs w:val="24"/>
        </w:rPr>
        <w:t xml:space="preserve">a </w:t>
      </w:r>
      <w:r w:rsidR="003A5F36" w:rsidRPr="00957A98">
        <w:rPr>
          <w:rFonts w:ascii="Times New Roman" w:hAnsi="Times New Roman" w:cs="Times New Roman"/>
          <w:sz w:val="24"/>
          <w:szCs w:val="24"/>
        </w:rPr>
        <w:t>collective</w:t>
      </w:r>
      <w:r w:rsidR="00957A98" w:rsidRPr="00957A98">
        <w:rPr>
          <w:rFonts w:ascii="Times New Roman" w:hAnsi="Times New Roman" w:cs="Times New Roman"/>
          <w:sz w:val="24"/>
          <w:szCs w:val="24"/>
        </w:rPr>
        <w:t xml:space="preserve"> </w:t>
      </w:r>
      <w:proofErr w:type="gramStart"/>
      <w:r w:rsidR="00957A98">
        <w:rPr>
          <w:rFonts w:ascii="Times New Roman" w:hAnsi="Times New Roman" w:cs="Times New Roman"/>
          <w:sz w:val="24"/>
          <w:szCs w:val="24"/>
        </w:rPr>
        <w:t>FCM</w:t>
      </w:r>
      <w:r w:rsidR="00957A98" w:rsidRPr="00957A98">
        <w:rPr>
          <w:rFonts w:ascii="Times New Roman" w:hAnsi="Times New Roman" w:cs="Times New Roman"/>
          <w:sz w:val="24"/>
          <w:szCs w:val="24"/>
        </w:rPr>
        <w:t xml:space="preserve"> </w:t>
      </w:r>
      <w:proofErr w:type="gramEnd"/>
      <m:oMath>
        <m:sSup>
          <m:sSupPr>
            <m:ctrlPr>
              <w:rPr>
                <w:rFonts w:ascii="Cambria Math" w:hAnsi="Cambria Math" w:cs="Times New Roman"/>
                <w:sz w:val="24"/>
                <w:szCs w:val="24"/>
                <w:lang w:val="es-VE"/>
              </w:rPr>
            </m:ctrlPr>
          </m:sSupPr>
          <m:e>
            <m:r>
              <m:rPr>
                <m:sty m:val="p"/>
              </m:rPr>
              <w:rPr>
                <w:rFonts w:ascii="Cambria Math" w:hAnsi="Cambria Math" w:cs="Times New Roman"/>
                <w:sz w:val="24"/>
                <w:szCs w:val="24"/>
              </w:rPr>
              <m:t>W</m:t>
            </m:r>
          </m:e>
          <m:sup>
            <m:r>
              <m:rPr>
                <m:sty m:val="p"/>
              </m:rPr>
              <w:rPr>
                <w:rFonts w:ascii="Cambria Math" w:hAnsi="Cambria Math" w:cs="Times New Roman"/>
                <w:sz w:val="24"/>
                <w:szCs w:val="24"/>
              </w:rPr>
              <m:t>c</m:t>
            </m:r>
          </m:sup>
        </m:sSup>
        <m:r>
          <m:rPr>
            <m:sty m:val="p"/>
          </m:rPr>
          <w:rPr>
            <w:rFonts w:ascii="Cambria Math" w:hAnsi="Cambria Math" w:cs="Times New Roman"/>
            <w:sz w:val="24"/>
            <w:szCs w:val="24"/>
          </w:rPr>
          <m:t>=</m:t>
        </m:r>
        <m:sSup>
          <m:sSupPr>
            <m:ctrlPr>
              <w:rPr>
                <w:rFonts w:ascii="Cambria Math" w:hAnsi="Cambria Math" w:cs="Times New Roman"/>
                <w:sz w:val="24"/>
                <w:szCs w:val="24"/>
                <w:lang w:val="es-VE"/>
              </w:rPr>
            </m:ctrlPr>
          </m:sSupPr>
          <m:e>
            <m:r>
              <m:rPr>
                <m:sty m:val="p"/>
              </m:rPr>
              <w:rPr>
                <w:rFonts w:ascii="Cambria Math" w:hAnsi="Cambria Math" w:cs="Times New Roman"/>
                <w:sz w:val="24"/>
                <w:szCs w:val="24"/>
              </w:rPr>
              <m:t>(</m:t>
            </m:r>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m:t>
            </m:r>
          </m:e>
          <m:sup>
            <m:r>
              <m:rPr>
                <m:sty m:val="p"/>
              </m:rPr>
              <w:rPr>
                <w:rFonts w:ascii="Cambria Math" w:hAnsi="Cambria Math" w:cs="Times New Roman"/>
                <w:sz w:val="24"/>
                <w:szCs w:val="24"/>
              </w:rPr>
              <m:t>n×n</m:t>
            </m:r>
          </m:sup>
        </m:sSup>
      </m:oMath>
      <w:r w:rsidR="00957A98" w:rsidRPr="00957A98">
        <w:rPr>
          <w:rFonts w:ascii="Times New Roman" w:hAnsi="Times New Roman" w:cs="Times New Roman"/>
          <w:sz w:val="24"/>
          <w:szCs w:val="24"/>
        </w:rPr>
        <w:t xml:space="preserve">,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∈S×</m:t>
        </m:r>
        <m:d>
          <m:dPr>
            <m:begChr m:val="["/>
            <m:ctrlPr>
              <w:rPr>
                <w:rFonts w:ascii="Cambria Math" w:hAnsi="Cambria Math" w:cs="Times New Roman"/>
                <w:sz w:val="24"/>
                <w:szCs w:val="24"/>
                <w:lang w:val="es-VE"/>
              </w:rPr>
            </m:ctrlPr>
          </m:dPr>
          <m:e>
            <m:r>
              <m:rPr>
                <m:sty m:val="p"/>
              </m:rPr>
              <w:rPr>
                <w:rFonts w:ascii="Cambria Math" w:hAnsi="Cambria Math" w:cs="Times New Roman"/>
                <w:sz w:val="24"/>
                <w:szCs w:val="24"/>
              </w:rPr>
              <m:t>-0.5, 0.5</m:t>
            </m:r>
          </m:e>
        </m:d>
      </m:oMath>
      <w:r w:rsidR="00957A98">
        <w:rPr>
          <w:rFonts w:ascii="Times New Roman" w:hAnsi="Times New Roman" w:cs="Times New Roman"/>
          <w:sz w:val="24"/>
          <w:szCs w:val="24"/>
        </w:rPr>
        <w:t xml:space="preserve">. This collective mental model </w:t>
      </w:r>
      <w:r w:rsidR="00957A98" w:rsidRPr="00957A98">
        <w:rPr>
          <w:rFonts w:ascii="Times New Roman" w:hAnsi="Times New Roman" w:cs="Times New Roman"/>
          <w:sz w:val="24"/>
          <w:szCs w:val="24"/>
        </w:rPr>
        <w:t>is computed</w:t>
      </w:r>
      <w:r w:rsidR="003D3D6E">
        <w:rPr>
          <w:rFonts w:ascii="Times New Roman" w:hAnsi="Times New Roman" w:cs="Times New Roman"/>
          <w:sz w:val="24"/>
          <w:szCs w:val="24"/>
        </w:rPr>
        <w:t xml:space="preserve"> aggregating each experts’</w:t>
      </w:r>
      <w:r w:rsidR="003A5F36">
        <w:rPr>
          <w:rFonts w:ascii="Times New Roman" w:hAnsi="Times New Roman" w:cs="Times New Roman"/>
          <w:sz w:val="24"/>
          <w:szCs w:val="24"/>
        </w:rPr>
        <w:t xml:space="preserve"> </w:t>
      </w:r>
      <w:r w:rsidR="003D3D6E">
        <w:rPr>
          <w:rFonts w:ascii="Times New Roman" w:hAnsi="Times New Roman" w:cs="Times New Roman"/>
          <w:sz w:val="24"/>
          <w:szCs w:val="24"/>
        </w:rPr>
        <w:t>mental model</w:t>
      </w:r>
      <w:r w:rsidR="003A5F36">
        <w:rPr>
          <w:rFonts w:ascii="Times New Roman" w:hAnsi="Times New Roman" w:cs="Times New Roman"/>
          <w:sz w:val="24"/>
          <w:szCs w:val="24"/>
        </w:rPr>
        <w:t>:</w:t>
      </w:r>
    </w:p>
    <w:p w:rsidR="003A5F36" w:rsidRPr="003A5F36" w:rsidRDefault="00BB16FF" w:rsidP="003A5F36">
      <w:pPr>
        <w:pStyle w:val="Prrafodelista"/>
        <w:spacing w:line="240" w:lineRule="auto"/>
        <w:jc w:val="center"/>
        <w:rPr>
          <w:rFonts w:ascii="Times New Roman" w:hAnsi="Times New Roman" w:cs="Times New Roman"/>
          <w:sz w:val="24"/>
          <w:szCs w:val="24"/>
        </w:rPr>
      </w:pP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ij</m:t>
            </m:r>
          </m:sub>
          <m:sup>
            <m:r>
              <w:rPr>
                <w:rFonts w:ascii="Cambria Math" w:hAnsi="Cambria Math" w:cs="Times New Roman"/>
                <w:sz w:val="24"/>
                <w:szCs w:val="24"/>
                <w:lang w:val="es-VE"/>
              </w:rPr>
              <m:t>c</m:t>
            </m:r>
          </m:sup>
        </m:sSubSup>
        <m:sSubSup>
          <m:sSubSupPr>
            <m:ctrlPr>
              <w:rPr>
                <w:rFonts w:ascii="Cambria Math" w:hAnsi="Cambria Math" w:cs="Times New Roman"/>
                <w:i/>
                <w:sz w:val="24"/>
                <w:szCs w:val="24"/>
                <w:lang w:val="es-MX"/>
              </w:rPr>
            </m:ctrlPr>
          </m:sSub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m:t>
                </m:r>
              </m:sub>
            </m:sSub>
            <m:r>
              <w:rPr>
                <w:rFonts w:ascii="Cambria Math" w:hAnsi="Cambria Math" w:cs="Times New Roman"/>
                <w:sz w:val="24"/>
                <w:szCs w:val="24"/>
              </w:rPr>
              <m:t xml:space="preserve"> , α)</m:t>
            </m:r>
          </m:e>
          <m:sub>
            <m:r>
              <w:rPr>
                <w:rFonts w:ascii="Cambria Math" w:hAnsi="Cambria Math" w:cs="Times New Roman"/>
                <w:sz w:val="24"/>
                <w:szCs w:val="24"/>
                <w:lang w:val="es-MX"/>
              </w:rPr>
              <m:t>ij</m:t>
            </m:r>
          </m:sub>
          <m:sup>
            <m:r>
              <w:rPr>
                <w:rFonts w:ascii="Cambria Math" w:hAnsi="Cambria Math" w:cs="Times New Roman"/>
                <w:sz w:val="24"/>
                <w:szCs w:val="24"/>
                <w:lang w:val="es-MX"/>
              </w:rPr>
              <m:t>k</m:t>
            </m:r>
          </m:sup>
        </m:sSubSup>
        <m:r>
          <w:rPr>
            <w:rFonts w:ascii="Cambria Math" w:hAnsi="Cambria Math" w:cs="Times New Roman"/>
            <w:sz w:val="24"/>
            <w:szCs w:val="24"/>
          </w:rPr>
          <m:t>=</m:t>
        </m:r>
        <m:r>
          <w:rPr>
            <w:rFonts w:ascii="Cambria Math" w:hAnsi="Cambria Math" w:cs="Times New Roman"/>
            <w:sz w:val="24"/>
            <w:szCs w:val="24"/>
            <w:lang w:val="es-MX"/>
          </w:rPr>
          <m:t>O</m:t>
        </m:r>
        <m:sSub>
          <m:sSubPr>
            <m:ctrlPr>
              <w:rPr>
                <w:rFonts w:ascii="Cambria Math" w:hAnsi="Cambria Math" w:cs="Times New Roman"/>
                <w:i/>
                <w:sz w:val="24"/>
                <w:szCs w:val="24"/>
                <w:lang w:val="es-MX"/>
              </w:rPr>
            </m:ctrlPr>
          </m:sSubPr>
          <m:e>
            <m:r>
              <w:rPr>
                <w:rFonts w:ascii="Cambria Math" w:hAnsi="Cambria Math" w:cs="Times New Roman"/>
                <w:sz w:val="24"/>
                <w:szCs w:val="24"/>
                <w:lang w:val="es-MX"/>
              </w:rPr>
              <m:t>AG</m:t>
            </m:r>
          </m:e>
          <m:sub>
            <m:r>
              <w:rPr>
                <w:rFonts w:ascii="Cambria Math" w:hAnsi="Cambria Math" w:cs="Times New Roman"/>
                <w:sz w:val="24"/>
                <w:szCs w:val="24"/>
              </w:rPr>
              <m:t>2</m:t>
            </m:r>
          </m:sub>
        </m:sSub>
        <m:r>
          <w:rPr>
            <w:rFonts w:ascii="Cambria Math" w:hAnsi="Cambria Math" w:cs="Times New Roman"/>
            <w:sz w:val="24"/>
            <w:szCs w:val="24"/>
          </w:rPr>
          <m:t>(</m:t>
        </m:r>
        <m:sSubSup>
          <m:sSubSupPr>
            <m:ctrlPr>
              <w:rPr>
                <w:rFonts w:ascii="Cambria Math" w:hAnsi="Cambria Math" w:cs="Times New Roman"/>
                <w:i/>
                <w:sz w:val="24"/>
                <w:szCs w:val="24"/>
                <w:lang w:val="es-MX"/>
              </w:rPr>
            </m:ctrlPr>
          </m:sSubSupPr>
          <m:e>
            <m:d>
              <m:dPr>
                <m:ctrlPr>
                  <w:rPr>
                    <w:rFonts w:ascii="Cambria Math" w:hAnsi="Cambria Math" w:cs="Times New Roman"/>
                    <w:i/>
                    <w:sz w:val="24"/>
                    <w:szCs w:val="24"/>
                    <w:lang w:val="es-MX"/>
                  </w:rPr>
                </m:ctrlPr>
              </m:d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s</m:t>
                    </m:r>
                  </m:e>
                  <m:sub>
                    <m:r>
                      <w:rPr>
                        <w:rFonts w:ascii="Cambria Math" w:hAnsi="Cambria Math" w:cs="Times New Roman"/>
                        <w:sz w:val="24"/>
                        <w:szCs w:val="24"/>
                        <w:lang w:val="es-MX"/>
                      </w:rPr>
                      <m:t>u</m:t>
                    </m:r>
                  </m:sub>
                </m:sSub>
                <m:r>
                  <w:rPr>
                    <w:rFonts w:ascii="Cambria Math" w:hAnsi="Cambria Math" w:cs="Times New Roman"/>
                    <w:sz w:val="24"/>
                    <w:szCs w:val="24"/>
                  </w:rPr>
                  <m:t>, α</m:t>
                </m:r>
                <m:ctrlPr>
                  <w:rPr>
                    <w:rFonts w:ascii="Cambria Math" w:hAnsi="Cambria Math" w:cs="Times New Roman"/>
                    <w:i/>
                    <w:sz w:val="24"/>
                    <w:szCs w:val="24"/>
                  </w:rPr>
                </m:ctrlPr>
              </m:e>
            </m:d>
          </m:e>
          <m:sub>
            <m:r>
              <w:rPr>
                <w:rFonts w:ascii="Cambria Math" w:hAnsi="Cambria Math" w:cs="Times New Roman"/>
                <w:sz w:val="24"/>
                <w:szCs w:val="24"/>
                <w:lang w:val="es-MX"/>
              </w:rPr>
              <m:t>ij</m:t>
            </m:r>
          </m:sub>
          <m:sup>
            <m:r>
              <w:rPr>
                <w:rFonts w:ascii="Cambria Math" w:hAnsi="Cambria Math" w:cs="Times New Roman"/>
                <w:sz w:val="24"/>
                <w:szCs w:val="24"/>
              </w:rPr>
              <m:t>1</m:t>
            </m:r>
          </m:sup>
        </m:sSubSup>
        <m:r>
          <w:rPr>
            <w:rFonts w:ascii="Cambria Math" w:hAnsi="Cambria Math" w:cs="Times New Roman"/>
            <w:sz w:val="24"/>
            <w:szCs w:val="24"/>
          </w:rPr>
          <m:t xml:space="preserve">,…, </m:t>
        </m:r>
        <m:sSubSup>
          <m:sSubSupPr>
            <m:ctrlPr>
              <w:rPr>
                <w:rFonts w:ascii="Cambria Math" w:hAnsi="Cambria Math" w:cs="Times New Roman"/>
                <w:i/>
                <w:sz w:val="24"/>
                <w:szCs w:val="24"/>
                <w:lang w:val="es-MX"/>
              </w:rPr>
            </m:ctrlPr>
          </m:sSubSupPr>
          <m:e>
            <m:d>
              <m:dPr>
                <m:ctrlPr>
                  <w:rPr>
                    <w:rFonts w:ascii="Cambria Math" w:hAnsi="Cambria Math" w:cs="Times New Roman"/>
                    <w:i/>
                    <w:sz w:val="24"/>
                    <w:szCs w:val="24"/>
                    <w:lang w:val="es-MX"/>
                  </w:rPr>
                </m:ctrlPr>
              </m:d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s</m:t>
                    </m:r>
                  </m:e>
                  <m:sub>
                    <m:r>
                      <w:rPr>
                        <w:rFonts w:ascii="Cambria Math" w:hAnsi="Cambria Math" w:cs="Times New Roman"/>
                        <w:sz w:val="24"/>
                        <w:szCs w:val="24"/>
                        <w:lang w:val="es-MX"/>
                      </w:rPr>
                      <m:t>u</m:t>
                    </m:r>
                  </m:sub>
                </m:sSub>
                <m:r>
                  <w:rPr>
                    <w:rFonts w:ascii="Cambria Math" w:hAnsi="Cambria Math" w:cs="Times New Roman"/>
                    <w:sz w:val="24"/>
                    <w:szCs w:val="24"/>
                  </w:rPr>
                  <m:t>, α</m:t>
                </m:r>
                <m:ctrlPr>
                  <w:rPr>
                    <w:rFonts w:ascii="Cambria Math" w:hAnsi="Cambria Math" w:cs="Times New Roman"/>
                    <w:i/>
                    <w:sz w:val="24"/>
                    <w:szCs w:val="24"/>
                  </w:rPr>
                </m:ctrlPr>
              </m:e>
            </m:d>
          </m:e>
          <m:sub>
            <m:r>
              <w:rPr>
                <w:rFonts w:ascii="Cambria Math" w:hAnsi="Cambria Math" w:cs="Times New Roman"/>
                <w:sz w:val="24"/>
                <w:szCs w:val="24"/>
                <w:lang w:val="es-MX"/>
              </w:rPr>
              <m:t>ij</m:t>
            </m:r>
          </m:sub>
          <m:sup>
            <m:r>
              <w:rPr>
                <w:rFonts w:ascii="Cambria Math" w:hAnsi="Cambria Math" w:cs="Times New Roman"/>
                <w:sz w:val="24"/>
                <w:szCs w:val="24"/>
                <w:lang w:val="es-MX"/>
              </w:rPr>
              <m:t>m</m:t>
            </m:r>
          </m:sup>
        </m:sSubSup>
        <m:r>
          <w:rPr>
            <w:rFonts w:ascii="Cambria Math" w:hAnsi="Cambria Math" w:cs="Times New Roman"/>
            <w:sz w:val="24"/>
            <w:szCs w:val="24"/>
          </w:rPr>
          <m:t>)</m:t>
        </m:r>
      </m:oMath>
      <w:r w:rsidR="003A5F36" w:rsidRPr="003A5F36">
        <w:rPr>
          <w:rFonts w:ascii="Times New Roman" w:hAnsi="Times New Roman" w:cs="Times New Roman"/>
          <w:sz w:val="24"/>
          <w:szCs w:val="24"/>
        </w:rPr>
        <w:tab/>
      </w:r>
      <w:r w:rsidR="003A5F36" w:rsidRPr="003A5F36">
        <w:rPr>
          <w:rFonts w:ascii="Times New Roman" w:hAnsi="Times New Roman" w:cs="Times New Roman"/>
          <w:sz w:val="24"/>
          <w:szCs w:val="24"/>
        </w:rPr>
        <w:tab/>
        <w:t>(9)</w:t>
      </w:r>
    </w:p>
    <w:p w:rsidR="00634496" w:rsidRPr="003A5F36" w:rsidRDefault="00634496" w:rsidP="00634496">
      <w:pPr>
        <w:spacing w:line="240" w:lineRule="auto"/>
        <w:ind w:left="709"/>
        <w:rPr>
          <w:rFonts w:ascii="Times New Roman" w:hAnsi="Times New Roman" w:cs="Times New Roman"/>
          <w:sz w:val="24"/>
          <w:szCs w:val="24"/>
        </w:rPr>
      </w:pPr>
      <w:proofErr w:type="gramStart"/>
      <w:r w:rsidRPr="003A5F36">
        <w:rPr>
          <w:rFonts w:ascii="Times New Roman" w:hAnsi="Times New Roman" w:cs="Times New Roman"/>
          <w:sz w:val="24"/>
          <w:szCs w:val="24"/>
        </w:rPr>
        <w:t>where</w:t>
      </w:r>
      <w:proofErr w:type="gramEnd"/>
      <w:r w:rsidRPr="003A5F36">
        <w:rPr>
          <w:rFonts w:ascii="Times New Roman" w:hAnsi="Times New Roman" w:cs="Times New Roman"/>
          <w:sz w:val="24"/>
          <w:szCs w:val="24"/>
        </w:rPr>
        <w:t xml:space="preserve"> </w:t>
      </w:r>
      <m:oMath>
        <m:r>
          <w:rPr>
            <w:rFonts w:ascii="Cambria Math" w:hAnsi="Cambria Math" w:cs="Times New Roman"/>
            <w:sz w:val="24"/>
            <w:szCs w:val="24"/>
            <w:lang w:val="es-VE"/>
          </w:rPr>
          <m:t>u</m:t>
        </m:r>
        <m:r>
          <w:rPr>
            <w:rFonts w:ascii="Cambria Math" w:hAnsi="Cambria Math" w:cs="Times New Roman"/>
            <w:sz w:val="24"/>
            <w:szCs w:val="24"/>
          </w:rPr>
          <m:t>∈</m:t>
        </m:r>
        <m:r>
          <w:rPr>
            <w:rFonts w:ascii="Cambria Math" w:hAnsi="Cambria Math" w:cs="Times New Roman"/>
            <w:sz w:val="24"/>
            <w:szCs w:val="24"/>
            <w:lang w:val="es-VE"/>
          </w:rPr>
          <m:t>S</m:t>
        </m:r>
      </m:oMath>
      <w:r w:rsidRPr="003A5F36">
        <w:rPr>
          <w:rFonts w:ascii="Times New Roman" w:hAnsi="Times New Roman" w:cs="Times New Roman"/>
          <w:sz w:val="24"/>
          <w:szCs w:val="24"/>
        </w:rPr>
        <w:t xml:space="preserve"> and </w:t>
      </w:r>
      <m:oMath>
        <m:r>
          <w:rPr>
            <w:rFonts w:ascii="Cambria Math" w:hAnsi="Cambria Math" w:cs="Times New Roman"/>
            <w:sz w:val="24"/>
            <w:szCs w:val="24"/>
            <w:lang w:val="es-MX"/>
          </w:rPr>
          <m:t>O</m:t>
        </m:r>
        <m:sSub>
          <m:sSubPr>
            <m:ctrlPr>
              <w:rPr>
                <w:rFonts w:ascii="Cambria Math" w:hAnsi="Cambria Math" w:cs="Times New Roman"/>
                <w:i/>
                <w:sz w:val="24"/>
                <w:szCs w:val="24"/>
                <w:lang w:val="es-MX"/>
              </w:rPr>
            </m:ctrlPr>
          </m:sSubPr>
          <m:e>
            <m:r>
              <w:rPr>
                <w:rFonts w:ascii="Cambria Math" w:hAnsi="Cambria Math" w:cs="Times New Roman"/>
                <w:sz w:val="24"/>
                <w:szCs w:val="24"/>
                <w:lang w:val="es-MX"/>
              </w:rPr>
              <m:t>AG</m:t>
            </m:r>
          </m:e>
          <m:sub>
            <m:r>
              <w:rPr>
                <w:rFonts w:ascii="Cambria Math" w:hAnsi="Cambria Math" w:cs="Times New Roman"/>
                <w:sz w:val="24"/>
                <w:szCs w:val="24"/>
              </w:rPr>
              <m:t>2</m:t>
            </m:r>
          </m:sub>
        </m:sSub>
      </m:oMath>
      <w:r w:rsidRPr="003A5F36">
        <w:rPr>
          <w:rFonts w:ascii="Times New Roman" w:hAnsi="Times New Roman" w:cs="Times New Roman"/>
          <w:sz w:val="24"/>
          <w:szCs w:val="24"/>
        </w:rPr>
        <w:t xml:space="preserve"> is a 2-tuple aggregation operator</w:t>
      </w:r>
      <w:r>
        <w:rPr>
          <w:rFonts w:ascii="Times New Roman" w:hAnsi="Times New Roman" w:cs="Times New Roman"/>
          <w:sz w:val="24"/>
          <w:szCs w:val="24"/>
        </w:rPr>
        <w:t>.</w:t>
      </w:r>
    </w:p>
    <w:p w:rsidR="00D009E4" w:rsidRPr="00AD1559" w:rsidRDefault="00634496" w:rsidP="00D009E4">
      <w:pPr>
        <w:spacing w:line="240" w:lineRule="auto"/>
        <w:ind w:left="709"/>
        <w:rPr>
          <w:rFonts w:ascii="Times New Roman" w:hAnsi="Times New Roman" w:cs="Times New Roman"/>
          <w:sz w:val="24"/>
          <w:szCs w:val="24"/>
        </w:rPr>
      </w:pPr>
      <w:r w:rsidRPr="00634496">
        <w:rPr>
          <w:rFonts w:ascii="Times New Roman" w:hAnsi="Times New Roman" w:cs="Times New Roman"/>
          <w:sz w:val="24"/>
          <w:szCs w:val="24"/>
        </w:rPr>
        <w:t>After that, a proximity matrix</w:t>
      </w:r>
      <w:r>
        <w:rPr>
          <w:rFonts w:ascii="Times New Roman" w:hAnsi="Times New Roman" w:cs="Times New Roman"/>
          <w:sz w:val="24"/>
          <w:szCs w:val="24"/>
        </w:rPr>
        <w:t xml:space="preserve"> </w:t>
      </w:r>
      <w:r w:rsidRPr="00634496">
        <w:rPr>
          <w:rFonts w:ascii="Times New Roman" w:hAnsi="Times New Roman" w:cs="Times New Roman"/>
          <w:sz w:val="24"/>
          <w:szCs w:val="24"/>
        </w:rPr>
        <w:t>(</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PP</m:t>
            </m:r>
          </m:e>
          <m:sub>
            <m:r>
              <w:rPr>
                <w:rFonts w:ascii="Cambria Math" w:hAnsi="Cambria Math" w:cs="Times New Roman"/>
                <w:sz w:val="24"/>
                <w:szCs w:val="24"/>
                <w:lang w:val="es-VE"/>
              </w:rPr>
              <m:t>k</m:t>
            </m:r>
          </m:sub>
        </m:sSub>
      </m:oMath>
      <w:r w:rsidRPr="00634496">
        <w:rPr>
          <w:rFonts w:ascii="Times New Roman" w:hAnsi="Times New Roman" w:cs="Times New Roman"/>
          <w:sz w:val="24"/>
          <w:szCs w:val="24"/>
        </w:rPr>
        <w:t>)</w:t>
      </w:r>
      <w:r>
        <w:rPr>
          <w:rFonts w:ascii="Times New Roman" w:hAnsi="Times New Roman" w:cs="Times New Roman"/>
          <w:sz w:val="24"/>
          <w:szCs w:val="24"/>
        </w:rPr>
        <w:t xml:space="preserve"> </w:t>
      </w:r>
      <w:r w:rsidR="00BF1413">
        <w:rPr>
          <w:rFonts w:ascii="Times New Roman" w:hAnsi="Times New Roman" w:cs="Times New Roman"/>
          <w:sz w:val="24"/>
          <w:szCs w:val="24"/>
        </w:rPr>
        <w:t xml:space="preserve">between </w:t>
      </w:r>
      <w:r w:rsidR="0060054C">
        <w:rPr>
          <w:rFonts w:ascii="Times New Roman" w:hAnsi="Times New Roman" w:cs="Times New Roman"/>
          <w:sz w:val="24"/>
          <w:szCs w:val="24"/>
        </w:rPr>
        <w:t xml:space="preserve">each </w:t>
      </w:r>
      <w:r w:rsidR="00D009E4">
        <w:rPr>
          <w:rFonts w:ascii="Times New Roman" w:hAnsi="Times New Roman" w:cs="Times New Roman"/>
          <w:sz w:val="24"/>
          <w:szCs w:val="24"/>
        </w:rPr>
        <w:t xml:space="preserve">one of the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e</m:t>
            </m:r>
          </m:e>
          <m:sub>
            <m:r>
              <w:rPr>
                <w:rFonts w:ascii="Cambria Math" w:hAnsi="Cambria Math" w:cs="Times New Roman"/>
                <w:sz w:val="24"/>
                <w:szCs w:val="24"/>
                <w:lang w:val="es-VE"/>
              </w:rPr>
              <m:t>k</m:t>
            </m:r>
          </m:sub>
        </m:sSub>
        <m:r>
          <w:rPr>
            <w:rFonts w:ascii="Cambria Math" w:hAnsi="Cambria Math" w:cs="Times New Roman"/>
            <w:sz w:val="24"/>
            <w:szCs w:val="24"/>
          </w:rPr>
          <m:t xml:space="preserve"> </m:t>
        </m:r>
      </m:oMath>
      <w:r w:rsidR="00D009E4" w:rsidRPr="00D009E4">
        <w:rPr>
          <w:rFonts w:ascii="Times New Roman" w:hAnsi="Times New Roman" w:cs="Times New Roman"/>
          <w:sz w:val="24"/>
          <w:szCs w:val="24"/>
        </w:rPr>
        <w:t xml:space="preserve"> experts </w:t>
      </w:r>
      <w:r w:rsidR="00D009E4">
        <w:rPr>
          <w:rFonts w:ascii="Times New Roman" w:hAnsi="Times New Roman" w:cs="Times New Roman"/>
          <w:sz w:val="24"/>
          <w:szCs w:val="24"/>
        </w:rPr>
        <w:t xml:space="preserve">and </w:t>
      </w:r>
      <m:oMath>
        <m:sSup>
          <m:sSupPr>
            <m:ctrlPr>
              <w:rPr>
                <w:rFonts w:ascii="Cambria Math" w:hAnsi="Cambria Math" w:cs="Times New Roman"/>
                <w:i/>
                <w:sz w:val="24"/>
                <w:szCs w:val="24"/>
                <w:lang w:val="es-VE"/>
              </w:rPr>
            </m:ctrlPr>
          </m:sSupPr>
          <m:e>
            <m:r>
              <w:rPr>
                <w:rFonts w:ascii="Cambria Math" w:hAnsi="Cambria Math" w:cs="Times New Roman"/>
                <w:sz w:val="24"/>
                <w:szCs w:val="24"/>
                <w:lang w:val="es-VE"/>
              </w:rPr>
              <m:t>W</m:t>
            </m:r>
          </m:e>
          <m:sup>
            <m:r>
              <w:rPr>
                <w:rFonts w:ascii="Cambria Math" w:hAnsi="Cambria Math" w:cs="Times New Roman"/>
                <w:sz w:val="24"/>
                <w:szCs w:val="24"/>
                <w:lang w:val="es-VE"/>
              </w:rPr>
              <m:t>c</m:t>
            </m:r>
          </m:sup>
        </m:sSup>
      </m:oMath>
      <w:r w:rsidR="00D009E4" w:rsidRPr="00D009E4">
        <w:rPr>
          <w:rFonts w:ascii="Times New Roman" w:hAnsi="Times New Roman" w:cs="Times New Roman"/>
          <w:sz w:val="24"/>
          <w:szCs w:val="24"/>
        </w:rPr>
        <w:t xml:space="preserve"> is obtained. </w:t>
      </w:r>
      <w:r w:rsidR="00D009E4">
        <w:rPr>
          <w:rFonts w:ascii="Times New Roman" w:hAnsi="Times New Roman" w:cs="Times New Roman"/>
          <w:sz w:val="24"/>
          <w:szCs w:val="24"/>
        </w:rPr>
        <w:t xml:space="preserve"> </w:t>
      </w:r>
      <w:r w:rsidR="00D009E4" w:rsidRPr="00AD1559">
        <w:rPr>
          <w:rFonts w:ascii="Times New Roman" w:hAnsi="Times New Roman" w:cs="Times New Roman"/>
          <w:sz w:val="24"/>
          <w:szCs w:val="24"/>
        </w:rPr>
        <w:t xml:space="preserve">Proximity </w:t>
      </w:r>
      <w:proofErr w:type="gramStart"/>
      <w:r w:rsidR="0060054C" w:rsidRPr="00AD1559">
        <w:rPr>
          <w:rFonts w:ascii="Times New Roman" w:hAnsi="Times New Roman" w:cs="Times New Roman"/>
          <w:sz w:val="24"/>
          <w:szCs w:val="24"/>
        </w:rPr>
        <w:t>values,</w:t>
      </w:r>
      <w:proofErr w:type="gramEnd"/>
      <w:r w:rsidR="00D009E4" w:rsidRPr="00AD1559">
        <w:rPr>
          <w:rFonts w:ascii="Times New Roman" w:hAnsi="Times New Roman" w:cs="Times New Roman"/>
          <w:sz w:val="24"/>
          <w:szCs w:val="24"/>
        </w:rPr>
        <w:t xml:space="preserve"> </w:t>
      </w: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lang w:val="es-VE"/>
              </w:rPr>
              <m:t>ij</m:t>
            </m:r>
          </m:sub>
          <m:sup>
            <m:r>
              <w:rPr>
                <w:rFonts w:ascii="Cambria Math" w:hAnsi="Cambria Math" w:cs="Times New Roman"/>
                <w:sz w:val="24"/>
                <w:szCs w:val="24"/>
                <w:lang w:val="es-VE"/>
              </w:rPr>
              <m:t>k</m:t>
            </m:r>
          </m:sup>
        </m:sSubSup>
        <m:r>
          <w:rPr>
            <w:rFonts w:ascii="Cambria Math" w:hAnsi="Cambria Math" w:cs="Times New Roman"/>
            <w:sz w:val="24"/>
            <w:szCs w:val="24"/>
          </w:rPr>
          <m:t>∈[0,1]</m:t>
        </m:r>
      </m:oMath>
      <w:r w:rsidR="00D009E4" w:rsidRPr="00AD1559">
        <w:rPr>
          <w:rFonts w:ascii="Times New Roman" w:hAnsi="Times New Roman" w:cs="Times New Roman"/>
          <w:sz w:val="24"/>
          <w:szCs w:val="24"/>
        </w:rPr>
        <w:t xml:space="preserve"> are computed</w:t>
      </w:r>
      <w:r w:rsidR="0002486F" w:rsidRPr="00AD1559">
        <w:rPr>
          <w:rFonts w:ascii="Times New Roman" w:hAnsi="Times New Roman" w:cs="Times New Roman"/>
          <w:sz w:val="24"/>
          <w:szCs w:val="24"/>
        </w:rPr>
        <w:t xml:space="preserve"> as follows:</w:t>
      </w:r>
    </w:p>
    <w:p w:rsidR="00D009E4" w:rsidRPr="00AD1559" w:rsidRDefault="00BB16FF" w:rsidP="00D009E4">
      <w:pPr>
        <w:spacing w:line="240" w:lineRule="auto"/>
        <w:ind w:left="2125" w:firstLine="707"/>
        <w:rPr>
          <w:rFonts w:ascii="Times New Roman" w:hAnsi="Times New Roman" w:cs="Times New Roman"/>
          <w:sz w:val="24"/>
          <w:szCs w:val="24"/>
        </w:rPr>
      </w:pP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lang w:val="es-VE"/>
              </w:rPr>
              <m:t>ij</m:t>
            </m:r>
          </m:sub>
          <m:sup>
            <m:r>
              <w:rPr>
                <w:rFonts w:ascii="Cambria Math" w:hAnsi="Cambria Math" w:cs="Times New Roman"/>
                <w:sz w:val="24"/>
                <w:szCs w:val="24"/>
                <w:lang w:val="es-VE"/>
              </w:rPr>
              <m:t>k</m:t>
            </m:r>
          </m:sup>
        </m:sSubSup>
        <m:r>
          <w:rPr>
            <w:rFonts w:ascii="Cambria Math" w:hAnsi="Cambria Math" w:cs="Times New Roman"/>
            <w:sz w:val="24"/>
            <w:szCs w:val="24"/>
          </w:rPr>
          <m:t>=1-</m:t>
        </m:r>
        <m:f>
          <m:fPr>
            <m:ctrlPr>
              <w:rPr>
                <w:rFonts w:ascii="Cambria Math" w:hAnsi="Cambria Math" w:cs="Times New Roman"/>
                <w:i/>
                <w:sz w:val="24"/>
                <w:szCs w:val="24"/>
                <w:lang w:val="es-VE"/>
              </w:rPr>
            </m:ctrlPr>
          </m:fPr>
          <m:num>
            <m:d>
              <m:dPr>
                <m:begChr m:val="|"/>
                <m:endChr m:val="|"/>
                <m:ctrlPr>
                  <w:rPr>
                    <w:rFonts w:ascii="Cambria Math" w:hAnsi="Cambria Math" w:cs="Times New Roman"/>
                    <w:i/>
                    <w:sz w:val="24"/>
                    <w:szCs w:val="24"/>
                    <w:lang w:val="es-VE"/>
                  </w:rPr>
                </m:ctrlPr>
              </m:dPr>
              <m:e>
                <m:sSubSup>
                  <m:sSubSupPr>
                    <m:ctrlPr>
                      <w:rPr>
                        <w:rFonts w:ascii="Cambria Math" w:hAnsi="Cambria Math" w:cs="Times New Roman"/>
                        <w:i/>
                        <w:sz w:val="24"/>
                        <w:szCs w:val="24"/>
                      </w:rPr>
                    </m:ctrlPr>
                  </m:sSubSupPr>
                  <m:e>
                    <m:r>
                      <w:rPr>
                        <w:rFonts w:ascii="Cambria Math" w:hAnsi="Cambria Math" w:cs="Times New Roman"/>
                        <w:sz w:val="24"/>
                        <w:szCs w:val="24"/>
                      </w:rPr>
                      <m:t xml:space="preserve">β </m:t>
                    </m:r>
                  </m:e>
                  <m:sub>
                    <m:r>
                      <w:rPr>
                        <w:rFonts w:ascii="Cambria Math" w:hAnsi="Cambria Math" w:cs="Times New Roman"/>
                        <w:sz w:val="24"/>
                        <w:szCs w:val="24"/>
                      </w:rPr>
                      <m:t>ij</m:t>
                    </m:r>
                  </m:sub>
                  <m:sup>
                    <m:r>
                      <w:rPr>
                        <w:rFonts w:ascii="Cambria Math" w:hAnsi="Cambria Math" w:cs="Times New Roman"/>
                        <w:sz w:val="24"/>
                        <w:szCs w:val="24"/>
                      </w:rPr>
                      <m:t>k</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 xml:space="preserve">β </m:t>
                    </m:r>
                  </m:e>
                  <m:sub>
                    <m:r>
                      <w:rPr>
                        <w:rFonts w:ascii="Cambria Math" w:hAnsi="Cambria Math" w:cs="Times New Roman"/>
                        <w:sz w:val="24"/>
                        <w:szCs w:val="24"/>
                      </w:rPr>
                      <m:t>ij</m:t>
                    </m:r>
                  </m:sub>
                  <m:sup>
                    <m:r>
                      <w:rPr>
                        <w:rFonts w:ascii="Cambria Math" w:hAnsi="Cambria Math" w:cs="Times New Roman"/>
                        <w:sz w:val="24"/>
                        <w:szCs w:val="24"/>
                      </w:rPr>
                      <m:t>c</m:t>
                    </m:r>
                  </m:sup>
                </m:sSubSup>
              </m:e>
            </m:d>
          </m:num>
          <m:den>
            <m:r>
              <w:rPr>
                <w:rFonts w:ascii="Cambria Math" w:hAnsi="Cambria Math" w:cs="Times New Roman"/>
                <w:sz w:val="24"/>
                <w:szCs w:val="24"/>
                <w:lang w:val="es-VE"/>
              </w:rPr>
              <m:t>g</m:t>
            </m:r>
          </m:den>
        </m:f>
      </m:oMath>
      <w:r w:rsidR="00D009E4" w:rsidRPr="00AD1559">
        <w:rPr>
          <w:rFonts w:ascii="Times New Roman" w:hAnsi="Times New Roman" w:cs="Times New Roman"/>
          <w:sz w:val="24"/>
          <w:szCs w:val="24"/>
        </w:rPr>
        <w:tab/>
      </w:r>
      <w:r w:rsidR="00D009E4" w:rsidRPr="00AD1559">
        <w:rPr>
          <w:rFonts w:ascii="Times New Roman" w:hAnsi="Times New Roman" w:cs="Times New Roman"/>
          <w:sz w:val="24"/>
          <w:szCs w:val="24"/>
        </w:rPr>
        <w:tab/>
      </w:r>
      <w:r w:rsidR="00D009E4" w:rsidRPr="00AD1559">
        <w:rPr>
          <w:rFonts w:ascii="Times New Roman" w:hAnsi="Times New Roman" w:cs="Times New Roman"/>
          <w:sz w:val="24"/>
          <w:szCs w:val="24"/>
        </w:rPr>
        <w:tab/>
      </w:r>
      <w:r w:rsidR="00D009E4" w:rsidRPr="00AD1559">
        <w:rPr>
          <w:rFonts w:ascii="Times New Roman" w:hAnsi="Times New Roman" w:cs="Times New Roman"/>
          <w:sz w:val="24"/>
          <w:szCs w:val="24"/>
        </w:rPr>
        <w:tab/>
      </w:r>
      <w:r w:rsidR="00D009E4" w:rsidRPr="00AD1559">
        <w:rPr>
          <w:rFonts w:ascii="Times New Roman" w:hAnsi="Times New Roman" w:cs="Times New Roman"/>
          <w:sz w:val="24"/>
          <w:szCs w:val="24"/>
        </w:rPr>
        <w:tab/>
        <w:t>(10)</w:t>
      </w:r>
    </w:p>
    <w:p w:rsidR="00D009E4" w:rsidRPr="00AD1559" w:rsidRDefault="00D009E4" w:rsidP="00D009E4">
      <w:pPr>
        <w:spacing w:line="240" w:lineRule="auto"/>
        <w:ind w:left="709"/>
        <w:rPr>
          <w:rFonts w:ascii="Times New Roman" w:hAnsi="Times New Roman" w:cs="Times New Roman"/>
          <w:sz w:val="24"/>
          <w:szCs w:val="24"/>
        </w:rPr>
      </w:pPr>
    </w:p>
    <w:p w:rsidR="00D009E4" w:rsidRPr="0002486F" w:rsidRDefault="0002486F" w:rsidP="00D009E4">
      <w:pPr>
        <w:spacing w:line="240" w:lineRule="auto"/>
        <w:ind w:left="709"/>
        <w:rPr>
          <w:rFonts w:ascii="Times New Roman" w:hAnsi="Times New Roman" w:cs="Times New Roman"/>
          <w:sz w:val="24"/>
          <w:szCs w:val="24"/>
        </w:rPr>
      </w:pPr>
      <w:proofErr w:type="gramStart"/>
      <w:r w:rsidRPr="0002486F">
        <w:rPr>
          <w:rFonts w:ascii="Times New Roman" w:hAnsi="Times New Roman" w:cs="Times New Roman"/>
          <w:sz w:val="24"/>
          <w:szCs w:val="24"/>
        </w:rPr>
        <w:t>being</w:t>
      </w:r>
      <w:r w:rsidR="00D009E4" w:rsidRPr="0002486F">
        <w:rPr>
          <w:rFonts w:ascii="Times New Roman" w:hAnsi="Times New Roman" w:cs="Times New Roman"/>
          <w:sz w:val="24"/>
          <w:szCs w:val="24"/>
        </w:rPr>
        <w:t xml:space="preserve"> </w:t>
      </w:r>
      <w:proofErr w:type="gramEnd"/>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lang w:val="es-VE"/>
              </w:rPr>
              <m:t>β</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m:t>
        </m:r>
        <m:sSup>
          <m:sSupPr>
            <m:ctrlPr>
              <w:rPr>
                <w:rFonts w:ascii="Cambria Math" w:hAnsi="Cambria Math" w:cs="Times New Roman"/>
                <w:sz w:val="24"/>
                <w:szCs w:val="24"/>
                <w:lang w:val="es-VE"/>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m:t>
        </m:r>
        <m:sSubSup>
          <m:sSubSupPr>
            <m:ctrlPr>
              <w:rPr>
                <w:rFonts w:ascii="Cambria Math" w:hAnsi="Cambria Math" w:cs="Times New Roman"/>
                <w:sz w:val="24"/>
                <w:szCs w:val="24"/>
                <w:lang w:val="es-VE"/>
              </w:rPr>
            </m:ctrlPr>
          </m:sSubSupPr>
          <m:e>
            <m:d>
              <m:dPr>
                <m:ctrlPr>
                  <w:rPr>
                    <w:rFonts w:ascii="Cambria Math" w:hAnsi="Cambria Math" w:cs="Times New Roman"/>
                    <w:sz w:val="24"/>
                    <w:szCs w:val="24"/>
                    <w:lang w:val="es-VE"/>
                  </w:rPr>
                </m:ctrlPr>
              </m:dPr>
              <m:e>
                <m:r>
                  <m:rPr>
                    <m:sty m:val="p"/>
                  </m:rPr>
                  <w:rPr>
                    <w:rFonts w:ascii="Cambria Math" w:hAnsi="Cambria Math" w:cs="Times New Roman"/>
                    <w:sz w:val="24"/>
                    <w:szCs w:val="24"/>
                  </w:rPr>
                  <m:t>s,</m:t>
                </m:r>
                <m:r>
                  <m:rPr>
                    <m:sty m:val="p"/>
                  </m:rPr>
                  <w:rPr>
                    <w:rFonts w:ascii="Cambria Math" w:hAnsi="Cambria Math" w:cs="Times New Roman"/>
                    <w:sz w:val="24"/>
                    <w:szCs w:val="24"/>
                    <w:lang w:val="es-VE"/>
                  </w:rPr>
                  <m:t>α</m:t>
                </m:r>
              </m:e>
            </m:d>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m:t>
        </m:r>
      </m:oMath>
      <w:r w:rsidR="00D009E4" w:rsidRPr="0002486F">
        <w:rPr>
          <w:rFonts w:ascii="Times New Roman" w:hAnsi="Times New Roman" w:cs="Times New Roman"/>
          <w:sz w:val="24"/>
          <w:szCs w:val="24"/>
        </w:rPr>
        <w:t>.</w:t>
      </w:r>
    </w:p>
    <w:p w:rsidR="00634496" w:rsidRPr="00CD23F6" w:rsidRDefault="0002486F" w:rsidP="00634496">
      <w:pPr>
        <w:spacing w:line="240" w:lineRule="auto"/>
        <w:ind w:left="709"/>
        <w:rPr>
          <w:rFonts w:ascii="Times New Roman" w:hAnsi="Times New Roman" w:cs="Times New Roman"/>
          <w:sz w:val="24"/>
          <w:szCs w:val="24"/>
        </w:rPr>
      </w:pPr>
      <w:r w:rsidRPr="0002486F">
        <w:rPr>
          <w:rFonts w:ascii="Times New Roman" w:hAnsi="Times New Roman" w:cs="Times New Roman"/>
          <w:sz w:val="24"/>
          <w:szCs w:val="24"/>
        </w:rPr>
        <w:t>Afterwards,</w:t>
      </w:r>
      <w:r w:rsidR="007F25AE">
        <w:rPr>
          <w:rFonts w:ascii="Times New Roman" w:hAnsi="Times New Roman" w:cs="Times New Roman"/>
          <w:sz w:val="24"/>
          <w:szCs w:val="24"/>
        </w:rPr>
        <w:t xml:space="preserve"> causal </w:t>
      </w:r>
      <w:r w:rsidR="003D3D6E">
        <w:rPr>
          <w:rFonts w:ascii="Times New Roman" w:hAnsi="Times New Roman" w:cs="Times New Roman"/>
          <w:sz w:val="24"/>
          <w:szCs w:val="24"/>
        </w:rPr>
        <w:t>relations to change (CC) are</w:t>
      </w:r>
      <w:r w:rsidR="007F25AE">
        <w:rPr>
          <w:rFonts w:ascii="Times New Roman" w:hAnsi="Times New Roman" w:cs="Times New Roman"/>
          <w:sz w:val="24"/>
          <w:szCs w:val="24"/>
        </w:rPr>
        <w:t xml:space="preserve"> </w:t>
      </w:r>
      <w:r w:rsidR="00CD23F6">
        <w:rPr>
          <w:rFonts w:ascii="Times New Roman" w:hAnsi="Times New Roman" w:cs="Times New Roman"/>
          <w:sz w:val="24"/>
          <w:szCs w:val="24"/>
        </w:rPr>
        <w:t xml:space="preserve">identified. Causal relation between concepts </w:t>
      </w:r>
      <w:r w:rsidR="00CD23F6" w:rsidRPr="00CD23F6">
        <w:rPr>
          <w:rFonts w:ascii="Times New Roman" w:hAnsi="Times New Roman" w:cs="Times New Roman"/>
          <w:sz w:val="24"/>
          <w:szCs w:val="24"/>
        </w:rPr>
        <w:t xml:space="preserve"> </w:t>
      </w:r>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oMath>
      <w:r w:rsidR="00CD23F6">
        <w:rPr>
          <w:rFonts w:ascii="Times New Roman" w:hAnsi="Times New Roman" w:cs="Times New Roman"/>
          <w:sz w:val="24"/>
          <w:szCs w:val="24"/>
        </w:rPr>
        <w:t xml:space="preserve"> and </w:t>
      </w:r>
      <w:r w:rsidR="00CD23F6" w:rsidRPr="00CD23F6">
        <w:rPr>
          <w:rFonts w:ascii="Times New Roman" w:hAnsi="Times New Roman" w:cs="Times New Roman"/>
          <w:sz w:val="24"/>
          <w:szCs w:val="24"/>
        </w:rPr>
        <w:t xml:space="preserve"> </w:t>
      </w:r>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j</m:t>
            </m:r>
          </m:sub>
        </m:sSub>
      </m:oMath>
      <w:r w:rsidR="00CD23F6" w:rsidRPr="00CD23F6">
        <w:rPr>
          <w:rFonts w:ascii="Times New Roman" w:hAnsi="Times New Roman" w:cs="Times New Roman"/>
          <w:sz w:val="24"/>
          <w:szCs w:val="24"/>
        </w:rPr>
        <w:t xml:space="preserve"> with consensus degree under the defined (</w:t>
      </w:r>
      <m:oMath>
        <m:r>
          <m:rPr>
            <m:sty m:val="p"/>
          </m:rPr>
          <w:rPr>
            <w:rFonts w:ascii="Cambria Math" w:hAnsi="Cambria Math" w:cs="Times New Roman"/>
            <w:sz w:val="24"/>
            <w:szCs w:val="24"/>
            <w:lang w:val="es-VE"/>
          </w:rPr>
          <m:t>μ</m:t>
        </m:r>
      </m:oMath>
      <w:r w:rsidR="00CD23F6" w:rsidRPr="00CD23F6">
        <w:rPr>
          <w:rFonts w:ascii="Times New Roman" w:hAnsi="Times New Roman" w:cs="Times New Roman"/>
          <w:sz w:val="24"/>
          <w:szCs w:val="24"/>
        </w:rPr>
        <w:t>)</w:t>
      </w:r>
      <w:r w:rsidR="00CD23F6">
        <w:rPr>
          <w:rFonts w:ascii="Times New Roman" w:hAnsi="Times New Roman" w:cs="Times New Roman"/>
          <w:sz w:val="24"/>
          <w:szCs w:val="24"/>
        </w:rPr>
        <w:t xml:space="preserve"> are identified:</w:t>
      </w:r>
    </w:p>
    <w:p w:rsidR="004850D3" w:rsidRPr="00AD1559" w:rsidRDefault="004850D3" w:rsidP="004850D3">
      <w:pPr>
        <w:spacing w:line="240" w:lineRule="auto"/>
        <w:ind w:left="2125" w:firstLine="707"/>
        <w:rPr>
          <w:rFonts w:ascii="Times New Roman" w:hAnsi="Times New Roman" w:cs="Times New Roman"/>
          <w:sz w:val="24"/>
          <w:szCs w:val="24"/>
        </w:rPr>
      </w:pPr>
      <m:oMath>
        <m:r>
          <m:rPr>
            <m:sty m:val="p"/>
          </m:rPr>
          <w:rPr>
            <w:rFonts w:ascii="Cambria Math" w:hAnsi="Cambria Math" w:cs="Times New Roman"/>
            <w:sz w:val="24"/>
            <w:szCs w:val="24"/>
          </w:rPr>
          <m:t>CC=</m:t>
        </m:r>
        <m:d>
          <m:dPr>
            <m:begChr m:val="{"/>
            <m:endChr m:val="}"/>
            <m:ctrlPr>
              <w:rPr>
                <w:rFonts w:ascii="Cambria Math" w:hAnsi="Cambria Math" w:cs="Times New Roman"/>
                <w:sz w:val="24"/>
                <w:szCs w:val="24"/>
                <w:lang w:val="es-VE"/>
              </w:rPr>
            </m:ctrlPr>
          </m:dPr>
          <m:e>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ij</m:t>
                </m:r>
              </m:sub>
              <m:sup>
                <m:r>
                  <w:rPr>
                    <w:rFonts w:ascii="Cambria Math" w:hAnsi="Cambria Math" w:cs="Times New Roman"/>
                    <w:sz w:val="24"/>
                    <w:szCs w:val="24"/>
                    <w:lang w:val="es-VE"/>
                  </w:rPr>
                  <m:t>c</m:t>
                </m:r>
              </m:sup>
            </m:sSubSup>
          </m:e>
          <m:e>
            <m:r>
              <m:rPr>
                <m:sty m:val="p"/>
              </m:rPr>
              <w:rPr>
                <w:rFonts w:ascii="Cambria Math" w:hAnsi="Cambria Math" w:cs="Times New Roman"/>
                <w:sz w:val="24"/>
                <w:szCs w:val="24"/>
              </w:rPr>
              <m:t xml:space="preserve"> </m:t>
            </m:r>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cm</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 xml:space="preserve"> &lt; </m:t>
            </m:r>
            <m:r>
              <m:rPr>
                <m:sty m:val="p"/>
              </m:rPr>
              <w:rPr>
                <w:rFonts w:ascii="Cambria Math" w:hAnsi="Cambria Math" w:cs="Times New Roman"/>
                <w:sz w:val="24"/>
                <w:szCs w:val="24"/>
                <w:lang w:val="es-VE"/>
              </w:rPr>
              <m:t>μ</m:t>
            </m:r>
            <m:r>
              <m:rPr>
                <m:sty m:val="p"/>
              </m:rPr>
              <w:rPr>
                <w:rFonts w:ascii="Cambria Math" w:hAnsi="Cambria Math" w:cs="Times New Roman"/>
                <w:sz w:val="24"/>
                <w:szCs w:val="24"/>
              </w:rPr>
              <m:t xml:space="preserve"> </m:t>
            </m:r>
          </m:e>
        </m:d>
      </m:oMath>
      <w:r w:rsidRPr="00AD1559">
        <w:rPr>
          <w:rFonts w:ascii="Times New Roman" w:hAnsi="Times New Roman" w:cs="Times New Roman"/>
          <w:sz w:val="24"/>
          <w:szCs w:val="24"/>
        </w:rPr>
        <w:tab/>
      </w:r>
      <w:r w:rsidRPr="00AD1559">
        <w:rPr>
          <w:rFonts w:ascii="Times New Roman" w:hAnsi="Times New Roman" w:cs="Times New Roman"/>
          <w:sz w:val="24"/>
          <w:szCs w:val="24"/>
        </w:rPr>
        <w:tab/>
      </w:r>
      <w:r w:rsidRPr="00AD1559">
        <w:rPr>
          <w:rFonts w:ascii="Times New Roman" w:hAnsi="Times New Roman" w:cs="Times New Roman"/>
          <w:sz w:val="24"/>
          <w:szCs w:val="24"/>
        </w:rPr>
        <w:tab/>
        <w:t>(11)</w:t>
      </w:r>
    </w:p>
    <w:p w:rsidR="00CD23F6" w:rsidRDefault="00CD23F6" w:rsidP="00CD23F6">
      <w:pPr>
        <w:spacing w:line="240" w:lineRule="auto"/>
        <w:ind w:left="709"/>
        <w:rPr>
          <w:rFonts w:ascii="Times New Roman" w:hAnsi="Times New Roman" w:cs="Times New Roman"/>
          <w:sz w:val="24"/>
          <w:szCs w:val="24"/>
        </w:rPr>
      </w:pPr>
      <w:r w:rsidRPr="00CD23F6">
        <w:rPr>
          <w:rFonts w:ascii="Times New Roman" w:hAnsi="Times New Roman" w:cs="Times New Roman"/>
          <w:sz w:val="24"/>
          <w:szCs w:val="24"/>
        </w:rPr>
        <w:t xml:space="preserve">Later, based on CC, those experts who should change </w:t>
      </w:r>
      <w:r>
        <w:rPr>
          <w:rFonts w:ascii="Times New Roman" w:hAnsi="Times New Roman" w:cs="Times New Roman"/>
          <w:sz w:val="24"/>
          <w:szCs w:val="24"/>
        </w:rPr>
        <w:t>causal relations</w:t>
      </w:r>
      <w:r w:rsidR="00CE7249">
        <w:rPr>
          <w:rFonts w:ascii="Times New Roman" w:hAnsi="Times New Roman" w:cs="Times New Roman"/>
          <w:sz w:val="24"/>
          <w:szCs w:val="24"/>
        </w:rPr>
        <w:t xml:space="preserve"> are </w:t>
      </w:r>
      <w:r w:rsidR="0060054C" w:rsidRPr="0060054C">
        <w:rPr>
          <w:rFonts w:ascii="Times New Roman" w:hAnsi="Times New Roman" w:cs="Times New Roman"/>
          <w:sz w:val="24"/>
          <w:szCs w:val="24"/>
        </w:rPr>
        <w:t>ident</w:t>
      </w:r>
      <w:r w:rsidR="0060054C">
        <w:rPr>
          <w:rFonts w:ascii="Times New Roman" w:hAnsi="Times New Roman" w:cs="Times New Roman"/>
          <w:sz w:val="24"/>
          <w:szCs w:val="24"/>
        </w:rPr>
        <w:t>ified</w:t>
      </w:r>
      <w:r>
        <w:rPr>
          <w:rFonts w:ascii="Times New Roman" w:hAnsi="Times New Roman" w:cs="Times New Roman"/>
          <w:sz w:val="24"/>
          <w:szCs w:val="24"/>
        </w:rPr>
        <w:t xml:space="preserve">. To compute an </w:t>
      </w:r>
      <w:r w:rsidR="00CE7249">
        <w:rPr>
          <w:rFonts w:ascii="Times New Roman" w:hAnsi="Times New Roman" w:cs="Times New Roman"/>
          <w:sz w:val="24"/>
          <w:szCs w:val="24"/>
        </w:rPr>
        <w:t xml:space="preserve">average </w:t>
      </w:r>
      <w:proofErr w:type="gramStart"/>
      <w:r>
        <w:rPr>
          <w:rFonts w:ascii="Times New Roman" w:hAnsi="Times New Roman" w:cs="Times New Roman"/>
          <w:sz w:val="24"/>
          <w:szCs w:val="24"/>
        </w:rPr>
        <w:t xml:space="preserve">proximity </w:t>
      </w:r>
      <m:oMath>
        <m:sSubSup>
          <m:sSubSupPr>
            <m:ctrlPr>
              <w:rPr>
                <w:rFonts w:ascii="Cambria Math" w:hAnsi="Cambria Math" w:cs="Times New Roman"/>
                <w:sz w:val="24"/>
                <w:szCs w:val="24"/>
                <w:lang w:val="es-VE"/>
              </w:rPr>
            </m:ctrlPr>
          </m:sSubSupPr>
          <m:e>
            <w:proofErr w:type="gramEnd"/>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A</m:t>
            </m:r>
          </m:sup>
        </m:sSubSup>
      </m:oMath>
      <w:r>
        <w:rPr>
          <w:rFonts w:ascii="Times New Roman" w:hAnsi="Times New Roman" w:cs="Times New Roman"/>
          <w:sz w:val="24"/>
          <w:szCs w:val="24"/>
        </w:rPr>
        <w:t xml:space="preserve"> </w:t>
      </w:r>
      <w:r w:rsidR="00E564EE">
        <w:rPr>
          <w:rFonts w:ascii="Times New Roman" w:hAnsi="Times New Roman" w:cs="Times New Roman"/>
          <w:sz w:val="24"/>
          <w:szCs w:val="24"/>
        </w:rPr>
        <w:t>, proximity</w:t>
      </w:r>
      <w:r>
        <w:rPr>
          <w:rFonts w:ascii="Times New Roman" w:hAnsi="Times New Roman" w:cs="Times New Roman"/>
          <w:sz w:val="24"/>
          <w:szCs w:val="24"/>
        </w:rPr>
        <w:t xml:space="preserve"> measures are aggregate</w:t>
      </w:r>
    </w:p>
    <w:p w:rsidR="004850D3" w:rsidRPr="00AD1559" w:rsidRDefault="004850D3" w:rsidP="004850D3">
      <w:pPr>
        <w:spacing w:line="240" w:lineRule="auto"/>
        <w:ind w:left="709"/>
        <w:rPr>
          <w:rFonts w:ascii="Times New Roman" w:hAnsi="Times New Roman" w:cs="Times New Roman"/>
          <w:sz w:val="24"/>
          <w:szCs w:val="24"/>
        </w:rPr>
      </w:pPr>
      <w:r w:rsidRPr="00AD1559">
        <w:rPr>
          <w:rFonts w:ascii="Times New Roman" w:hAnsi="Times New Roman" w:cs="Times New Roman"/>
          <w:sz w:val="24"/>
          <w:szCs w:val="24"/>
        </w:rPr>
        <w:tab/>
      </w:r>
      <w:r w:rsidRPr="00AD1559">
        <w:rPr>
          <w:rFonts w:ascii="Times New Roman" w:hAnsi="Times New Roman" w:cs="Times New Roman"/>
          <w:sz w:val="24"/>
          <w:szCs w:val="24"/>
        </w:rPr>
        <w:tab/>
      </w:r>
      <w:r w:rsidRPr="00AD1559">
        <w:rPr>
          <w:rFonts w:ascii="Times New Roman" w:hAnsi="Times New Roman" w:cs="Times New Roman"/>
          <w:sz w:val="24"/>
          <w:szCs w:val="24"/>
        </w:rPr>
        <w:tab/>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A</m:t>
            </m:r>
          </m:sup>
        </m:sSubSup>
        <m:r>
          <m:rPr>
            <m:sty m:val="p"/>
          </m:rPr>
          <w:rPr>
            <w:rFonts w:ascii="Cambria Math" w:hAnsi="Cambria Math" w:cs="Times New Roman"/>
            <w:sz w:val="24"/>
            <w:szCs w:val="24"/>
          </w:rPr>
          <m:t>=</m:t>
        </m:r>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OAG</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oMath>
      <w:r w:rsidRPr="00AD1559">
        <w:rPr>
          <w:rFonts w:ascii="Times New Roman" w:hAnsi="Times New Roman" w:cs="Times New Roman"/>
          <w:sz w:val="24"/>
          <w:szCs w:val="24"/>
        </w:rPr>
        <w:t xml:space="preserve">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1</m:t>
            </m:r>
          </m:sup>
        </m:sSubSup>
      </m:oMath>
      <w:proofErr w:type="gramStart"/>
      <w:r w:rsidRPr="00AD1559">
        <w:rPr>
          <w:rFonts w:ascii="Times New Roman" w:hAnsi="Times New Roman" w:cs="Times New Roman"/>
          <w:sz w:val="24"/>
          <w:szCs w:val="24"/>
        </w:rPr>
        <w:t>,…,</w:t>
      </w:r>
      <w:proofErr w:type="gramEnd"/>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m</m:t>
            </m:r>
          </m:sup>
        </m:sSubSup>
        <m:r>
          <m:rPr>
            <m:sty m:val="p"/>
          </m:rPr>
          <w:rPr>
            <w:rFonts w:ascii="Cambria Math" w:hAnsi="Cambria Math" w:cs="Times New Roman"/>
            <w:sz w:val="24"/>
            <w:szCs w:val="24"/>
          </w:rPr>
          <m:t>)</m:t>
        </m:r>
      </m:oMath>
      <w:r w:rsidRPr="00AD1559">
        <w:rPr>
          <w:rFonts w:ascii="Times New Roman" w:hAnsi="Times New Roman" w:cs="Times New Roman"/>
          <w:sz w:val="24"/>
          <w:szCs w:val="24"/>
        </w:rPr>
        <w:tab/>
      </w:r>
      <w:r w:rsidRPr="00AD1559">
        <w:rPr>
          <w:rFonts w:ascii="Times New Roman" w:hAnsi="Times New Roman" w:cs="Times New Roman"/>
          <w:sz w:val="24"/>
          <w:szCs w:val="24"/>
        </w:rPr>
        <w:tab/>
      </w:r>
      <w:r w:rsidRPr="00AD1559">
        <w:rPr>
          <w:rFonts w:ascii="Times New Roman" w:hAnsi="Times New Roman" w:cs="Times New Roman"/>
          <w:sz w:val="24"/>
          <w:szCs w:val="24"/>
        </w:rPr>
        <w:tab/>
      </w:r>
      <w:r w:rsidRPr="00AD1559">
        <w:rPr>
          <w:rFonts w:ascii="Times New Roman" w:hAnsi="Times New Roman" w:cs="Times New Roman"/>
          <w:sz w:val="24"/>
          <w:szCs w:val="24"/>
        </w:rPr>
        <w:tab/>
        <w:t>(12)</w:t>
      </w:r>
    </w:p>
    <w:p w:rsidR="004850D3" w:rsidRDefault="00CD23F6" w:rsidP="004850D3">
      <w:pPr>
        <w:spacing w:line="240" w:lineRule="auto"/>
        <w:ind w:left="709"/>
        <w:rPr>
          <w:rFonts w:ascii="Times New Roman" w:hAnsi="Times New Roman" w:cs="Times New Roman"/>
          <w:sz w:val="24"/>
          <w:szCs w:val="24"/>
        </w:rPr>
      </w:pPr>
      <w:proofErr w:type="gramStart"/>
      <w:r>
        <w:rPr>
          <w:rFonts w:ascii="Times New Roman" w:hAnsi="Times New Roman" w:cs="Times New Roman"/>
          <w:sz w:val="24"/>
          <w:szCs w:val="24"/>
        </w:rPr>
        <w:t>w</w:t>
      </w:r>
      <w:r w:rsidRPr="00CD23F6">
        <w:rPr>
          <w:rFonts w:ascii="Times New Roman" w:hAnsi="Times New Roman" w:cs="Times New Roman"/>
          <w:sz w:val="24"/>
          <w:szCs w:val="24"/>
        </w:rPr>
        <w:t>here</w:t>
      </w:r>
      <w:proofErr w:type="gramEnd"/>
      <w:r w:rsidRPr="00CD23F6">
        <w:rPr>
          <w:rFonts w:ascii="Times New Roman" w:hAnsi="Times New Roman" w:cs="Times New Roman"/>
          <w:sz w:val="24"/>
          <w:szCs w:val="24"/>
        </w:rPr>
        <w:t xml:space="preserve">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OAG</m:t>
            </m:r>
          </m:e>
          <m:sub>
            <m:r>
              <w:rPr>
                <w:rFonts w:ascii="Cambria Math" w:hAnsi="Cambria Math" w:cs="Times New Roman"/>
                <w:sz w:val="24"/>
                <w:szCs w:val="24"/>
              </w:rPr>
              <m:t>2</m:t>
            </m:r>
          </m:sub>
        </m:sSub>
      </m:oMath>
      <w:r w:rsidR="004850D3" w:rsidRPr="00CD23F6">
        <w:rPr>
          <w:rFonts w:ascii="Times New Roman" w:hAnsi="Times New Roman" w:cs="Times New Roman"/>
          <w:sz w:val="24"/>
          <w:szCs w:val="24"/>
        </w:rPr>
        <w:t xml:space="preserve"> </w:t>
      </w:r>
      <w:r w:rsidRPr="00CD23F6">
        <w:rPr>
          <w:rFonts w:ascii="Times New Roman" w:hAnsi="Times New Roman" w:cs="Times New Roman"/>
          <w:sz w:val="24"/>
          <w:szCs w:val="24"/>
        </w:rPr>
        <w:t>is a 2-tuple aggregation operator</w:t>
      </w:r>
      <w:r w:rsidR="004850D3" w:rsidRPr="00CD23F6">
        <w:rPr>
          <w:rFonts w:ascii="Times New Roman" w:hAnsi="Times New Roman" w:cs="Times New Roman"/>
          <w:sz w:val="24"/>
          <w:szCs w:val="24"/>
        </w:rPr>
        <w:t>.</w:t>
      </w:r>
    </w:p>
    <w:p w:rsidR="00CD23F6" w:rsidRPr="00CD23F6" w:rsidRDefault="00CD23F6" w:rsidP="004850D3">
      <w:pPr>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Experts </w:t>
      </w:r>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k</m:t>
            </m:r>
          </m:sub>
        </m:sSub>
      </m:oMath>
      <w:r w:rsidRPr="00CD23F6">
        <w:rPr>
          <w:rFonts w:ascii="Times New Roman" w:hAnsi="Times New Roman" w:cs="Times New Roman"/>
          <w:sz w:val="24"/>
          <w:szCs w:val="24"/>
        </w:rPr>
        <w:t xml:space="preserve"> whose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k</m:t>
            </m:r>
          </m:sup>
        </m:sSubSup>
        <m:r>
          <m:rPr>
            <m:sty m:val="p"/>
          </m:rPr>
          <w:rPr>
            <w:rFonts w:ascii="Cambria Math" w:hAnsi="Cambria Math" w:cs="Times New Roman"/>
            <w:sz w:val="24"/>
            <w:szCs w:val="24"/>
          </w:rPr>
          <m:t>&lt;</m:t>
        </m:r>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A</m:t>
            </m:r>
          </m:sup>
        </m:sSubSup>
      </m:oMath>
      <w:r w:rsidRPr="00CD23F6">
        <w:rPr>
          <w:rFonts w:ascii="Times New Roman" w:hAnsi="Times New Roman" w:cs="Times New Roman"/>
          <w:sz w:val="24"/>
          <w:szCs w:val="24"/>
        </w:rPr>
        <w:t xml:space="preserve"> </w:t>
      </w:r>
      <w:r w:rsidR="00957456">
        <w:rPr>
          <w:rFonts w:ascii="Times New Roman" w:hAnsi="Times New Roman" w:cs="Times New Roman"/>
          <w:sz w:val="24"/>
          <w:szCs w:val="24"/>
        </w:rPr>
        <w:t>a</w:t>
      </w:r>
      <w:r w:rsidRPr="00CD23F6">
        <w:rPr>
          <w:rFonts w:ascii="Times New Roman" w:hAnsi="Times New Roman" w:cs="Times New Roman"/>
          <w:sz w:val="24"/>
          <w:szCs w:val="24"/>
        </w:rPr>
        <w:t xml:space="preserve">re advised to modify their </w:t>
      </w:r>
      <w:r w:rsidR="00957456">
        <w:rPr>
          <w:rFonts w:ascii="Times New Roman" w:hAnsi="Times New Roman" w:cs="Times New Roman"/>
          <w:sz w:val="24"/>
          <w:szCs w:val="24"/>
        </w:rPr>
        <w:t xml:space="preserve">causal </w:t>
      </w:r>
      <w:proofErr w:type="gramStart"/>
      <w:r w:rsidR="00957456">
        <w:rPr>
          <w:rFonts w:ascii="Times New Roman" w:hAnsi="Times New Roman" w:cs="Times New Roman"/>
          <w:sz w:val="24"/>
          <w:szCs w:val="24"/>
        </w:rPr>
        <w:t xml:space="preserve">relation </w:t>
      </w:r>
      <w:proofErr w:type="gramEnd"/>
      <m:oMath>
        <m:sSup>
          <m:sSupPr>
            <m:ctrlPr>
              <w:rPr>
                <w:rFonts w:ascii="Cambria Math" w:hAnsi="Cambria Math" w:cs="Times New Roman"/>
                <w:sz w:val="24"/>
                <w:szCs w:val="24"/>
                <w:lang w:val="es-VE"/>
              </w:rPr>
            </m:ctrlPr>
          </m:sSupPr>
          <m:e>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e>
          <m:sup>
            <m:r>
              <m:rPr>
                <m:sty m:val="p"/>
              </m:rPr>
              <w:rPr>
                <w:rFonts w:ascii="Cambria Math" w:hAnsi="Cambria Math" w:cs="Times New Roman"/>
                <w:sz w:val="24"/>
                <w:szCs w:val="24"/>
              </w:rPr>
              <m:t>k</m:t>
            </m:r>
          </m:sup>
        </m:sSup>
      </m:oMath>
      <w:r w:rsidR="00957456" w:rsidRPr="00957456">
        <w:rPr>
          <w:rFonts w:ascii="Times New Roman" w:hAnsi="Times New Roman" w:cs="Times New Roman"/>
          <w:sz w:val="24"/>
          <w:szCs w:val="24"/>
        </w:rPr>
        <w:t>.</w:t>
      </w:r>
    </w:p>
    <w:p w:rsidR="00957456" w:rsidRDefault="00CE7249" w:rsidP="00957456">
      <w:pPr>
        <w:spacing w:line="240" w:lineRule="auto"/>
        <w:ind w:left="709"/>
        <w:rPr>
          <w:rFonts w:ascii="Times New Roman" w:hAnsi="Times New Roman" w:cs="Times New Roman"/>
          <w:sz w:val="24"/>
          <w:szCs w:val="24"/>
        </w:rPr>
      </w:pPr>
      <w:r w:rsidRPr="00957456">
        <w:rPr>
          <w:rFonts w:ascii="Times New Roman" w:hAnsi="Times New Roman" w:cs="Times New Roman"/>
          <w:sz w:val="24"/>
          <w:szCs w:val="24"/>
        </w:rPr>
        <w:t>Finally</w:t>
      </w:r>
      <w:r w:rsidR="00957456" w:rsidRPr="00957456">
        <w:rPr>
          <w:rFonts w:ascii="Times New Roman" w:hAnsi="Times New Roman" w:cs="Times New Roman"/>
          <w:sz w:val="24"/>
          <w:szCs w:val="24"/>
        </w:rPr>
        <w:t xml:space="preserve"> direction rules are checked to suggest</w:t>
      </w:r>
      <w:r w:rsidR="00957456">
        <w:rPr>
          <w:rFonts w:ascii="Times New Roman" w:hAnsi="Times New Roman" w:cs="Times New Roman"/>
          <w:sz w:val="24"/>
          <w:szCs w:val="24"/>
        </w:rPr>
        <w:t xml:space="preserve"> </w:t>
      </w:r>
      <w:r w:rsidR="00957456" w:rsidRPr="00957456">
        <w:rPr>
          <w:rFonts w:ascii="Times New Roman" w:hAnsi="Times New Roman" w:cs="Times New Roman"/>
          <w:sz w:val="24"/>
          <w:szCs w:val="24"/>
        </w:rPr>
        <w:t>the direction of changes proposed</w:t>
      </w:r>
      <w:r w:rsidR="00957456">
        <w:rPr>
          <w:rFonts w:ascii="Times New Roman" w:hAnsi="Times New Roman" w:cs="Times New Roman"/>
          <w:sz w:val="24"/>
          <w:szCs w:val="24"/>
        </w:rPr>
        <w:t xml:space="preserve">. </w:t>
      </w:r>
      <w:proofErr w:type="gramStart"/>
      <w:r w:rsidR="00957456" w:rsidRPr="00957456">
        <w:rPr>
          <w:rFonts w:ascii="Times New Roman" w:hAnsi="Times New Roman" w:cs="Times New Roman"/>
          <w:sz w:val="24"/>
          <w:szCs w:val="24"/>
        </w:rPr>
        <w:t>threshold</w:t>
      </w:r>
      <w:proofErr w:type="gramEnd"/>
      <m:oMath>
        <m:r>
          <m:rPr>
            <m:sty m:val="p"/>
          </m:rPr>
          <w:rPr>
            <w:rFonts w:ascii="Cambria Math" w:hAnsi="Cambria Math" w:cs="Times New Roman"/>
            <w:sz w:val="24"/>
            <w:szCs w:val="24"/>
          </w:rPr>
          <m:t xml:space="preserve"> </m:t>
        </m:r>
        <m:r>
          <m:rPr>
            <m:sty m:val="p"/>
          </m:rPr>
          <w:rPr>
            <w:rFonts w:ascii="Cambria Math" w:hAnsi="Cambria Math" w:cs="Times New Roman"/>
            <w:sz w:val="24"/>
            <w:szCs w:val="24"/>
            <w:lang w:val="es-VE"/>
          </w:rPr>
          <m:t>ε</m:t>
        </m:r>
        <m:r>
          <m:rPr>
            <m:sty m:val="p"/>
          </m:rPr>
          <w:rPr>
            <w:rFonts w:ascii="Cambria Math" w:hAnsi="Cambria Math" w:cs="Times New Roman"/>
            <w:sz w:val="24"/>
            <w:szCs w:val="24"/>
          </w:rPr>
          <m:t>≥ 0</m:t>
        </m:r>
      </m:oMath>
      <w:r w:rsidR="00957456" w:rsidRPr="00957456">
        <w:rPr>
          <w:rFonts w:ascii="Times New Roman" w:hAnsi="Times New Roman" w:cs="Times New Roman"/>
          <w:sz w:val="24"/>
          <w:szCs w:val="24"/>
        </w:rPr>
        <w:t xml:space="preserve"> </w:t>
      </w:r>
      <w:r w:rsidR="00957456">
        <w:rPr>
          <w:rFonts w:ascii="Times New Roman" w:hAnsi="Times New Roman" w:cs="Times New Roman"/>
          <w:sz w:val="24"/>
          <w:szCs w:val="24"/>
        </w:rPr>
        <w:t xml:space="preserve"> is established to </w:t>
      </w:r>
      <w:r w:rsidR="00957456" w:rsidRPr="00957456">
        <w:rPr>
          <w:rFonts w:ascii="Times New Roman" w:hAnsi="Times New Roman" w:cs="Times New Roman"/>
          <w:sz w:val="24"/>
          <w:szCs w:val="24"/>
        </w:rPr>
        <w:t>prevents generating an</w:t>
      </w:r>
      <w:r w:rsidR="00957456">
        <w:rPr>
          <w:rFonts w:ascii="Times New Roman" w:hAnsi="Times New Roman" w:cs="Times New Roman"/>
          <w:sz w:val="24"/>
          <w:szCs w:val="24"/>
        </w:rPr>
        <w:t xml:space="preserve"> </w:t>
      </w:r>
      <w:r w:rsidR="00957456" w:rsidRPr="00957456">
        <w:rPr>
          <w:rFonts w:ascii="Times New Roman" w:hAnsi="Times New Roman" w:cs="Times New Roman"/>
          <w:sz w:val="24"/>
          <w:szCs w:val="24"/>
        </w:rPr>
        <w:t xml:space="preserve">excessive number of unnecessary advice </w:t>
      </w:r>
      <w:r w:rsidR="00957456">
        <w:rPr>
          <w:rFonts w:ascii="Times New Roman" w:hAnsi="Times New Roman" w:cs="Times New Roman"/>
          <w:sz w:val="24"/>
          <w:szCs w:val="24"/>
        </w:rPr>
        <w:t xml:space="preserve">. </w:t>
      </w:r>
    </w:p>
    <w:p w:rsidR="00957456" w:rsidRPr="005714BD" w:rsidRDefault="00957456" w:rsidP="00957456">
      <w:pPr>
        <w:spacing w:line="240" w:lineRule="auto"/>
        <w:ind w:left="709"/>
        <w:rPr>
          <w:rFonts w:ascii="Times New Roman" w:hAnsi="Times New Roman" w:cs="Times New Roman"/>
          <w:sz w:val="24"/>
          <w:szCs w:val="24"/>
        </w:rPr>
      </w:pPr>
      <w:r w:rsidRPr="005714BD">
        <w:rPr>
          <w:rFonts w:ascii="Times New Roman" w:hAnsi="Times New Roman" w:cs="Times New Roman"/>
          <w:sz w:val="24"/>
          <w:szCs w:val="24"/>
        </w:rPr>
        <w:t xml:space="preserve">DR 1: If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k</m:t>
            </m:r>
          </m:sup>
        </m:sSubSup>
        <m:r>
          <m:rPr>
            <m:sty m:val="p"/>
          </m:rPr>
          <w:rPr>
            <w:rFonts w:ascii="Cambria Math" w:hAnsi="Cambria Math" w:cs="Times New Roman"/>
            <w:sz w:val="24"/>
            <w:szCs w:val="24"/>
          </w:rPr>
          <m:t>-</m:t>
        </m:r>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&lt;-</m:t>
        </m:r>
        <m:r>
          <m:rPr>
            <m:sty m:val="p"/>
          </m:rPr>
          <w:rPr>
            <w:rFonts w:ascii="Cambria Math" w:hAnsi="Cambria Math" w:cs="Times New Roman"/>
            <w:sz w:val="24"/>
            <w:szCs w:val="24"/>
            <w:lang w:val="es-VE"/>
          </w:rPr>
          <m:t>ε</m:t>
        </m:r>
        <m:r>
          <m:rPr>
            <m:sty m:val="p"/>
          </m:rPr>
          <w:rPr>
            <w:rFonts w:ascii="Cambria Math" w:hAnsi="Cambria Math" w:cs="Times New Roman"/>
            <w:sz w:val="24"/>
            <w:szCs w:val="24"/>
          </w:rPr>
          <m:t xml:space="preserve"> </m:t>
        </m:r>
      </m:oMath>
      <w:r w:rsidRPr="005714BD">
        <w:rPr>
          <w:rFonts w:ascii="Times New Roman" w:hAnsi="Times New Roman" w:cs="Times New Roman"/>
          <w:sz w:val="24"/>
          <w:szCs w:val="24"/>
        </w:rPr>
        <w:t xml:space="preserve">then </w:t>
      </w:r>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k</m:t>
            </m:r>
          </m:sub>
        </m:sSub>
      </m:oMath>
      <w:r w:rsidRPr="005714BD">
        <w:rPr>
          <w:rFonts w:ascii="Times New Roman" w:hAnsi="Times New Roman" w:cs="Times New Roman"/>
          <w:sz w:val="24"/>
          <w:szCs w:val="24"/>
        </w:rPr>
        <w:t xml:space="preserve"> should increase his/her the value of causal </w:t>
      </w:r>
      <w:proofErr w:type="gramStart"/>
      <w:r w:rsidR="005714BD" w:rsidRPr="005714BD">
        <w:rPr>
          <w:rFonts w:ascii="Times New Roman" w:hAnsi="Times New Roman" w:cs="Times New Roman"/>
          <w:sz w:val="24"/>
          <w:szCs w:val="24"/>
        </w:rPr>
        <w:t xml:space="preserve">relation </w:t>
      </w:r>
      <w:proofErr w:type="gramEnd"/>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oMath>
      <w:r w:rsidRPr="005714BD">
        <w:rPr>
          <w:rFonts w:ascii="Times New Roman" w:hAnsi="Times New Roman" w:cs="Times New Roman"/>
          <w:sz w:val="24"/>
          <w:szCs w:val="24"/>
        </w:rPr>
        <w:t>.</w:t>
      </w:r>
    </w:p>
    <w:p w:rsidR="00957456" w:rsidRPr="005714BD" w:rsidRDefault="00957456" w:rsidP="00957456">
      <w:pPr>
        <w:spacing w:line="240" w:lineRule="auto"/>
        <w:ind w:left="709"/>
        <w:rPr>
          <w:rFonts w:ascii="Times New Roman" w:hAnsi="Times New Roman" w:cs="Times New Roman"/>
          <w:sz w:val="24"/>
          <w:szCs w:val="24"/>
        </w:rPr>
      </w:pPr>
      <w:r w:rsidRPr="005714BD">
        <w:rPr>
          <w:rFonts w:ascii="Times New Roman" w:hAnsi="Times New Roman" w:cs="Times New Roman"/>
          <w:sz w:val="24"/>
          <w:szCs w:val="24"/>
        </w:rPr>
        <w:lastRenderedPageBreak/>
        <w:t xml:space="preserve">DR 2: If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k</m:t>
            </m:r>
          </m:sup>
        </m:sSubSup>
        <m:r>
          <m:rPr>
            <m:sty m:val="p"/>
          </m:rPr>
          <w:rPr>
            <w:rFonts w:ascii="Cambria Math" w:hAnsi="Cambria Math" w:cs="Times New Roman"/>
            <w:sz w:val="24"/>
            <w:szCs w:val="24"/>
          </w:rPr>
          <m:t>-</m:t>
        </m:r>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&gt;</m:t>
        </m:r>
        <m:r>
          <m:rPr>
            <m:sty m:val="p"/>
          </m:rPr>
          <w:rPr>
            <w:rFonts w:ascii="Cambria Math" w:hAnsi="Cambria Math" w:cs="Times New Roman"/>
            <w:sz w:val="24"/>
            <w:szCs w:val="24"/>
            <w:lang w:val="es-VE"/>
          </w:rPr>
          <m:t>ε</m:t>
        </m:r>
        <m:r>
          <m:rPr>
            <m:sty m:val="p"/>
          </m:rPr>
          <w:rPr>
            <w:rFonts w:ascii="Cambria Math" w:hAnsi="Cambria Math" w:cs="Times New Roman"/>
            <w:sz w:val="24"/>
            <w:szCs w:val="24"/>
          </w:rPr>
          <m:t xml:space="preserve"> then </m:t>
        </m:r>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k</m:t>
            </m:r>
          </m:sub>
        </m:sSub>
      </m:oMath>
      <w:r w:rsidRPr="005714BD">
        <w:rPr>
          <w:rFonts w:ascii="Times New Roman" w:hAnsi="Times New Roman" w:cs="Times New Roman"/>
          <w:sz w:val="24"/>
          <w:szCs w:val="24"/>
        </w:rPr>
        <w:t xml:space="preserve"> should decrease his/her the value of causal </w:t>
      </w:r>
      <w:proofErr w:type="gramStart"/>
      <w:r w:rsidRPr="005714BD">
        <w:rPr>
          <w:rFonts w:ascii="Times New Roman" w:hAnsi="Times New Roman" w:cs="Times New Roman"/>
          <w:sz w:val="24"/>
          <w:szCs w:val="24"/>
        </w:rPr>
        <w:t xml:space="preserve">relation </w:t>
      </w:r>
      <w:proofErr w:type="gramEnd"/>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oMath>
      <w:r w:rsidRPr="005714BD">
        <w:rPr>
          <w:rFonts w:ascii="Times New Roman" w:hAnsi="Times New Roman" w:cs="Times New Roman"/>
          <w:sz w:val="24"/>
          <w:szCs w:val="24"/>
        </w:rPr>
        <w:t>.</w:t>
      </w:r>
    </w:p>
    <w:p w:rsidR="00957456" w:rsidRPr="00957456" w:rsidRDefault="00957456" w:rsidP="00957456">
      <w:pPr>
        <w:spacing w:line="240" w:lineRule="auto"/>
        <w:ind w:left="709"/>
        <w:rPr>
          <w:rFonts w:ascii="Times New Roman" w:hAnsi="Times New Roman" w:cs="Times New Roman"/>
          <w:sz w:val="24"/>
          <w:szCs w:val="24"/>
        </w:rPr>
      </w:pPr>
      <w:r w:rsidRPr="005714BD">
        <w:rPr>
          <w:rFonts w:ascii="Times New Roman" w:hAnsi="Times New Roman" w:cs="Times New Roman"/>
          <w:sz w:val="24"/>
          <w:szCs w:val="24"/>
        </w:rPr>
        <w:t xml:space="preserve">DR 3: If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m:t>
            </m:r>
            <m:r>
              <m:rPr>
                <m:sty m:val="p"/>
              </m:rPr>
              <w:rPr>
                <w:rFonts w:ascii="Cambria Math" w:hAnsi="Cambria Math" w:cs="Times New Roman"/>
                <w:sz w:val="24"/>
                <w:szCs w:val="24"/>
                <w:lang w:val="es-VE"/>
              </w:rPr>
              <m:t>ε</m:t>
            </m:r>
            <m:r>
              <m:rPr>
                <m:sty m:val="p"/>
              </m:rPr>
              <w:rPr>
                <w:rFonts w:ascii="Cambria Math" w:hAnsi="Cambria Math" w:cs="Times New Roman"/>
                <w:sz w:val="24"/>
                <w:szCs w:val="24"/>
              </w:rPr>
              <m:t xml:space="preserve"> ≤</m:t>
            </m:r>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k</m:t>
            </m:r>
          </m:sup>
        </m:sSubSup>
        <m:r>
          <m:rPr>
            <m:sty m:val="p"/>
          </m:rPr>
          <w:rPr>
            <w:rFonts w:ascii="Cambria Math" w:hAnsi="Cambria Math" w:cs="Times New Roman"/>
            <w:sz w:val="24"/>
            <w:szCs w:val="24"/>
          </w:rPr>
          <m:t>-</m:t>
        </m:r>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lang w:val="es-VE"/>
              </w:rPr>
              <m:t>β</m:t>
            </m:r>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c</m:t>
            </m:r>
          </m:sup>
        </m:sSubSup>
        <m:r>
          <m:rPr>
            <m:sty m:val="p"/>
          </m:rPr>
          <w:rPr>
            <w:rFonts w:ascii="Cambria Math" w:hAnsi="Cambria Math" w:cs="Times New Roman"/>
            <w:sz w:val="24"/>
            <w:szCs w:val="24"/>
          </w:rPr>
          <m:t>≤</m:t>
        </m:r>
        <m:r>
          <m:rPr>
            <m:sty m:val="p"/>
          </m:rPr>
          <w:rPr>
            <w:rFonts w:ascii="Cambria Math" w:hAnsi="Cambria Math" w:cs="Times New Roman"/>
            <w:sz w:val="24"/>
            <w:szCs w:val="24"/>
            <w:lang w:val="es-VE"/>
          </w:rPr>
          <m:t>ε</m:t>
        </m:r>
        <m:r>
          <m:rPr>
            <m:sty m:val="p"/>
          </m:rPr>
          <w:rPr>
            <w:rFonts w:ascii="Cambria Math" w:hAnsi="Cambria Math" w:cs="Times New Roman"/>
            <w:sz w:val="24"/>
            <w:szCs w:val="24"/>
          </w:rPr>
          <m:t xml:space="preserve"> then </m:t>
        </m:r>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k</m:t>
            </m:r>
          </m:sub>
        </m:sSub>
      </m:oMath>
      <w:r w:rsidRPr="005714BD">
        <w:rPr>
          <w:rFonts w:ascii="Times New Roman" w:hAnsi="Times New Roman" w:cs="Times New Roman"/>
          <w:sz w:val="24"/>
          <w:szCs w:val="24"/>
        </w:rPr>
        <w:t xml:space="preserve"> should not modify his/her the value of causal </w:t>
      </w:r>
      <w:proofErr w:type="gramStart"/>
      <w:r w:rsidRPr="005714BD">
        <w:rPr>
          <w:rFonts w:ascii="Times New Roman" w:hAnsi="Times New Roman" w:cs="Times New Roman"/>
          <w:sz w:val="24"/>
          <w:szCs w:val="24"/>
        </w:rPr>
        <w:t xml:space="preserve">relation </w:t>
      </w:r>
      <w:proofErr w:type="gramEnd"/>
      <m:oMath>
        <m:sSub>
          <m:sSubPr>
            <m:ctrlPr>
              <w:rPr>
                <w:rFonts w:ascii="Cambria Math" w:hAnsi="Cambria Math" w:cs="Times New Roman"/>
                <w:sz w:val="24"/>
                <w:szCs w:val="24"/>
                <w:lang w:val="es-VE"/>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oMath>
      <w:r w:rsidRPr="005714BD">
        <w:rPr>
          <w:rFonts w:ascii="Times New Roman" w:hAnsi="Times New Roman" w:cs="Times New Roman"/>
          <w:sz w:val="24"/>
          <w:szCs w:val="24"/>
        </w:rPr>
        <w:t>.</w:t>
      </w:r>
    </w:p>
    <w:p w:rsidR="002102BA" w:rsidRDefault="001056CA" w:rsidP="00AD47C6">
      <w:pPr>
        <w:pStyle w:val="Ttulo1"/>
        <w:numPr>
          <w:ilvl w:val="1"/>
          <w:numId w:val="1"/>
        </w:numPr>
        <w:spacing w:before="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Results</w:t>
      </w:r>
    </w:p>
    <w:p w:rsidR="003B7F78" w:rsidRDefault="003B7F78" w:rsidP="00B04085">
      <w:pPr>
        <w:spacing w:after="0" w:line="240" w:lineRule="auto"/>
        <w:jc w:val="both"/>
        <w:rPr>
          <w:rFonts w:ascii="Times New Roman" w:hAnsi="Times New Roman" w:cs="Times New Roman"/>
          <w:sz w:val="24"/>
          <w:szCs w:val="24"/>
        </w:rPr>
      </w:pPr>
      <w:r w:rsidRPr="00B04085">
        <w:rPr>
          <w:rFonts w:ascii="Times New Roman" w:hAnsi="Times New Roman" w:cs="Times New Roman"/>
          <w:sz w:val="24"/>
          <w:szCs w:val="24"/>
        </w:rPr>
        <w:t>A case study is presented base</w:t>
      </w:r>
      <w:r w:rsidR="00B04085" w:rsidRPr="00B04085">
        <w:rPr>
          <w:rFonts w:ascii="Times New Roman" w:hAnsi="Times New Roman" w:cs="Times New Roman"/>
          <w:sz w:val="24"/>
          <w:szCs w:val="24"/>
        </w:rPr>
        <w:t>d</w:t>
      </w:r>
      <w:r w:rsidRPr="00B04085">
        <w:rPr>
          <w:rFonts w:ascii="Times New Roman" w:hAnsi="Times New Roman" w:cs="Times New Roman"/>
          <w:sz w:val="24"/>
          <w:szCs w:val="24"/>
        </w:rPr>
        <w:t xml:space="preserve"> on the Brooks´ law that states “…adding</w:t>
      </w:r>
      <w:r w:rsidR="00B04085">
        <w:rPr>
          <w:rFonts w:ascii="Times New Roman" w:hAnsi="Times New Roman" w:cs="Times New Roman"/>
          <w:sz w:val="24"/>
          <w:szCs w:val="24"/>
        </w:rPr>
        <w:t xml:space="preserve"> </w:t>
      </w:r>
      <w:r w:rsidRPr="00B04085">
        <w:rPr>
          <w:rFonts w:ascii="Times New Roman" w:hAnsi="Times New Roman" w:cs="Times New Roman"/>
          <w:sz w:val="24"/>
          <w:szCs w:val="24"/>
        </w:rPr>
        <w:t>manpower to a late software project makes i</w:t>
      </w:r>
      <w:r w:rsidR="00AD1559">
        <w:rPr>
          <w:rFonts w:ascii="Times New Roman" w:hAnsi="Times New Roman" w:cs="Times New Roman"/>
          <w:sz w:val="24"/>
          <w:szCs w:val="24"/>
        </w:rPr>
        <w:t xml:space="preserve">t later…” </w:t>
      </w:r>
      <w:r w:rsidR="00AD1559">
        <w:rPr>
          <w:rFonts w:ascii="Times New Roman" w:hAnsi="Times New Roman" w:cs="Times New Roman"/>
          <w:sz w:val="24"/>
          <w:szCs w:val="24"/>
        </w:rPr>
        <w:fldChar w:fldCharType="begin"/>
      </w:r>
      <w:r w:rsidR="00AD1559">
        <w:rPr>
          <w:rFonts w:ascii="Times New Roman" w:hAnsi="Times New Roman" w:cs="Times New Roman"/>
          <w:sz w:val="24"/>
          <w:szCs w:val="24"/>
        </w:rPr>
        <w:instrText xml:space="preserve"> ADDIN EN.CITE &lt;EndNote&gt;&lt;Cite&gt;&lt;Author&gt;Brooks Jr&lt;/Author&gt;&lt;Year&gt;1995&lt;/Year&gt;&lt;RecNum&gt;1343&lt;/RecNum&gt;&lt;DisplayText&gt;(Brooks Jr 1995)&lt;/DisplayText&gt;&lt;record&gt;&lt;rec-number&gt;1343&lt;/rec-number&gt;&lt;foreign-keys&gt;&lt;key app="EN" db-id="2525zxpwr5apa7eddpuppe550tf0sr9pv90r"&gt;1343&lt;/key&gt;&lt;/foreign-keys&gt;&lt;ref-type name="Book"&gt;6&lt;/ref-type&gt;&lt;contributors&gt;&lt;authors&gt;&lt;author&gt;Brooks Jr, Frederick P&lt;/author&gt;&lt;/authors&gt;&lt;/contributors&gt;&lt;titles&gt;&lt;title&gt;The Mythical Man-Month, Anniversary Edition: Essays on Software Engineering&lt;/title&gt;&lt;/titles&gt;&lt;dates&gt;&lt;year&gt;1995&lt;/year&gt;&lt;/dates&gt;&lt;publisher&gt;Pearson Education&lt;/publisher&gt;&lt;isbn&gt;0132119161&lt;/isbn&gt;&lt;urls&gt;&lt;/urls&gt;&lt;/record&gt;&lt;/Cite&gt;&lt;/EndNote&gt;</w:instrText>
      </w:r>
      <w:r w:rsidR="00AD1559">
        <w:rPr>
          <w:rFonts w:ascii="Times New Roman" w:hAnsi="Times New Roman" w:cs="Times New Roman"/>
          <w:sz w:val="24"/>
          <w:szCs w:val="24"/>
        </w:rPr>
        <w:fldChar w:fldCharType="separate"/>
      </w:r>
      <w:r w:rsidR="00AD1559">
        <w:rPr>
          <w:rFonts w:ascii="Times New Roman" w:hAnsi="Times New Roman" w:cs="Times New Roman"/>
          <w:noProof/>
          <w:sz w:val="24"/>
          <w:szCs w:val="24"/>
        </w:rPr>
        <w:t>(</w:t>
      </w:r>
      <w:hyperlink w:anchor="_ENREF_3" w:tooltip="Brooks Jr, 1995 #1343" w:history="1">
        <w:r w:rsidR="00D62D89">
          <w:rPr>
            <w:rFonts w:ascii="Times New Roman" w:hAnsi="Times New Roman" w:cs="Times New Roman"/>
            <w:noProof/>
            <w:sz w:val="24"/>
            <w:szCs w:val="24"/>
          </w:rPr>
          <w:t>Brooks Jr 1995</w:t>
        </w:r>
      </w:hyperlink>
      <w:r w:rsidR="00AD1559">
        <w:rPr>
          <w:rFonts w:ascii="Times New Roman" w:hAnsi="Times New Roman" w:cs="Times New Roman"/>
          <w:noProof/>
          <w:sz w:val="24"/>
          <w:szCs w:val="24"/>
        </w:rPr>
        <w:t>)</w:t>
      </w:r>
      <w:r w:rsidR="00AD1559">
        <w:rPr>
          <w:rFonts w:ascii="Times New Roman" w:hAnsi="Times New Roman" w:cs="Times New Roman"/>
          <w:sz w:val="24"/>
          <w:szCs w:val="24"/>
        </w:rPr>
        <w:fldChar w:fldCharType="end"/>
      </w:r>
      <w:r w:rsidRPr="00B04085">
        <w:rPr>
          <w:rFonts w:ascii="Times New Roman" w:hAnsi="Times New Roman" w:cs="Times New Roman"/>
          <w:sz w:val="24"/>
          <w:szCs w:val="24"/>
        </w:rPr>
        <w:t xml:space="preserve">. The </w:t>
      </w:r>
      <w:r w:rsidR="00AD1559">
        <w:rPr>
          <w:rFonts w:ascii="Times New Roman" w:hAnsi="Times New Roman" w:cs="Times New Roman"/>
          <w:sz w:val="24"/>
          <w:szCs w:val="24"/>
        </w:rPr>
        <w:t xml:space="preserve">mental model used in this case is intended to despite </w:t>
      </w:r>
      <w:r w:rsidR="00AD1559" w:rsidRPr="00B04085">
        <w:rPr>
          <w:rFonts w:ascii="Times New Roman" w:hAnsi="Times New Roman" w:cs="Times New Roman"/>
          <w:sz w:val="24"/>
          <w:szCs w:val="24"/>
        </w:rPr>
        <w:t>solutions</w:t>
      </w:r>
      <w:r w:rsidRPr="00B04085">
        <w:rPr>
          <w:rFonts w:ascii="Times New Roman" w:hAnsi="Times New Roman" w:cs="Times New Roman"/>
          <w:sz w:val="24"/>
          <w:szCs w:val="24"/>
        </w:rPr>
        <w:t xml:space="preserve"> when adding additional peoples to a </w:t>
      </w:r>
      <w:r w:rsidR="00AD1559">
        <w:rPr>
          <w:rFonts w:ascii="Times New Roman" w:hAnsi="Times New Roman" w:cs="Times New Roman"/>
          <w:sz w:val="24"/>
          <w:szCs w:val="24"/>
        </w:rPr>
        <w:t xml:space="preserve">software </w:t>
      </w:r>
      <w:r w:rsidR="00B04085" w:rsidRPr="00B04085">
        <w:rPr>
          <w:rFonts w:ascii="Times New Roman" w:hAnsi="Times New Roman" w:cs="Times New Roman"/>
          <w:sz w:val="24"/>
          <w:szCs w:val="24"/>
        </w:rPr>
        <w:t>project,</w:t>
      </w:r>
      <w:r w:rsidR="0060054C">
        <w:rPr>
          <w:rFonts w:ascii="Times New Roman" w:hAnsi="Times New Roman" w:cs="Times New Roman"/>
          <w:sz w:val="24"/>
          <w:szCs w:val="24"/>
        </w:rPr>
        <w:t xml:space="preserve"> is often ineffective. </w:t>
      </w:r>
    </w:p>
    <w:p w:rsidR="00137CD1" w:rsidRPr="00137CD1" w:rsidRDefault="00137CD1" w:rsidP="00137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case study three experts </w:t>
      </w:r>
      <m:oMath>
        <m:r>
          <m:rPr>
            <m:sty m:val="p"/>
          </m:rPr>
          <w:rPr>
            <w:rFonts w:ascii="Cambria Math" w:hAnsi="Cambria Math" w:cs="Times New Roman"/>
            <w:sz w:val="24"/>
            <w:szCs w:val="24"/>
          </w:rPr>
          <m:t>E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3</m:t>
                </m:r>
              </m:sub>
            </m:sSub>
          </m:e>
        </m:d>
        <m:d>
          <m:dPr>
            <m:ctrlPr>
              <w:rPr>
                <w:rFonts w:ascii="Cambria Math" w:hAnsi="Cambria Math" w:cs="Times New Roman"/>
                <w:sz w:val="24"/>
                <w:szCs w:val="24"/>
              </w:rPr>
            </m:ctrlPr>
          </m:dPr>
          <m:e>
            <m:r>
              <m:rPr>
                <m:sty m:val="p"/>
              </m:rPr>
              <w:rPr>
                <w:rFonts w:ascii="Cambria Math" w:hAnsi="Cambria Math" w:cs="Times New Roman"/>
                <w:sz w:val="24"/>
                <w:szCs w:val="24"/>
              </w:rPr>
              <m:t>n=3</m:t>
            </m:r>
          </m:e>
        </m:d>
      </m:oMath>
      <w:r>
        <w:rPr>
          <w:rFonts w:ascii="Times New Roman" w:hAnsi="Times New Roman" w:cs="Times New Roman"/>
          <w:sz w:val="24"/>
          <w:szCs w:val="24"/>
        </w:rPr>
        <w:t xml:space="preserve"> are </w:t>
      </w:r>
      <w:r w:rsidRPr="00137CD1">
        <w:rPr>
          <w:rFonts w:ascii="Times New Roman" w:hAnsi="Times New Roman" w:cs="Times New Roman"/>
          <w:sz w:val="24"/>
          <w:szCs w:val="24"/>
        </w:rPr>
        <w:t xml:space="preserve">inquired </w:t>
      </w:r>
      <w:r w:rsidR="00FE6E15">
        <w:rPr>
          <w:rFonts w:ascii="Times New Roman" w:hAnsi="Times New Roman" w:cs="Times New Roman"/>
          <w:sz w:val="24"/>
          <w:szCs w:val="24"/>
        </w:rPr>
        <w:t>about</w:t>
      </w:r>
      <w:r w:rsidRPr="00137CD1">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00FE6E15">
        <w:rPr>
          <w:rFonts w:ascii="Times New Roman" w:hAnsi="Times New Roman" w:cs="Times New Roman"/>
          <w:sz w:val="24"/>
          <w:szCs w:val="24"/>
        </w:rPr>
        <w:t>mental model</w:t>
      </w:r>
      <w:r>
        <w:rPr>
          <w:rFonts w:ascii="Times New Roman" w:hAnsi="Times New Roman" w:cs="Times New Roman"/>
          <w:sz w:val="24"/>
          <w:szCs w:val="24"/>
        </w:rPr>
        <w:t>.</w:t>
      </w:r>
      <w:r w:rsidR="003B7F78" w:rsidRPr="00137CD1">
        <w:rPr>
          <w:rFonts w:ascii="Times New Roman" w:hAnsi="Times New Roman" w:cs="Times New Roman"/>
          <w:sz w:val="24"/>
          <w:szCs w:val="24"/>
        </w:rPr>
        <w:t xml:space="preserve"> </w:t>
      </w:r>
      <w:r w:rsidRPr="00137CD1">
        <w:rPr>
          <w:rFonts w:ascii="Times New Roman" w:hAnsi="Times New Roman" w:cs="Times New Roman"/>
          <w:sz w:val="24"/>
          <w:szCs w:val="24"/>
        </w:rPr>
        <w:t>A linguistic term sets with</w:t>
      </w:r>
      <w:r>
        <w:rPr>
          <w:rFonts w:ascii="Times New Roman" w:hAnsi="Times New Roman" w:cs="Times New Roman"/>
          <w:sz w:val="24"/>
          <w:szCs w:val="24"/>
        </w:rPr>
        <w:t xml:space="preserve"> cardinality</w:t>
      </w:r>
      <w:r w:rsidRPr="00137CD1">
        <w:rPr>
          <w:rFonts w:ascii="Times New Roman" w:hAnsi="Times New Roman" w:cs="Times New Roman"/>
          <w:sz w:val="24"/>
          <w:szCs w:val="24"/>
        </w:rPr>
        <w:t xml:space="preserve"> </w:t>
      </w:r>
      <w:r w:rsidR="005714BD">
        <w:rPr>
          <w:rFonts w:ascii="Times New Roman" w:hAnsi="Times New Roman" w:cs="Times New Roman"/>
          <w:sz w:val="24"/>
          <w:szCs w:val="24"/>
        </w:rPr>
        <w:t>9</w:t>
      </w:r>
      <w:r>
        <w:rPr>
          <w:rFonts w:ascii="Times New Roman" w:hAnsi="Times New Roman" w:cs="Times New Roman"/>
          <w:sz w:val="24"/>
          <w:szCs w:val="24"/>
        </w:rPr>
        <w:t xml:space="preserve"> </w:t>
      </w:r>
      <w:r w:rsidRPr="00137CD1">
        <w:rPr>
          <w:rFonts w:ascii="Times New Roman" w:hAnsi="Times New Roman" w:cs="Times New Roman"/>
          <w:sz w:val="24"/>
          <w:szCs w:val="24"/>
        </w:rPr>
        <w:t>is used to provide causal relations</w:t>
      </w:r>
      <w:r w:rsidR="003D3D6E">
        <w:rPr>
          <w:rFonts w:ascii="Times New Roman" w:hAnsi="Times New Roman" w:cs="Times New Roman"/>
          <w:sz w:val="24"/>
          <w:szCs w:val="24"/>
        </w:rPr>
        <w:t xml:space="preserve"> (Table 1</w:t>
      </w:r>
      <w:r>
        <w:rPr>
          <w:rFonts w:ascii="Times New Roman" w:hAnsi="Times New Roman" w:cs="Times New Roman"/>
          <w:sz w:val="24"/>
          <w:szCs w:val="24"/>
        </w:rPr>
        <w:t>)</w:t>
      </w:r>
      <w:r w:rsidRPr="00137CD1">
        <w:rPr>
          <w:rFonts w:ascii="Times New Roman" w:hAnsi="Times New Roman" w:cs="Times New Roman"/>
          <w:sz w:val="24"/>
          <w:szCs w:val="24"/>
        </w:rPr>
        <w:t>.</w:t>
      </w:r>
    </w:p>
    <w:p w:rsidR="00137CD1" w:rsidRPr="00137CD1" w:rsidRDefault="00137CD1" w:rsidP="003B7F78">
      <w:pPr>
        <w:autoSpaceDE w:val="0"/>
        <w:autoSpaceDN w:val="0"/>
        <w:adjustRightInd w:val="0"/>
        <w:spacing w:after="0" w:line="240" w:lineRule="auto"/>
        <w:rPr>
          <w:rFonts w:ascii="Times New Roman" w:hAnsi="Times New Roman" w:cs="Times New Roman"/>
          <w:sz w:val="24"/>
          <w:szCs w:val="24"/>
        </w:rPr>
      </w:pPr>
    </w:p>
    <w:p w:rsidR="003B7F78" w:rsidRPr="00AF0F77" w:rsidRDefault="00671667" w:rsidP="00AF0F77">
      <w:pPr>
        <w:pStyle w:val="Prrafodelista"/>
        <w:spacing w:line="240" w:lineRule="auto"/>
        <w:ind w:left="786"/>
        <w:jc w:val="center"/>
        <w:rPr>
          <w:rFonts w:ascii="Times New Roman" w:hAnsi="Times New Roman" w:cs="Times New Roman"/>
          <w:b/>
          <w:sz w:val="24"/>
          <w:szCs w:val="24"/>
        </w:rPr>
      </w:pPr>
      <w:proofErr w:type="gramStart"/>
      <w:r w:rsidRPr="00AF0F77">
        <w:rPr>
          <w:rFonts w:ascii="Times New Roman" w:hAnsi="Times New Roman" w:cs="Times New Roman"/>
          <w:b/>
          <w:sz w:val="24"/>
          <w:szCs w:val="24"/>
        </w:rPr>
        <w:t>Table</w:t>
      </w:r>
      <w:r w:rsidR="003B7F78" w:rsidRPr="00AF0F77">
        <w:rPr>
          <w:rFonts w:ascii="Times New Roman" w:hAnsi="Times New Roman" w:cs="Times New Roman"/>
          <w:b/>
          <w:sz w:val="24"/>
          <w:szCs w:val="24"/>
        </w:rPr>
        <w:t xml:space="preserve"> 1.</w:t>
      </w:r>
      <w:proofErr w:type="gramEnd"/>
      <w:r w:rsidR="003B7F78" w:rsidRPr="00AF0F77">
        <w:rPr>
          <w:rFonts w:ascii="Times New Roman" w:hAnsi="Times New Roman" w:cs="Times New Roman"/>
          <w:b/>
          <w:sz w:val="24"/>
          <w:szCs w:val="24"/>
        </w:rPr>
        <w:t xml:space="preserve">  </w:t>
      </w:r>
      <w:r w:rsidR="003D3D6E" w:rsidRPr="00AF0F77">
        <w:rPr>
          <w:rFonts w:ascii="Times New Roman" w:hAnsi="Times New Roman" w:cs="Times New Roman"/>
          <w:b/>
          <w:sz w:val="24"/>
          <w:szCs w:val="24"/>
        </w:rPr>
        <w:t>Linguistic term set</w:t>
      </w:r>
    </w:p>
    <w:tbl>
      <w:tblPr>
        <w:tblStyle w:val="Tablaconcuadrcula2"/>
        <w:tblW w:w="0" w:type="auto"/>
        <w:jc w:val="center"/>
        <w:tblLook w:val="04A0" w:firstRow="1" w:lastRow="0" w:firstColumn="1" w:lastColumn="0" w:noHBand="0" w:noVBand="1"/>
      </w:tblPr>
      <w:tblGrid>
        <w:gridCol w:w="510"/>
        <w:gridCol w:w="3642"/>
        <w:gridCol w:w="2923"/>
      </w:tblGrid>
      <w:tr w:rsidR="003B7F78" w:rsidRPr="000474A6" w:rsidTr="003B7F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6" w:space="0" w:color="000000"/>
            </w:tcBorders>
          </w:tcPr>
          <w:p w:rsidR="003B7F78" w:rsidRPr="00E008CA" w:rsidRDefault="003B7F78" w:rsidP="003B7F78">
            <w:pPr>
              <w:spacing w:line="240" w:lineRule="auto"/>
              <w:rPr>
                <w:rFonts w:ascii="Times New Roman" w:eastAsia="Times New Roman" w:hAnsi="Times New Roman"/>
                <w:sz w:val="24"/>
                <w:szCs w:val="24"/>
              </w:rPr>
            </w:pPr>
            <w:r w:rsidRPr="00E008CA">
              <w:rPr>
                <w:rFonts w:ascii="Times New Roman" w:eastAsia="Times New Roman" w:hAnsi="Times New Roman"/>
                <w:sz w:val="24"/>
                <w:szCs w:val="24"/>
              </w:rPr>
              <w:t>No</w:t>
            </w:r>
          </w:p>
        </w:tc>
        <w:tc>
          <w:tcPr>
            <w:tcW w:w="0" w:type="auto"/>
            <w:tcBorders>
              <w:top w:val="single" w:sz="4" w:space="0" w:color="auto"/>
              <w:bottom w:val="single" w:sz="6" w:space="0" w:color="000000"/>
            </w:tcBorders>
          </w:tcPr>
          <w:p w:rsidR="003B7F78" w:rsidRPr="00E008CA" w:rsidRDefault="00B504E1" w:rsidP="003B7F7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008CA">
              <w:rPr>
                <w:rFonts w:ascii="Times New Roman" w:hAnsi="Times New Roman"/>
                <w:sz w:val="24"/>
                <w:szCs w:val="24"/>
              </w:rPr>
              <w:t>Label</w:t>
            </w:r>
          </w:p>
        </w:tc>
        <w:tc>
          <w:tcPr>
            <w:tcW w:w="0" w:type="auto"/>
            <w:tcBorders>
              <w:top w:val="single" w:sz="4" w:space="0" w:color="auto"/>
              <w:bottom w:val="single" w:sz="6" w:space="0" w:color="000000"/>
            </w:tcBorders>
          </w:tcPr>
          <w:p w:rsidR="003B7F78" w:rsidRPr="00E008CA" w:rsidRDefault="000474A6" w:rsidP="003B7F7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008CA">
              <w:rPr>
                <w:rFonts w:ascii="Times New Roman" w:hAnsi="Times New Roman"/>
                <w:sz w:val="24"/>
                <w:szCs w:val="24"/>
              </w:rPr>
              <w:t>Triangular fuzzy numbers</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6" w:space="0" w:color="000000"/>
            </w:tcBorders>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0</m:t>
                    </m:r>
                  </m:sub>
                </m:sSub>
              </m:oMath>
            </m:oMathPara>
          </w:p>
        </w:tc>
        <w:tc>
          <w:tcPr>
            <w:tcW w:w="0" w:type="auto"/>
            <w:tcBorders>
              <w:top w:val="single" w:sz="4" w:space="0" w:color="auto"/>
              <w:bottom w:val="single" w:sz="6" w:space="0" w:color="000000"/>
            </w:tcBorders>
          </w:tcPr>
          <w:p w:rsidR="003B7F78" w:rsidRPr="00E76FAC" w:rsidRDefault="008F3CC0" w:rsidP="00F07B8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Negatively very</w:t>
            </w:r>
            <w:r w:rsidR="00F07B80" w:rsidRPr="00E76FAC">
              <w:rPr>
                <w:rFonts w:ascii="Times New Roman" w:hAnsi="Times New Roman"/>
                <w:sz w:val="24"/>
                <w:szCs w:val="24"/>
              </w:rPr>
              <w:t xml:space="preserve"> </w:t>
            </w:r>
            <w:proofErr w:type="spellStart"/>
            <w:r w:rsidR="00F07B80" w:rsidRPr="00E76FAC">
              <w:rPr>
                <w:rFonts w:ascii="Times New Roman" w:hAnsi="Times New Roman"/>
                <w:sz w:val="24"/>
                <w:szCs w:val="24"/>
              </w:rPr>
              <w:t>very</w:t>
            </w:r>
            <w:proofErr w:type="spellEnd"/>
            <w:r w:rsidR="00F07B80" w:rsidRPr="00E76FAC">
              <w:rPr>
                <w:rFonts w:ascii="Times New Roman" w:hAnsi="Times New Roman"/>
                <w:sz w:val="24"/>
                <w:szCs w:val="24"/>
              </w:rPr>
              <w:t xml:space="preserve"> high</w:t>
            </w:r>
            <w:r w:rsidR="003B7F78" w:rsidRPr="00E76FAC">
              <w:rPr>
                <w:rFonts w:ascii="Times New Roman" w:hAnsi="Times New Roman"/>
                <w:sz w:val="24"/>
                <w:szCs w:val="24"/>
              </w:rPr>
              <w:t xml:space="preserve"> (</w:t>
            </w:r>
            <w:r w:rsidR="00F07B80" w:rsidRPr="00E76FAC">
              <w:rPr>
                <w:rFonts w:ascii="Times New Roman" w:hAnsi="Times New Roman"/>
                <w:sz w:val="24"/>
                <w:szCs w:val="24"/>
              </w:rPr>
              <w:t>NVVH</w:t>
            </w:r>
            <w:r w:rsidR="003B7F78" w:rsidRPr="00E76FAC">
              <w:rPr>
                <w:rFonts w:ascii="Times New Roman" w:hAnsi="Times New Roman"/>
                <w:sz w:val="24"/>
                <w:szCs w:val="24"/>
              </w:rPr>
              <w:t>)</w:t>
            </w:r>
          </w:p>
        </w:tc>
        <w:tc>
          <w:tcPr>
            <w:tcW w:w="0" w:type="auto"/>
            <w:tcBorders>
              <w:top w:val="single" w:sz="4" w:space="0" w:color="auto"/>
              <w:bottom w:val="single" w:sz="6" w:space="0" w:color="000000"/>
            </w:tcBorders>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(-1,-1,-0.75)</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000000"/>
            </w:tcBorders>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1</m:t>
                    </m:r>
                  </m:sub>
                </m:sSub>
              </m:oMath>
            </m:oMathPara>
          </w:p>
        </w:tc>
        <w:tc>
          <w:tcPr>
            <w:tcW w:w="0" w:type="auto"/>
            <w:tcBorders>
              <w:top w:val="single" w:sz="6" w:space="0" w:color="000000"/>
            </w:tcBorders>
          </w:tcPr>
          <w:p w:rsidR="003B7F78" w:rsidRPr="00E76FAC" w:rsidRDefault="00F07B80" w:rsidP="00F07B8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Negatively high</w:t>
            </w:r>
            <w:r w:rsidR="003B7F78" w:rsidRPr="00E76FAC">
              <w:rPr>
                <w:rFonts w:ascii="Times New Roman" w:hAnsi="Times New Roman"/>
                <w:sz w:val="24"/>
                <w:szCs w:val="24"/>
              </w:rPr>
              <w:t xml:space="preserve"> </w:t>
            </w:r>
            <w:r w:rsidRPr="00E76FAC">
              <w:rPr>
                <w:rFonts w:ascii="Times New Roman" w:hAnsi="Times New Roman"/>
                <w:sz w:val="24"/>
                <w:szCs w:val="24"/>
              </w:rPr>
              <w:t>(NH</w:t>
            </w:r>
            <w:r w:rsidR="003B7F78" w:rsidRPr="00E76FAC">
              <w:rPr>
                <w:rFonts w:ascii="Times New Roman" w:hAnsi="Times New Roman"/>
                <w:sz w:val="24"/>
                <w:szCs w:val="24"/>
              </w:rPr>
              <w:t>)</w:t>
            </w:r>
          </w:p>
        </w:tc>
        <w:tc>
          <w:tcPr>
            <w:tcW w:w="0" w:type="auto"/>
            <w:tcBorders>
              <w:top w:val="single" w:sz="6" w:space="0" w:color="000000"/>
            </w:tcBorders>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(-1,-0.75,-0.50)</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2</m:t>
                    </m:r>
                  </m:sub>
                </m:sSub>
              </m:oMath>
            </m:oMathPara>
          </w:p>
        </w:tc>
        <w:tc>
          <w:tcPr>
            <w:tcW w:w="0" w:type="auto"/>
          </w:tcPr>
          <w:p w:rsidR="003B7F78" w:rsidRPr="00E76FAC" w:rsidRDefault="008F3CC0" w:rsidP="008F3CC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 xml:space="preserve">Negatively medium  </w:t>
            </w:r>
            <w:r w:rsidR="003B7F78" w:rsidRPr="00E76FAC">
              <w:rPr>
                <w:rFonts w:ascii="Times New Roman" w:hAnsi="Times New Roman"/>
                <w:sz w:val="24"/>
                <w:szCs w:val="24"/>
              </w:rPr>
              <w:t>(NM)</w:t>
            </w:r>
          </w:p>
        </w:tc>
        <w:tc>
          <w:tcPr>
            <w:tcW w:w="0" w:type="auto"/>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(-0.75,-0.50,-0.25)</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3</m:t>
                    </m:r>
                  </m:sub>
                </m:sSub>
              </m:oMath>
            </m:oMathPara>
          </w:p>
        </w:tc>
        <w:tc>
          <w:tcPr>
            <w:tcW w:w="0" w:type="auto"/>
          </w:tcPr>
          <w:p w:rsidR="003B7F78" w:rsidRPr="00E76FAC" w:rsidRDefault="008F3CC0" w:rsidP="008F3CC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Negatively low</w:t>
            </w:r>
            <w:r w:rsidR="00E76FAC" w:rsidRPr="00E76FAC">
              <w:rPr>
                <w:rFonts w:ascii="Times New Roman" w:hAnsi="Times New Roman"/>
                <w:sz w:val="24"/>
                <w:szCs w:val="24"/>
              </w:rPr>
              <w:t xml:space="preserve"> (NL</w:t>
            </w:r>
            <w:r w:rsidR="003B7F78" w:rsidRPr="00E76FAC">
              <w:rPr>
                <w:rFonts w:ascii="Times New Roman" w:hAnsi="Times New Roman"/>
                <w:sz w:val="24"/>
                <w:szCs w:val="24"/>
              </w:rPr>
              <w:t>)</w:t>
            </w:r>
          </w:p>
        </w:tc>
        <w:tc>
          <w:tcPr>
            <w:tcW w:w="0" w:type="auto"/>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(-0.50,-0.25, 0.0)</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4</m:t>
                    </m:r>
                  </m:sub>
                </m:sSub>
              </m:oMath>
            </m:oMathPara>
          </w:p>
        </w:tc>
        <w:tc>
          <w:tcPr>
            <w:tcW w:w="0" w:type="auto"/>
          </w:tcPr>
          <w:p w:rsidR="003B7F78" w:rsidRPr="00E76FAC" w:rsidRDefault="00B504E1"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Zero (Z</w:t>
            </w:r>
            <w:r w:rsidR="003B7F78" w:rsidRPr="00E76FAC">
              <w:rPr>
                <w:rFonts w:ascii="Times New Roman" w:hAnsi="Times New Roman"/>
                <w:sz w:val="24"/>
                <w:szCs w:val="24"/>
              </w:rPr>
              <w:t>)</w:t>
            </w:r>
          </w:p>
        </w:tc>
        <w:tc>
          <w:tcPr>
            <w:tcW w:w="0" w:type="auto"/>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(-0.25,0.0,0.25)</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5</m:t>
                    </m:r>
                  </m:sub>
                </m:sSub>
              </m:oMath>
            </m:oMathPara>
          </w:p>
        </w:tc>
        <w:tc>
          <w:tcPr>
            <w:tcW w:w="0" w:type="auto"/>
          </w:tcPr>
          <w:p w:rsidR="003B7F78" w:rsidRPr="00E76FAC" w:rsidRDefault="00E76FAC" w:rsidP="00E76FA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 xml:space="preserve">Positively </w:t>
            </w:r>
            <w:r w:rsidR="003B7F78" w:rsidRPr="00E76FAC">
              <w:rPr>
                <w:rFonts w:ascii="Times New Roman" w:hAnsi="Times New Roman"/>
                <w:sz w:val="24"/>
                <w:szCs w:val="24"/>
              </w:rPr>
              <w:t xml:space="preserve"> </w:t>
            </w:r>
            <w:r>
              <w:rPr>
                <w:rFonts w:ascii="Times New Roman" w:hAnsi="Times New Roman"/>
                <w:sz w:val="24"/>
                <w:szCs w:val="24"/>
              </w:rPr>
              <w:t>low (PL</w:t>
            </w:r>
            <w:r w:rsidR="003B7F78" w:rsidRPr="00E76FAC">
              <w:rPr>
                <w:rFonts w:ascii="Times New Roman" w:hAnsi="Times New Roman"/>
                <w:sz w:val="24"/>
                <w:szCs w:val="24"/>
              </w:rPr>
              <w:t>)</w:t>
            </w:r>
          </w:p>
        </w:tc>
        <w:tc>
          <w:tcPr>
            <w:tcW w:w="0" w:type="auto"/>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(0.0,0.25,0.50)</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6</m:t>
                    </m:r>
                  </m:sub>
                </m:sSub>
              </m:oMath>
            </m:oMathPara>
          </w:p>
        </w:tc>
        <w:tc>
          <w:tcPr>
            <w:tcW w:w="0" w:type="auto"/>
          </w:tcPr>
          <w:p w:rsidR="003B7F78" w:rsidRPr="00E76FAC" w:rsidRDefault="00E76FAC"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 xml:space="preserve">Positively  </w:t>
            </w:r>
            <w:r w:rsidR="003B7F78" w:rsidRPr="00E76FAC">
              <w:rPr>
                <w:rFonts w:ascii="Times New Roman" w:hAnsi="Times New Roman"/>
                <w:sz w:val="24"/>
                <w:szCs w:val="24"/>
              </w:rPr>
              <w:t>media (PM)</w:t>
            </w:r>
          </w:p>
        </w:tc>
        <w:tc>
          <w:tcPr>
            <w:tcW w:w="0" w:type="auto"/>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(0.25,0.50,0.75)</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7</m:t>
                    </m:r>
                  </m:sub>
                </m:sSub>
              </m:oMath>
            </m:oMathPara>
          </w:p>
        </w:tc>
        <w:tc>
          <w:tcPr>
            <w:tcW w:w="0" w:type="auto"/>
            <w:tcBorders>
              <w:bottom w:val="single" w:sz="4" w:space="0" w:color="auto"/>
            </w:tcBorders>
          </w:tcPr>
          <w:p w:rsidR="003B7F78" w:rsidRPr="00E76FAC" w:rsidRDefault="00E76FAC"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 xml:space="preserve">Positively  high </w:t>
            </w:r>
            <w:r w:rsidR="00457301">
              <w:rPr>
                <w:rFonts w:ascii="Times New Roman" w:hAnsi="Times New Roman"/>
                <w:sz w:val="24"/>
                <w:szCs w:val="24"/>
              </w:rPr>
              <w:t>(PH</w:t>
            </w:r>
            <w:r w:rsidR="003B7F78" w:rsidRPr="00E76FAC">
              <w:rPr>
                <w:rFonts w:ascii="Times New Roman" w:hAnsi="Times New Roman"/>
                <w:sz w:val="24"/>
                <w:szCs w:val="24"/>
              </w:rPr>
              <w:t>)</w:t>
            </w:r>
          </w:p>
        </w:tc>
        <w:tc>
          <w:tcPr>
            <w:tcW w:w="0" w:type="auto"/>
            <w:tcBorders>
              <w:bottom w:val="single" w:sz="4" w:space="0" w:color="auto"/>
            </w:tcBorders>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(0.50,0.75,1)</w:t>
            </w:r>
          </w:p>
        </w:tc>
      </w:tr>
      <w:tr w:rsidR="003B7F78" w:rsidRPr="00E76FAC"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3B7F78" w:rsidRPr="00E76FAC" w:rsidRDefault="00BB16FF" w:rsidP="003B7F78">
            <w:pPr>
              <w:spacing w:line="240" w:lineRule="auto"/>
              <w:rPr>
                <w:rFonts w:ascii="Times New Roman" w:hAnsi="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8</m:t>
                    </m:r>
                  </m:sub>
                </m:sSub>
              </m:oMath>
            </m:oMathPara>
          </w:p>
        </w:tc>
        <w:tc>
          <w:tcPr>
            <w:tcW w:w="0" w:type="auto"/>
            <w:tcBorders>
              <w:top w:val="single" w:sz="4" w:space="0" w:color="auto"/>
              <w:bottom w:val="single" w:sz="4" w:space="0" w:color="auto"/>
            </w:tcBorders>
          </w:tcPr>
          <w:p w:rsidR="003B7F78" w:rsidRPr="00E76FAC" w:rsidRDefault="00E76FAC" w:rsidP="0045730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 xml:space="preserve">Positively  very </w:t>
            </w:r>
            <w:proofErr w:type="spellStart"/>
            <w:r w:rsidRPr="00E76FAC">
              <w:rPr>
                <w:rFonts w:ascii="Times New Roman" w:hAnsi="Times New Roman"/>
                <w:sz w:val="24"/>
                <w:szCs w:val="24"/>
              </w:rPr>
              <w:t>very</w:t>
            </w:r>
            <w:proofErr w:type="spellEnd"/>
            <w:r w:rsidRPr="00E76FAC">
              <w:rPr>
                <w:rFonts w:ascii="Times New Roman" w:hAnsi="Times New Roman"/>
                <w:sz w:val="24"/>
                <w:szCs w:val="24"/>
              </w:rPr>
              <w:t xml:space="preserve"> high</w:t>
            </w:r>
            <w:r w:rsidR="003B7F78" w:rsidRPr="00E76FAC">
              <w:rPr>
                <w:rFonts w:ascii="Times New Roman" w:hAnsi="Times New Roman"/>
                <w:sz w:val="24"/>
                <w:szCs w:val="24"/>
              </w:rPr>
              <w:t xml:space="preserve"> (P</w:t>
            </w:r>
            <w:r w:rsidR="00457301">
              <w:rPr>
                <w:rFonts w:ascii="Times New Roman" w:hAnsi="Times New Roman"/>
                <w:sz w:val="24"/>
                <w:szCs w:val="24"/>
              </w:rPr>
              <w:t>VVH</w:t>
            </w:r>
            <w:r w:rsidR="003B7F78" w:rsidRPr="00E76FAC">
              <w:rPr>
                <w:rFonts w:ascii="Times New Roman" w:hAnsi="Times New Roman"/>
                <w:sz w:val="24"/>
                <w:szCs w:val="24"/>
              </w:rPr>
              <w:t xml:space="preserve">) </w:t>
            </w:r>
          </w:p>
        </w:tc>
        <w:tc>
          <w:tcPr>
            <w:tcW w:w="0" w:type="auto"/>
            <w:tcBorders>
              <w:top w:val="single" w:sz="4" w:space="0" w:color="auto"/>
              <w:bottom w:val="single" w:sz="4" w:space="0" w:color="auto"/>
            </w:tcBorders>
          </w:tcPr>
          <w:p w:rsidR="003B7F78" w:rsidRPr="00E76FAC" w:rsidRDefault="003B7F78"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76FAC">
              <w:rPr>
                <w:rFonts w:ascii="Times New Roman" w:hAnsi="Times New Roman"/>
                <w:sz w:val="24"/>
                <w:szCs w:val="24"/>
              </w:rPr>
              <w:t>(0.75,1,1)</w:t>
            </w:r>
          </w:p>
        </w:tc>
      </w:tr>
    </w:tbl>
    <w:p w:rsidR="003D3D6E" w:rsidRDefault="003D3D6E" w:rsidP="00137CD1">
      <w:pPr>
        <w:spacing w:line="240" w:lineRule="auto"/>
        <w:ind w:left="426"/>
        <w:rPr>
          <w:rFonts w:ascii="Times New Roman" w:hAnsi="Times New Roman" w:cs="Times New Roman"/>
          <w:sz w:val="24"/>
          <w:szCs w:val="24"/>
        </w:rPr>
      </w:pPr>
    </w:p>
    <w:p w:rsidR="003B7F78" w:rsidRPr="000474A6" w:rsidRDefault="000474A6" w:rsidP="00137CD1">
      <w:pPr>
        <w:spacing w:line="240" w:lineRule="auto"/>
        <w:ind w:left="426"/>
        <w:rPr>
          <w:rFonts w:ascii="Times New Roman" w:hAnsi="Times New Roman" w:cs="Times New Roman"/>
          <w:sz w:val="24"/>
          <w:szCs w:val="24"/>
        </w:rPr>
      </w:pPr>
      <w:r w:rsidRPr="000474A6">
        <w:rPr>
          <w:rFonts w:ascii="Times New Roman" w:hAnsi="Times New Roman" w:cs="Times New Roman"/>
          <w:sz w:val="24"/>
          <w:szCs w:val="24"/>
        </w:rPr>
        <w:t xml:space="preserve">The scope of the mental </w:t>
      </w:r>
      <w:r>
        <w:rPr>
          <w:rFonts w:ascii="Times New Roman" w:hAnsi="Times New Roman" w:cs="Times New Roman"/>
          <w:sz w:val="24"/>
          <w:szCs w:val="24"/>
        </w:rPr>
        <w:t xml:space="preserve">model is defined by five </w:t>
      </w:r>
      <w:proofErr w:type="gramStart"/>
      <w:r>
        <w:rPr>
          <w:rFonts w:ascii="Times New Roman" w:hAnsi="Times New Roman" w:cs="Times New Roman"/>
          <w:sz w:val="24"/>
          <w:szCs w:val="24"/>
        </w:rPr>
        <w:t xml:space="preserve">concepts </w:t>
      </w:r>
      <w:proofErr w:type="gramEnd"/>
      <m:oMath>
        <m:r>
          <w:rPr>
            <w:rFonts w:ascii="Cambria Math" w:hAnsi="Cambria Math" w:cs="Times New Roman"/>
            <w:sz w:val="24"/>
            <w:szCs w:val="24"/>
          </w:rPr>
          <m:t>C= (</m:t>
        </m:r>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5</m:t>
            </m:r>
          </m:sub>
        </m:sSub>
      </m:oMath>
      <w:r w:rsidR="003B7F78" w:rsidRPr="000474A6">
        <w:rPr>
          <w:rFonts w:ascii="Times New Roman" w:hAnsi="Times New Roman" w:cs="Times New Roman"/>
          <w:sz w:val="24"/>
          <w:szCs w:val="24"/>
        </w:rPr>
        <w:t xml:space="preserve">) </w:t>
      </w:r>
      <w:r>
        <w:rPr>
          <w:rFonts w:ascii="Times New Roman" w:hAnsi="Times New Roman" w:cs="Times New Roman"/>
          <w:sz w:val="24"/>
          <w:szCs w:val="24"/>
        </w:rPr>
        <w:t xml:space="preserve"> shown in Table</w:t>
      </w:r>
      <w:r w:rsidR="00A675B9">
        <w:rPr>
          <w:rFonts w:ascii="Times New Roman" w:hAnsi="Times New Roman" w:cs="Times New Roman"/>
          <w:sz w:val="24"/>
          <w:szCs w:val="24"/>
        </w:rPr>
        <w:t xml:space="preserve"> 2</w:t>
      </w:r>
      <w:r w:rsidR="003B7F78" w:rsidRPr="000474A6">
        <w:rPr>
          <w:rFonts w:ascii="Times New Roman" w:hAnsi="Times New Roman" w:cs="Times New Roman"/>
          <w:sz w:val="24"/>
          <w:szCs w:val="24"/>
        </w:rPr>
        <w:t xml:space="preserve">.  </w:t>
      </w:r>
    </w:p>
    <w:p w:rsidR="003B7F78" w:rsidRPr="00DC6B5E" w:rsidRDefault="00137CD1" w:rsidP="00137CD1">
      <w:pPr>
        <w:pStyle w:val="Prrafodelista"/>
        <w:spacing w:line="240" w:lineRule="auto"/>
        <w:ind w:left="786"/>
        <w:jc w:val="center"/>
        <w:rPr>
          <w:rFonts w:ascii="Times New Roman" w:hAnsi="Times New Roman" w:cs="Times New Roman"/>
          <w:b/>
          <w:sz w:val="24"/>
          <w:szCs w:val="24"/>
        </w:rPr>
      </w:pPr>
      <w:proofErr w:type="gramStart"/>
      <w:r w:rsidRPr="00DC6B5E">
        <w:rPr>
          <w:rFonts w:ascii="Times New Roman" w:hAnsi="Times New Roman" w:cs="Times New Roman"/>
          <w:b/>
          <w:sz w:val="24"/>
          <w:szCs w:val="24"/>
        </w:rPr>
        <w:t>Table</w:t>
      </w:r>
      <w:r w:rsidR="003B7F78" w:rsidRPr="00DC6B5E">
        <w:rPr>
          <w:rFonts w:ascii="Times New Roman" w:hAnsi="Times New Roman" w:cs="Times New Roman"/>
          <w:b/>
          <w:sz w:val="24"/>
          <w:szCs w:val="24"/>
        </w:rPr>
        <w:t xml:space="preserve"> 2.</w:t>
      </w:r>
      <w:proofErr w:type="gramEnd"/>
      <w:r w:rsidR="003B7F78" w:rsidRPr="00DC6B5E">
        <w:rPr>
          <w:rFonts w:ascii="Times New Roman" w:hAnsi="Times New Roman" w:cs="Times New Roman"/>
          <w:b/>
          <w:sz w:val="24"/>
          <w:szCs w:val="24"/>
        </w:rPr>
        <w:t xml:space="preserve"> </w:t>
      </w:r>
      <w:r w:rsidR="00B504E1" w:rsidRPr="00DC6B5E">
        <w:rPr>
          <w:rFonts w:ascii="Times New Roman" w:hAnsi="Times New Roman" w:cs="Times New Roman"/>
          <w:b/>
          <w:sz w:val="24"/>
          <w:szCs w:val="24"/>
        </w:rPr>
        <w:t xml:space="preserve">Mental model nodes </w:t>
      </w:r>
    </w:p>
    <w:tbl>
      <w:tblPr>
        <w:tblStyle w:val="Tablaconcuadrcula2"/>
        <w:tblW w:w="0" w:type="auto"/>
        <w:jc w:val="center"/>
        <w:tblBorders>
          <w:top w:val="single" w:sz="4" w:space="0" w:color="auto"/>
          <w:bottom w:val="single" w:sz="4" w:space="0" w:color="auto"/>
        </w:tblBorders>
        <w:tblLook w:val="04A0" w:firstRow="1" w:lastRow="0" w:firstColumn="1" w:lastColumn="0" w:noHBand="0" w:noVBand="1"/>
      </w:tblPr>
      <w:tblGrid>
        <w:gridCol w:w="1527"/>
        <w:gridCol w:w="2976"/>
      </w:tblGrid>
      <w:tr w:rsidR="003B7F78" w:rsidRPr="00DC6B5E" w:rsidTr="003B7F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7" w:type="dxa"/>
          </w:tcPr>
          <w:p w:rsidR="003B7F78" w:rsidRPr="00DC6B5E" w:rsidRDefault="000474A6" w:rsidP="003B7F78">
            <w:pPr>
              <w:spacing w:line="240" w:lineRule="auto"/>
              <w:rPr>
                <w:sz w:val="24"/>
                <w:szCs w:val="24"/>
              </w:rPr>
            </w:pPr>
            <w:r w:rsidRPr="00DC6B5E">
              <w:rPr>
                <w:sz w:val="24"/>
                <w:szCs w:val="24"/>
              </w:rPr>
              <w:t>Node</w:t>
            </w:r>
          </w:p>
        </w:tc>
        <w:tc>
          <w:tcPr>
            <w:tcW w:w="2976" w:type="dxa"/>
          </w:tcPr>
          <w:p w:rsidR="003B7F78" w:rsidRPr="00DC6B5E" w:rsidRDefault="000474A6" w:rsidP="003B7F78">
            <w:pPr>
              <w:spacing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DC6B5E">
              <w:rPr>
                <w:sz w:val="24"/>
                <w:szCs w:val="24"/>
              </w:rPr>
              <w:t>Description</w:t>
            </w:r>
            <w:r w:rsidR="003B7F78" w:rsidRPr="00DC6B5E">
              <w:rPr>
                <w:sz w:val="24"/>
                <w:szCs w:val="24"/>
              </w:rPr>
              <w:t xml:space="preserve"> </w:t>
            </w:r>
          </w:p>
        </w:tc>
      </w:tr>
      <w:tr w:rsidR="003B7F78" w:rsidRPr="00DC6B5E" w:rsidTr="003B7F78">
        <w:trPr>
          <w:jc w:val="center"/>
        </w:trPr>
        <w:tc>
          <w:tcPr>
            <w:cnfStyle w:val="001000000000" w:firstRow="0" w:lastRow="0" w:firstColumn="1" w:lastColumn="0" w:oddVBand="0" w:evenVBand="0" w:oddHBand="0" w:evenHBand="0" w:firstRowFirstColumn="0" w:firstRowLastColumn="0" w:lastRowFirstColumn="0" w:lastRowLastColumn="0"/>
            <w:tcW w:w="1527" w:type="dxa"/>
          </w:tcPr>
          <w:p w:rsidR="003B7F78" w:rsidRPr="00DC6B5E" w:rsidRDefault="003B7F78" w:rsidP="003B7F78">
            <w:pPr>
              <w:spacing w:line="240" w:lineRule="auto"/>
              <w:rPr>
                <w:sz w:val="24"/>
                <w:szCs w:val="24"/>
              </w:rPr>
            </w:pPr>
            <w:r w:rsidRPr="00DC6B5E">
              <w:rPr>
                <w:sz w:val="24"/>
                <w:szCs w:val="24"/>
              </w:rPr>
              <w:t>A</w:t>
            </w:r>
          </w:p>
        </w:tc>
        <w:tc>
          <w:tcPr>
            <w:tcW w:w="2976" w:type="dxa"/>
          </w:tcPr>
          <w:p w:rsidR="003B7F78" w:rsidRPr="00DC6B5E" w:rsidRDefault="008034B0" w:rsidP="003B7F78">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DC6B5E">
              <w:rPr>
                <w:bCs/>
                <w:sz w:val="24"/>
                <w:szCs w:val="24"/>
              </w:rPr>
              <w:t>New personnel</w:t>
            </w:r>
          </w:p>
        </w:tc>
      </w:tr>
      <w:tr w:rsidR="003B7F78" w:rsidRPr="00DC6B5E" w:rsidTr="003B7F78">
        <w:trPr>
          <w:jc w:val="center"/>
        </w:trPr>
        <w:tc>
          <w:tcPr>
            <w:cnfStyle w:val="001000000000" w:firstRow="0" w:lastRow="0" w:firstColumn="1" w:lastColumn="0" w:oddVBand="0" w:evenVBand="0" w:oddHBand="0" w:evenHBand="0" w:firstRowFirstColumn="0" w:firstRowLastColumn="0" w:lastRowFirstColumn="0" w:lastRowLastColumn="0"/>
            <w:tcW w:w="1527" w:type="dxa"/>
          </w:tcPr>
          <w:p w:rsidR="003B7F78" w:rsidRPr="00DC6B5E" w:rsidRDefault="003B7F78" w:rsidP="003B7F78">
            <w:pPr>
              <w:spacing w:line="240" w:lineRule="auto"/>
              <w:rPr>
                <w:sz w:val="24"/>
                <w:szCs w:val="24"/>
              </w:rPr>
            </w:pPr>
            <w:r w:rsidRPr="00DC6B5E">
              <w:rPr>
                <w:sz w:val="24"/>
                <w:szCs w:val="24"/>
              </w:rPr>
              <w:t>B</w:t>
            </w:r>
          </w:p>
        </w:tc>
        <w:tc>
          <w:tcPr>
            <w:tcW w:w="2976" w:type="dxa"/>
          </w:tcPr>
          <w:p w:rsidR="003B7F78" w:rsidRPr="00DC6B5E" w:rsidRDefault="008034B0" w:rsidP="003B7F78">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DC6B5E">
              <w:rPr>
                <w:bCs/>
                <w:sz w:val="24"/>
                <w:szCs w:val="24"/>
              </w:rPr>
              <w:t>Experienced personnel</w:t>
            </w:r>
          </w:p>
        </w:tc>
      </w:tr>
      <w:tr w:rsidR="003B7F78" w:rsidRPr="00DC6B5E" w:rsidTr="003B7F78">
        <w:trPr>
          <w:jc w:val="center"/>
        </w:trPr>
        <w:tc>
          <w:tcPr>
            <w:cnfStyle w:val="001000000000" w:firstRow="0" w:lastRow="0" w:firstColumn="1" w:lastColumn="0" w:oddVBand="0" w:evenVBand="0" w:oddHBand="0" w:evenHBand="0" w:firstRowFirstColumn="0" w:firstRowLastColumn="0" w:lastRowFirstColumn="0" w:lastRowLastColumn="0"/>
            <w:tcW w:w="1527" w:type="dxa"/>
          </w:tcPr>
          <w:p w:rsidR="003B7F78" w:rsidRPr="00DC6B5E" w:rsidRDefault="003B7F78" w:rsidP="003B7F78">
            <w:pPr>
              <w:spacing w:line="240" w:lineRule="auto"/>
              <w:rPr>
                <w:sz w:val="24"/>
                <w:szCs w:val="24"/>
              </w:rPr>
            </w:pPr>
            <w:r w:rsidRPr="00DC6B5E">
              <w:rPr>
                <w:sz w:val="24"/>
                <w:szCs w:val="24"/>
              </w:rPr>
              <w:t>C</w:t>
            </w:r>
          </w:p>
        </w:tc>
        <w:tc>
          <w:tcPr>
            <w:tcW w:w="2976" w:type="dxa"/>
          </w:tcPr>
          <w:p w:rsidR="003B7F78" w:rsidRPr="00DC6B5E" w:rsidRDefault="000474A6" w:rsidP="003B7F78">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DC6B5E">
              <w:rPr>
                <w:bCs/>
                <w:sz w:val="24"/>
                <w:szCs w:val="24"/>
              </w:rPr>
              <w:t>Time</w:t>
            </w:r>
          </w:p>
        </w:tc>
      </w:tr>
      <w:tr w:rsidR="003B7F78" w:rsidRPr="00DC6B5E" w:rsidTr="003B7F78">
        <w:trPr>
          <w:jc w:val="center"/>
        </w:trPr>
        <w:tc>
          <w:tcPr>
            <w:cnfStyle w:val="001000000000" w:firstRow="0" w:lastRow="0" w:firstColumn="1" w:lastColumn="0" w:oddVBand="0" w:evenVBand="0" w:oddHBand="0" w:evenHBand="0" w:firstRowFirstColumn="0" w:firstRowLastColumn="0" w:lastRowFirstColumn="0" w:lastRowLastColumn="0"/>
            <w:tcW w:w="1527" w:type="dxa"/>
          </w:tcPr>
          <w:p w:rsidR="003B7F78" w:rsidRPr="00DC6B5E" w:rsidRDefault="003B7F78" w:rsidP="003B7F78">
            <w:pPr>
              <w:spacing w:line="240" w:lineRule="auto"/>
              <w:rPr>
                <w:sz w:val="24"/>
                <w:szCs w:val="24"/>
              </w:rPr>
            </w:pPr>
            <w:r w:rsidRPr="00DC6B5E">
              <w:rPr>
                <w:sz w:val="24"/>
                <w:szCs w:val="24"/>
              </w:rPr>
              <w:t>D</w:t>
            </w:r>
          </w:p>
        </w:tc>
        <w:tc>
          <w:tcPr>
            <w:tcW w:w="2976" w:type="dxa"/>
          </w:tcPr>
          <w:p w:rsidR="003B7F78" w:rsidRPr="00DC6B5E" w:rsidRDefault="000474A6" w:rsidP="003B7F78">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DC6B5E">
              <w:rPr>
                <w:bCs/>
                <w:sz w:val="24"/>
                <w:szCs w:val="24"/>
              </w:rPr>
              <w:t>Quality</w:t>
            </w:r>
          </w:p>
        </w:tc>
      </w:tr>
      <w:tr w:rsidR="003B7F78" w:rsidRPr="00DC6B5E" w:rsidTr="003B7F78">
        <w:trPr>
          <w:jc w:val="center"/>
        </w:trPr>
        <w:tc>
          <w:tcPr>
            <w:cnfStyle w:val="001000000000" w:firstRow="0" w:lastRow="0" w:firstColumn="1" w:lastColumn="0" w:oddVBand="0" w:evenVBand="0" w:oddHBand="0" w:evenHBand="0" w:firstRowFirstColumn="0" w:firstRowLastColumn="0" w:lastRowFirstColumn="0" w:lastRowLastColumn="0"/>
            <w:tcW w:w="1527" w:type="dxa"/>
          </w:tcPr>
          <w:p w:rsidR="003B7F78" w:rsidRPr="00DC6B5E" w:rsidRDefault="003B7F78" w:rsidP="003B7F78">
            <w:pPr>
              <w:spacing w:line="240" w:lineRule="auto"/>
              <w:rPr>
                <w:sz w:val="24"/>
                <w:szCs w:val="24"/>
              </w:rPr>
            </w:pPr>
            <w:r w:rsidRPr="00DC6B5E">
              <w:rPr>
                <w:sz w:val="24"/>
                <w:szCs w:val="24"/>
              </w:rPr>
              <w:t>E</w:t>
            </w:r>
          </w:p>
        </w:tc>
        <w:tc>
          <w:tcPr>
            <w:tcW w:w="2976" w:type="dxa"/>
          </w:tcPr>
          <w:p w:rsidR="003B7F78" w:rsidRPr="00DC6B5E" w:rsidRDefault="00DC6B5E" w:rsidP="003B7F78">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DC6B5E">
              <w:rPr>
                <w:bCs/>
                <w:sz w:val="24"/>
                <w:szCs w:val="24"/>
              </w:rPr>
              <w:t>Effort</w:t>
            </w:r>
          </w:p>
        </w:tc>
      </w:tr>
    </w:tbl>
    <w:p w:rsidR="003B7F78" w:rsidRPr="00DC6B5E" w:rsidRDefault="003B7F78" w:rsidP="00FE6E15">
      <w:pPr>
        <w:spacing w:line="240" w:lineRule="auto"/>
        <w:rPr>
          <w:rFonts w:ascii="Times New Roman" w:hAnsi="Times New Roman" w:cs="Times New Roman"/>
          <w:sz w:val="24"/>
          <w:szCs w:val="24"/>
        </w:rPr>
      </w:pPr>
    </w:p>
    <w:p w:rsidR="00A924E4" w:rsidRPr="00A924E4" w:rsidRDefault="00A675B9" w:rsidP="00A924E4">
      <w:pPr>
        <w:spacing w:line="240" w:lineRule="auto"/>
        <w:rPr>
          <w:rFonts w:ascii="Times New Roman" w:hAnsi="Times New Roman" w:cs="Times New Roman"/>
          <w:sz w:val="24"/>
          <w:szCs w:val="24"/>
        </w:rPr>
      </w:pPr>
      <w:r w:rsidRPr="00A924E4">
        <w:rPr>
          <w:rFonts w:ascii="Times New Roman" w:hAnsi="Times New Roman" w:cs="Times New Roman"/>
          <w:sz w:val="24"/>
          <w:szCs w:val="24"/>
        </w:rPr>
        <w:t>Parameters used in this case study are</w:t>
      </w:r>
      <w:r w:rsidR="00FE6E15" w:rsidRPr="00A924E4">
        <w:rPr>
          <w:rFonts w:ascii="Times New Roman" w:hAnsi="Times New Roman" w:cs="Times New Roman"/>
          <w:sz w:val="24"/>
          <w:szCs w:val="24"/>
        </w:rPr>
        <w:t xml:space="preserve"> shown in Table 3.</w:t>
      </w:r>
      <w:r w:rsidR="003B7F78" w:rsidRPr="00A924E4">
        <w:rPr>
          <w:rFonts w:ascii="Times New Roman" w:hAnsi="Times New Roman" w:cs="Times New Roman"/>
          <w:sz w:val="24"/>
          <w:szCs w:val="24"/>
        </w:rPr>
        <w:t xml:space="preserve"> </w:t>
      </w:r>
      <w:r w:rsidR="00DC6B5E">
        <w:rPr>
          <w:rFonts w:ascii="Times New Roman" w:hAnsi="Times New Roman" w:cs="Times New Roman"/>
          <w:sz w:val="24"/>
          <w:szCs w:val="24"/>
        </w:rPr>
        <w:t xml:space="preserve"> W</w:t>
      </w:r>
      <w:r w:rsidR="00A924E4" w:rsidRPr="00A924E4">
        <w:rPr>
          <w:rFonts w:ascii="Times New Roman" w:hAnsi="Times New Roman" w:cs="Times New Roman"/>
          <w:sz w:val="24"/>
          <w:szCs w:val="24"/>
        </w:rPr>
        <w:t xml:space="preserve">e apply the linguistic 2-tuple average operator </w:t>
      </w:r>
      <w:r w:rsidR="00A924E4" w:rsidRPr="003B7F78">
        <w:rPr>
          <w:rFonts w:ascii="Times New Roman" w:hAnsi="Times New Roman" w:cs="Times New Roman"/>
          <w:sz w:val="24"/>
          <w:szCs w:val="24"/>
          <w:lang w:val="es-ES"/>
        </w:rPr>
        <w:fldChar w:fldCharType="begin"/>
      </w:r>
      <w:r w:rsidR="00A924E4" w:rsidRPr="00A924E4">
        <w:rPr>
          <w:rFonts w:ascii="Times New Roman" w:hAnsi="Times New Roman" w:cs="Times New Roman"/>
          <w:sz w:val="24"/>
          <w:szCs w:val="24"/>
        </w:rPr>
        <w:instrText xml:space="preserve"> ADDIN EN.CITE &lt;EndNote&gt;&lt;Cite&gt;&lt;Author&gt;Herrera&lt;/Author&gt;&lt;Year&gt;2000&lt;/Year&gt;&lt;RecNum&gt;866&lt;/RecNum&gt;&lt;DisplayText&gt;(Herrera and Martínez 2000)&lt;/DisplayText&gt;&lt;record&gt;&lt;rec-number&gt;866&lt;/rec-number&gt;&lt;foreign-keys&gt;&lt;key app="EN" db-id="2525zxpwr5apa7eddpuppe550tf0sr9pv90r"&gt;866&lt;/key&gt;&lt;/foreign-keys&gt;&lt;ref-type name="Journal Article"&gt;17&lt;/ref-type&gt;&lt;contributors&gt;&lt;authors&gt;&lt;author&gt;Herrera, F.&lt;/author&gt;&lt;author&gt;Martínez, L.&lt;/author&gt;&lt;/authors&gt;&lt;/contributors&gt;&lt;titles&gt;&lt;title&gt;A 2-tuple fuzzy linguistic representation model for computing with words&lt;/title&gt;&lt;secondary-title&gt;Fuzzy Systems, IEEE Transactions on&lt;/secondary-title&gt;&lt;/titles&gt;&lt;periodical&gt;&lt;full-title&gt;Fuzzy Systems, IEEE Transactions on&lt;/full-title&gt;&lt;/periodical&gt;&lt;pages&gt;746-752&lt;/pages&gt;&lt;volume&gt;8&lt;/volume&gt;&lt;number&gt;6&lt;/number&gt;&lt;dates&gt;&lt;year&gt;2000&lt;/year&gt;&lt;/dates&gt;&lt;isbn&gt;1063-6706&lt;/isbn&gt;&lt;urls&gt;&lt;/urls&gt;&lt;/record&gt;&lt;/Cite&gt;&lt;/EndNote&gt;</w:instrText>
      </w:r>
      <w:r w:rsidR="00A924E4" w:rsidRPr="003B7F78">
        <w:rPr>
          <w:rFonts w:ascii="Times New Roman" w:hAnsi="Times New Roman" w:cs="Times New Roman"/>
          <w:sz w:val="24"/>
          <w:szCs w:val="24"/>
          <w:lang w:val="es-ES"/>
        </w:rPr>
        <w:fldChar w:fldCharType="separate"/>
      </w:r>
      <w:r w:rsidR="00A924E4" w:rsidRPr="00A924E4">
        <w:rPr>
          <w:rFonts w:ascii="Times New Roman" w:hAnsi="Times New Roman" w:cs="Times New Roman"/>
          <w:sz w:val="24"/>
          <w:szCs w:val="24"/>
        </w:rPr>
        <w:t>(</w:t>
      </w:r>
      <w:hyperlink w:anchor="_ENREF_11" w:tooltip="Herrera, 2000 #866" w:history="1">
        <w:r w:rsidR="00D62D89" w:rsidRPr="00A924E4">
          <w:rPr>
            <w:rFonts w:ascii="Times New Roman" w:hAnsi="Times New Roman" w:cs="Times New Roman"/>
            <w:sz w:val="24"/>
            <w:szCs w:val="24"/>
          </w:rPr>
          <w:t>Herrera and Martínez 2000</w:t>
        </w:r>
      </w:hyperlink>
      <w:r w:rsidR="00A924E4" w:rsidRPr="00A924E4">
        <w:rPr>
          <w:rFonts w:ascii="Times New Roman" w:hAnsi="Times New Roman" w:cs="Times New Roman"/>
          <w:sz w:val="24"/>
          <w:szCs w:val="24"/>
        </w:rPr>
        <w:t>)</w:t>
      </w:r>
      <w:r w:rsidR="00A924E4" w:rsidRPr="003B7F78">
        <w:rPr>
          <w:rFonts w:ascii="Times New Roman" w:hAnsi="Times New Roman" w:cs="Times New Roman"/>
          <w:sz w:val="24"/>
          <w:szCs w:val="24"/>
          <w:lang w:val="es-ES"/>
        </w:rPr>
        <w:fldChar w:fldCharType="end"/>
      </w:r>
      <w:r w:rsidR="00A924E4" w:rsidRPr="00A924E4">
        <w:rPr>
          <w:rFonts w:ascii="Times New Roman" w:hAnsi="Times New Roman" w:cs="Times New Roman"/>
          <w:sz w:val="24"/>
          <w:szCs w:val="24"/>
        </w:rPr>
        <w:t xml:space="preserve"> across this case study . </w:t>
      </w:r>
    </w:p>
    <w:p w:rsidR="003B7F78" w:rsidRPr="00DC6B5E" w:rsidRDefault="00AF0F77" w:rsidP="00DC6B5E">
      <w:pPr>
        <w:pStyle w:val="Prrafodelista"/>
        <w:spacing w:line="240" w:lineRule="auto"/>
        <w:ind w:left="786"/>
        <w:jc w:val="center"/>
        <w:rPr>
          <w:rFonts w:ascii="Times New Roman" w:hAnsi="Times New Roman" w:cs="Times New Roman"/>
          <w:b/>
          <w:sz w:val="24"/>
          <w:szCs w:val="24"/>
        </w:rPr>
      </w:pPr>
      <w:proofErr w:type="gramStart"/>
      <w:r>
        <w:rPr>
          <w:rFonts w:ascii="Times New Roman" w:hAnsi="Times New Roman" w:cs="Times New Roman"/>
          <w:b/>
          <w:sz w:val="24"/>
          <w:szCs w:val="24"/>
        </w:rPr>
        <w:t>Table</w:t>
      </w:r>
      <w:r w:rsidR="003B7F78" w:rsidRPr="00DC6B5E">
        <w:rPr>
          <w:rFonts w:ascii="Times New Roman" w:hAnsi="Times New Roman" w:cs="Times New Roman"/>
          <w:b/>
          <w:sz w:val="24"/>
          <w:szCs w:val="24"/>
        </w:rPr>
        <w:t xml:space="preserve"> 3.</w:t>
      </w:r>
      <w:proofErr w:type="gramEnd"/>
      <w:r w:rsidR="003B7F78" w:rsidRPr="00DC6B5E">
        <w:rPr>
          <w:rFonts w:ascii="Times New Roman" w:hAnsi="Times New Roman" w:cs="Times New Roman"/>
          <w:b/>
          <w:sz w:val="24"/>
          <w:szCs w:val="24"/>
        </w:rPr>
        <w:t xml:space="preserve">  </w:t>
      </w:r>
      <w:r w:rsidR="00A924E4" w:rsidRPr="00DC6B5E">
        <w:rPr>
          <w:rFonts w:ascii="Times New Roman" w:hAnsi="Times New Roman" w:cs="Times New Roman"/>
          <w:b/>
          <w:sz w:val="24"/>
          <w:szCs w:val="24"/>
        </w:rPr>
        <w:t>Parameters deﬁned</w:t>
      </w:r>
    </w:p>
    <w:tbl>
      <w:tblPr>
        <w:tblStyle w:val="Tablaconcuadrcula2"/>
        <w:tblW w:w="0" w:type="auto"/>
        <w:jc w:val="center"/>
        <w:tblBorders>
          <w:insideH w:val="single" w:sz="4" w:space="0" w:color="auto"/>
          <w:insideV w:val="single" w:sz="4" w:space="0" w:color="auto"/>
        </w:tblBorders>
        <w:tblLook w:val="04A0" w:firstRow="1" w:lastRow="0" w:firstColumn="1" w:lastColumn="0" w:noHBand="0" w:noVBand="1"/>
      </w:tblPr>
      <w:tblGrid>
        <w:gridCol w:w="4043"/>
        <w:gridCol w:w="1970"/>
      </w:tblGrid>
      <w:tr w:rsidR="003B7F78" w:rsidRPr="00AD5472" w:rsidTr="003B7F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3B7F78" w:rsidRPr="00AD5472" w:rsidRDefault="00AD5472" w:rsidP="003B7F78">
            <w:pPr>
              <w:spacing w:line="240" w:lineRule="auto"/>
              <w:rPr>
                <w:rFonts w:ascii="Times New Roman" w:hAnsi="Times New Roman"/>
                <w:b w:val="0"/>
                <w:sz w:val="24"/>
                <w:szCs w:val="24"/>
                <w:lang w:val="es-ES"/>
              </w:rPr>
            </w:pPr>
            <w:r w:rsidRPr="00AD5472">
              <w:rPr>
                <w:rFonts w:ascii="Times New Roman" w:hAnsi="Times New Roman"/>
                <w:b w:val="0"/>
                <w:sz w:val="24"/>
                <w:szCs w:val="24"/>
              </w:rPr>
              <w:t>Consensus threshold</w:t>
            </w:r>
          </w:p>
        </w:tc>
        <w:tc>
          <w:tcPr>
            <w:tcW w:w="0" w:type="auto"/>
            <w:tcBorders>
              <w:top w:val="single" w:sz="4" w:space="0" w:color="auto"/>
              <w:bottom w:val="single" w:sz="4" w:space="0" w:color="auto"/>
            </w:tcBorders>
          </w:tcPr>
          <w:p w:rsidR="003B7F78" w:rsidRPr="00AD5472" w:rsidRDefault="00AD5472" w:rsidP="003B7F7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s-ES"/>
              </w:rPr>
            </w:pPr>
            <m:oMathPara>
              <m:oMath>
                <m:r>
                  <m:rPr>
                    <m:sty m:val="bi"/>
                  </m:rPr>
                  <w:rPr>
                    <w:rFonts w:ascii="Cambria Math" w:hAnsi="Cambria Math"/>
                    <w:sz w:val="24"/>
                    <w:szCs w:val="24"/>
                  </w:rPr>
                  <m:t>μ=0.9</m:t>
                </m:r>
              </m:oMath>
            </m:oMathPara>
          </w:p>
        </w:tc>
      </w:tr>
      <w:tr w:rsidR="003B7F78" w:rsidRPr="00AD5472"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3B7F78" w:rsidRPr="00AD5472" w:rsidRDefault="00AD5472" w:rsidP="003B7F78">
            <w:pPr>
              <w:spacing w:line="240" w:lineRule="auto"/>
              <w:rPr>
                <w:rFonts w:ascii="Times New Roman" w:hAnsi="Times New Roman"/>
                <w:b w:val="0"/>
                <w:sz w:val="24"/>
                <w:szCs w:val="24"/>
              </w:rPr>
            </w:pPr>
            <w:r w:rsidRPr="00AD5472">
              <w:rPr>
                <w:rFonts w:ascii="Times New Roman" w:hAnsi="Times New Roman"/>
                <w:b w:val="0"/>
                <w:sz w:val="24"/>
                <w:szCs w:val="24"/>
              </w:rPr>
              <w:lastRenderedPageBreak/>
              <w:t>Maximum number of discussion rounds</w:t>
            </w:r>
            <w:r w:rsidR="003B7F78" w:rsidRPr="00AD5472">
              <w:rPr>
                <w:rFonts w:ascii="Times New Roman" w:hAnsi="Times New Roman"/>
                <w:b w:val="0"/>
                <w:sz w:val="24"/>
                <w:szCs w:val="24"/>
              </w:rPr>
              <w:t xml:space="preserve"> </w:t>
            </w:r>
          </w:p>
        </w:tc>
        <w:tc>
          <w:tcPr>
            <w:tcW w:w="0" w:type="auto"/>
            <w:tcBorders>
              <w:top w:val="single" w:sz="4" w:space="0" w:color="auto"/>
              <w:bottom w:val="single" w:sz="4" w:space="0" w:color="auto"/>
            </w:tcBorders>
          </w:tcPr>
          <w:p w:rsidR="003B7F78" w:rsidRPr="00AD5472" w:rsidRDefault="00AD5472"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m:oMathPara>
              <m:oMath>
                <m:r>
                  <w:rPr>
                    <w:rFonts w:ascii="Cambria Math" w:hAnsi="Cambria Math"/>
                    <w:sz w:val="24"/>
                    <w:szCs w:val="24"/>
                    <w:lang w:val="es-VE"/>
                  </w:rPr>
                  <m:t>MAXROND=10</m:t>
                </m:r>
              </m:oMath>
            </m:oMathPara>
          </w:p>
        </w:tc>
      </w:tr>
      <w:tr w:rsidR="003B7F78" w:rsidRPr="00AD5472" w:rsidTr="003B7F7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3B7F78" w:rsidRPr="00AD5472" w:rsidRDefault="00AD5472" w:rsidP="003B7F78">
            <w:pPr>
              <w:spacing w:line="240" w:lineRule="auto"/>
              <w:rPr>
                <w:rFonts w:ascii="Times New Roman" w:hAnsi="Times New Roman"/>
                <w:b w:val="0"/>
                <w:sz w:val="24"/>
                <w:szCs w:val="24"/>
                <w:lang w:val="es-ES"/>
              </w:rPr>
            </w:pPr>
            <w:r w:rsidRPr="00AD5472">
              <w:rPr>
                <w:rFonts w:ascii="Times New Roman" w:hAnsi="Times New Roman"/>
                <w:b w:val="0"/>
                <w:sz w:val="24"/>
                <w:szCs w:val="24"/>
              </w:rPr>
              <w:t>Acceptability threshold</w:t>
            </w:r>
          </w:p>
        </w:tc>
        <w:tc>
          <w:tcPr>
            <w:tcW w:w="0" w:type="auto"/>
            <w:tcBorders>
              <w:top w:val="single" w:sz="4" w:space="0" w:color="auto"/>
              <w:bottom w:val="single" w:sz="4" w:space="0" w:color="auto"/>
            </w:tcBorders>
          </w:tcPr>
          <w:p w:rsidR="003B7F78" w:rsidRPr="00AD5472" w:rsidRDefault="00AD5472" w:rsidP="003B7F7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m:oMathPara>
              <m:oMath>
                <m:r>
                  <w:rPr>
                    <w:rFonts w:ascii="Cambria Math" w:hAnsi="Cambria Math"/>
                    <w:sz w:val="24"/>
                    <w:szCs w:val="24"/>
                    <w:lang w:val="es-VE"/>
                  </w:rPr>
                  <m:t>ε=2</m:t>
                </m:r>
              </m:oMath>
            </m:oMathPara>
          </w:p>
        </w:tc>
      </w:tr>
    </w:tbl>
    <w:p w:rsidR="003D3D6E" w:rsidRDefault="003D3D6E" w:rsidP="00130D64">
      <w:pPr>
        <w:autoSpaceDE w:val="0"/>
        <w:autoSpaceDN w:val="0"/>
        <w:adjustRightInd w:val="0"/>
        <w:spacing w:after="0" w:line="240" w:lineRule="auto"/>
        <w:rPr>
          <w:rFonts w:ascii="Times New Roman" w:hAnsi="Times New Roman" w:cs="Times New Roman"/>
          <w:sz w:val="24"/>
          <w:szCs w:val="24"/>
        </w:rPr>
      </w:pPr>
    </w:p>
    <w:p w:rsidR="003B7F78" w:rsidRPr="00130D64" w:rsidRDefault="00130D64" w:rsidP="00130D64">
      <w:pPr>
        <w:autoSpaceDE w:val="0"/>
        <w:autoSpaceDN w:val="0"/>
        <w:adjustRightInd w:val="0"/>
        <w:spacing w:after="0" w:line="240" w:lineRule="auto"/>
        <w:rPr>
          <w:rFonts w:ascii="Times New Roman" w:hAnsi="Times New Roman" w:cs="Times New Roman"/>
          <w:sz w:val="24"/>
          <w:szCs w:val="24"/>
        </w:rPr>
      </w:pPr>
      <w:r w:rsidRPr="001F1822">
        <w:rPr>
          <w:rFonts w:ascii="Times New Roman" w:hAnsi="Times New Roman" w:cs="Times New Roman"/>
          <w:sz w:val="24"/>
          <w:szCs w:val="24"/>
        </w:rPr>
        <w:t xml:space="preserve">Initially, the experts provide the following linguistic </w:t>
      </w:r>
      <w:r w:rsidR="001F1822">
        <w:rPr>
          <w:rFonts w:ascii="Times New Roman" w:hAnsi="Times New Roman" w:cs="Times New Roman"/>
          <w:sz w:val="24"/>
          <w:szCs w:val="24"/>
        </w:rPr>
        <w:t>causal</w:t>
      </w:r>
      <w:r w:rsidRPr="001F1822">
        <w:rPr>
          <w:rFonts w:ascii="Times New Roman" w:hAnsi="Times New Roman" w:cs="Times New Roman"/>
          <w:sz w:val="24"/>
          <w:szCs w:val="24"/>
        </w:rPr>
        <w:t xml:space="preserve"> relations</w:t>
      </w:r>
      <w:r w:rsidR="001F1822">
        <w:rPr>
          <w:rFonts w:ascii="Times New Roman" w:hAnsi="Times New Roman" w:cs="Times New Roman"/>
          <w:sz w:val="24"/>
          <w:szCs w:val="24"/>
        </w:rPr>
        <w:t>.</w:t>
      </w:r>
      <m:oMath>
        <m:r>
          <m:rPr>
            <m:sty m:val="p"/>
          </m:rPr>
          <w:rPr>
            <w:rFonts w:ascii="Cambria Math" w:hAnsi="Cambria Math" w:cs="Times New Roman"/>
            <w:sz w:val="24"/>
            <w:szCs w:val="24"/>
          </w:rPr>
          <w:br/>
        </m:r>
      </m:oMath>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3B7F78" w:rsidRPr="007F034D" w:rsidTr="003B7F78">
        <w:tc>
          <w:tcPr>
            <w:tcW w:w="4489" w:type="dxa"/>
          </w:tcPr>
          <w:p w:rsidR="003B7F78" w:rsidRPr="007F034D" w:rsidRDefault="00BB16FF" w:rsidP="003B7F78">
            <w:pPr>
              <w:rPr>
                <w:rFonts w:ascii="Times New Roman" w:hAnsi="Times New Roman"/>
                <w:sz w:val="24"/>
                <w:szCs w:val="24"/>
                <w:lang w:val="es-ES"/>
              </w:rPr>
            </w:pPr>
            <m:oMathPara>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1</m:t>
                    </m:r>
                  </m:sup>
                </m:sSup>
                <m:r>
                  <w:rPr>
                    <w:rFonts w:ascii="Cambria Math" w:hAnsi="Cambria Math"/>
                    <w:sz w:val="24"/>
                    <w:szCs w:val="24"/>
                  </w:rPr>
                  <m:t>=</m:t>
                </m:r>
                <m:d>
                  <m:dPr>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
                  </m:e>
                </m:d>
              </m:oMath>
            </m:oMathPara>
          </w:p>
        </w:tc>
        <w:tc>
          <w:tcPr>
            <w:tcW w:w="4489" w:type="dxa"/>
          </w:tcPr>
          <w:p w:rsidR="003B7F78" w:rsidRPr="007F034D" w:rsidRDefault="00BB16FF" w:rsidP="003B7F78">
            <w:pPr>
              <w:rPr>
                <w:rFonts w:ascii="Times New Roman" w:hAnsi="Times New Roman"/>
                <w:sz w:val="24"/>
                <w:szCs w:val="24"/>
                <w:lang w:val="es-ES"/>
              </w:rPr>
            </w:pPr>
            <m:oMathPara>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
                  </m:e>
                </m:d>
              </m:oMath>
            </m:oMathPara>
          </w:p>
        </w:tc>
      </w:tr>
      <w:tr w:rsidR="003B7F78" w:rsidRPr="007F034D" w:rsidTr="003B7F78">
        <w:tc>
          <w:tcPr>
            <w:tcW w:w="4489" w:type="dxa"/>
          </w:tcPr>
          <w:p w:rsidR="003B7F78" w:rsidRPr="007F034D" w:rsidRDefault="00BB16FF" w:rsidP="003B7F78">
            <w:pPr>
              <w:rPr>
                <w:rFonts w:ascii="Times New Roman" w:hAnsi="Times New Roman"/>
                <w:sz w:val="24"/>
                <w:szCs w:val="24"/>
                <w:lang w:val="es-ES"/>
              </w:rPr>
            </w:pPr>
            <m:oMathPara>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3</m:t>
                    </m:r>
                  </m:sup>
                </m:sSup>
                <m:r>
                  <w:rPr>
                    <w:rFonts w:ascii="Cambria Math" w:hAnsi="Cambria Math"/>
                    <w:sz w:val="24"/>
                    <w:szCs w:val="24"/>
                  </w:rPr>
                  <m:t>=</m:t>
                </m:r>
                <m:d>
                  <m:dPr>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
                  </m:e>
                </m:d>
              </m:oMath>
            </m:oMathPara>
          </w:p>
        </w:tc>
        <w:tc>
          <w:tcPr>
            <w:tcW w:w="4489" w:type="dxa"/>
          </w:tcPr>
          <w:p w:rsidR="003B7F78" w:rsidRPr="007F034D" w:rsidRDefault="003B7F78" w:rsidP="003B7F78">
            <w:pPr>
              <w:rPr>
                <w:rFonts w:ascii="Times New Roman" w:hAnsi="Times New Roman"/>
                <w:sz w:val="24"/>
                <w:szCs w:val="24"/>
                <w:lang w:val="es-ES"/>
              </w:rPr>
            </w:pPr>
          </w:p>
        </w:tc>
      </w:tr>
    </w:tbl>
    <w:p w:rsidR="00671667" w:rsidRDefault="00671667" w:rsidP="00671667">
      <w:pPr>
        <w:spacing w:line="240" w:lineRule="auto"/>
        <w:rPr>
          <w:rFonts w:ascii="Times New Roman" w:hAnsi="Times New Roman" w:cs="Times New Roman"/>
          <w:b/>
          <w:sz w:val="24"/>
          <w:szCs w:val="24"/>
        </w:rPr>
      </w:pPr>
    </w:p>
    <w:p w:rsidR="003B7F78" w:rsidRPr="00671667" w:rsidRDefault="00FE6E15" w:rsidP="00671667">
      <w:pPr>
        <w:spacing w:line="240" w:lineRule="auto"/>
        <w:rPr>
          <w:rFonts w:ascii="Times New Roman" w:hAnsi="Times New Roman" w:cs="Times New Roman"/>
          <w:b/>
          <w:sz w:val="24"/>
          <w:szCs w:val="24"/>
        </w:rPr>
      </w:pPr>
      <w:r w:rsidRPr="00671667">
        <w:rPr>
          <w:rFonts w:ascii="Times New Roman" w:hAnsi="Times New Roman" w:cs="Times New Roman"/>
          <w:b/>
          <w:sz w:val="24"/>
          <w:szCs w:val="24"/>
        </w:rPr>
        <w:t>First round</w:t>
      </w:r>
    </w:p>
    <w:p w:rsidR="001F1822" w:rsidRPr="00246C13" w:rsidRDefault="00A675B9" w:rsidP="00246C13">
      <w:pPr>
        <w:spacing w:line="240" w:lineRule="auto"/>
        <w:rPr>
          <w:rFonts w:ascii="Times New Roman" w:hAnsi="Times New Roman" w:cs="Times New Roman"/>
          <w:sz w:val="24"/>
          <w:szCs w:val="24"/>
        </w:rPr>
      </w:pPr>
      <w:r w:rsidRPr="00246C13">
        <w:rPr>
          <w:rFonts w:ascii="Times New Roman" w:hAnsi="Times New Roman" w:cs="Times New Roman"/>
          <w:sz w:val="24"/>
          <w:szCs w:val="24"/>
        </w:rPr>
        <w:t>The consensus</w:t>
      </w:r>
      <w:r w:rsidR="001F1822" w:rsidRPr="00246C13">
        <w:rPr>
          <w:rFonts w:ascii="Times New Roman" w:hAnsi="Times New Roman" w:cs="Times New Roman"/>
          <w:sz w:val="24"/>
          <w:szCs w:val="24"/>
        </w:rPr>
        <w:t xml:space="preserve"> matrix </w:t>
      </w:r>
      <m:oMath>
        <m:r>
          <m:rPr>
            <m:sty m:val="p"/>
          </m:rPr>
          <w:rPr>
            <w:rFonts w:ascii="Cambria Math" w:hAnsi="Cambria Math" w:cs="Times New Roman"/>
            <w:sz w:val="24"/>
            <w:szCs w:val="24"/>
          </w:rPr>
          <m:t>CM</m:t>
        </m:r>
      </m:oMath>
      <w:r w:rsidR="001F1822" w:rsidRPr="00246C13">
        <w:rPr>
          <w:rFonts w:ascii="Times New Roman" w:hAnsi="Times New Roman" w:cs="Times New Roman"/>
          <w:sz w:val="24"/>
          <w:szCs w:val="24"/>
        </w:rPr>
        <w:t xml:space="preserve"> is obtained by aggregating similarity values (6) and </w:t>
      </w:r>
      <m:oMath>
        <m:r>
          <m:rPr>
            <m:sty m:val="p"/>
          </m:rPr>
          <w:rPr>
            <w:rFonts w:ascii="Cambria Math" w:hAnsi="Cambria Math" w:cs="Times New Roman"/>
            <w:sz w:val="24"/>
            <w:szCs w:val="24"/>
          </w:rPr>
          <m:t>cg</m:t>
        </m:r>
      </m:oMath>
      <w:r w:rsidR="001F1822" w:rsidRPr="00246C13">
        <w:rPr>
          <w:rFonts w:ascii="Times New Roman" w:hAnsi="Times New Roman" w:cs="Times New Roman"/>
          <w:sz w:val="24"/>
          <w:szCs w:val="24"/>
        </w:rPr>
        <w:t xml:space="preserve"> is </w:t>
      </w:r>
      <w:r w:rsidR="003D3D6E" w:rsidRPr="00246C13">
        <w:rPr>
          <w:rFonts w:ascii="Times New Roman" w:hAnsi="Times New Roman" w:cs="Times New Roman"/>
          <w:sz w:val="24"/>
          <w:szCs w:val="24"/>
        </w:rPr>
        <w:t>computed according</w:t>
      </w:r>
      <w:r w:rsidR="001F1822" w:rsidRPr="00246C13">
        <w:rPr>
          <w:rFonts w:ascii="Times New Roman" w:hAnsi="Times New Roman" w:cs="Times New Roman"/>
          <w:sz w:val="24"/>
          <w:szCs w:val="24"/>
        </w:rPr>
        <w:t xml:space="preserve"> to (8).</w:t>
      </w:r>
    </w:p>
    <w:p w:rsidR="003B7F78" w:rsidRPr="003B7F78" w:rsidRDefault="003B7F78" w:rsidP="001F1822">
      <w:pPr>
        <w:pStyle w:val="Prrafodelista"/>
        <w:spacing w:line="240" w:lineRule="auto"/>
        <w:ind w:left="786"/>
        <w:rPr>
          <w:rFonts w:ascii="Times New Roman" w:hAnsi="Times New Roman" w:cs="Times New Roman"/>
          <w:sz w:val="24"/>
          <w:szCs w:val="24"/>
          <w:lang w:val="es-ES"/>
        </w:rPr>
      </w:pPr>
      <m:oMathPara>
        <m:oMath>
          <m:r>
            <m:rPr>
              <m:sty m:val="p"/>
            </m:rPr>
            <w:rPr>
              <w:rFonts w:ascii="Cambria Math" w:hAnsi="Cambria Math" w:cs="Times New Roman"/>
              <w:sz w:val="24"/>
              <w:szCs w:val="24"/>
              <w:lang w:val="es-VE"/>
            </w:rPr>
            <m:t>CM</m:t>
          </m:r>
          <m:r>
            <w:rPr>
              <w:rFonts w:ascii="Cambria Math" w:hAnsi="Cambria Math" w:cs="Times New Roman"/>
              <w:sz w:val="24"/>
              <w:szCs w:val="24"/>
              <w:lang w:val="es-VE"/>
            </w:rPr>
            <m:t>=</m:t>
          </m:r>
          <m:d>
            <m:dPr>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0.92</m:t>
                    </m:r>
                  </m:e>
                  <m:e>
                    <m:r>
                      <w:rPr>
                        <w:rFonts w:ascii="Cambria Math" w:hAnsi="Cambria Math" w:cs="Times New Roman"/>
                        <w:sz w:val="24"/>
                        <w:szCs w:val="24"/>
                      </w:rPr>
                      <m:t>0.83</m:t>
                    </m:r>
                  </m:e>
                  <m:e>
                    <m:r>
                      <w:rPr>
                        <w:rFonts w:ascii="Cambria Math" w:hAnsi="Cambria Math" w:cs="Times New Roman"/>
                        <w:sz w:val="24"/>
                        <w:szCs w:val="24"/>
                      </w:rPr>
                      <m:t>0.33</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0.92</m:t>
                    </m:r>
                  </m:e>
                  <m:e>
                    <m:r>
                      <w:rPr>
                        <w:rFonts w:ascii="Cambria Math" w:hAnsi="Cambria Math" w:cs="Times New Roman"/>
                        <w:sz w:val="24"/>
                        <w:szCs w:val="24"/>
                      </w:rPr>
                      <m:t>0.92</m:t>
                    </m:r>
                  </m:e>
                  <m:e>
                    <m:r>
                      <w:rPr>
                        <w:rFonts w:ascii="Cambria Math" w:hAnsi="Cambria Math" w:cs="Times New Roman"/>
                        <w:sz w:val="24"/>
                        <w:szCs w:val="24"/>
                      </w:rPr>
                      <m:t>0.42</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0.75</m:t>
                    </m:r>
                  </m:e>
                  <m:e>
                    <m:r>
                      <w:rPr>
                        <w:rFonts w:ascii="Cambria Math" w:hAnsi="Cambria Math" w:cs="Times New Roman"/>
                        <w:sz w:val="24"/>
                        <w:szCs w:val="24"/>
                      </w:rPr>
                      <m:t>0.75</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0.75</m:t>
                    </m:r>
                  </m:e>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0.75</m:t>
                    </m:r>
                  </m:e>
                  <m:e>
                    <m:r>
                      <w:rPr>
                        <w:rFonts w:ascii="Cambria Math" w:hAnsi="Cambria Math" w:cs="Times New Roman"/>
                        <w:sz w:val="24"/>
                        <w:szCs w:val="24"/>
                      </w:rPr>
                      <m:t>0.75</m:t>
                    </m:r>
                  </m:e>
                  <m:e>
                    <m:r>
                      <w:rPr>
                        <w:rFonts w:ascii="Cambria Math" w:hAnsi="Cambria Math" w:cs="Times New Roman"/>
                        <w:sz w:val="24"/>
                        <w:szCs w:val="24"/>
                      </w:rPr>
                      <m:t>1</m:t>
                    </m:r>
                  </m:e>
                </m:mr>
              </m:m>
            </m:e>
          </m:d>
        </m:oMath>
      </m:oMathPara>
    </w:p>
    <w:p w:rsidR="00A675B9" w:rsidRDefault="00A675B9" w:rsidP="00A675B9">
      <w:pPr>
        <w:pStyle w:val="Prrafodelista"/>
        <w:spacing w:line="240" w:lineRule="auto"/>
        <w:ind w:left="786"/>
        <w:rPr>
          <w:rFonts w:ascii="Times New Roman" w:hAnsi="Times New Roman" w:cs="Times New Roman"/>
          <w:sz w:val="24"/>
          <w:szCs w:val="24"/>
          <w:lang w:val="es-ES"/>
        </w:rPr>
      </w:pPr>
    </w:p>
    <w:p w:rsidR="003B7F78" w:rsidRPr="00DB30B4" w:rsidRDefault="00A675B9" w:rsidP="00DB30B4">
      <w:pPr>
        <w:spacing w:line="240" w:lineRule="auto"/>
        <w:rPr>
          <w:rFonts w:ascii="Times New Roman" w:hAnsi="Times New Roman" w:cs="Times New Roman"/>
          <w:sz w:val="24"/>
          <w:szCs w:val="24"/>
        </w:rPr>
      </w:pPr>
      <w:r w:rsidRPr="00DB30B4">
        <w:rPr>
          <w:rFonts w:ascii="Times New Roman" w:hAnsi="Times New Roman" w:cs="Times New Roman"/>
          <w:sz w:val="24"/>
          <w:szCs w:val="24"/>
        </w:rPr>
        <w:t xml:space="preserve">Consensus degrees </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lang w:val="es-VE"/>
              </w:rPr>
              <m:t>i</m:t>
            </m:r>
          </m:sub>
        </m:sSub>
      </m:oMath>
      <w:r w:rsidRPr="00DB30B4">
        <w:rPr>
          <w:rFonts w:ascii="Times New Roman" w:hAnsi="Times New Roman" w:cs="Times New Roman"/>
          <w:sz w:val="24"/>
          <w:szCs w:val="24"/>
        </w:rPr>
        <w:t xml:space="preserve"> on each concept are computed: </w:t>
      </w:r>
      <w:r w:rsidR="003B7F78" w:rsidRPr="00DB30B4">
        <w:rPr>
          <w:rFonts w:ascii="Times New Roman" w:hAnsi="Times New Roman" w:cs="Times New Roman"/>
          <w:sz w:val="24"/>
          <w:szCs w:val="24"/>
        </w:rPr>
        <w:t>(</w:t>
      </w:r>
      <m:oMath>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rPr>
              <m:t>1</m:t>
            </m:r>
          </m:sub>
        </m:sSub>
        <m:r>
          <w:rPr>
            <w:rFonts w:ascii="Cambria Math" w:hAnsi="Cambria Math" w:cs="Times New Roman"/>
            <w:sz w:val="24"/>
            <w:szCs w:val="24"/>
          </w:rPr>
          <m:t>=0.77,</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rPr>
              <m:t>2</m:t>
            </m:r>
          </m:sub>
        </m:sSub>
        <m:r>
          <w:rPr>
            <w:rFonts w:ascii="Cambria Math" w:hAnsi="Cambria Math" w:cs="Times New Roman"/>
            <w:sz w:val="24"/>
            <w:szCs w:val="24"/>
          </w:rPr>
          <m:t xml:space="preserve">=0.81, </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rPr>
              <m:t>3</m:t>
            </m:r>
          </m:sub>
        </m:sSub>
        <m:r>
          <w:rPr>
            <w:rFonts w:ascii="Cambria Math" w:hAnsi="Cambria Math" w:cs="Times New Roman"/>
            <w:sz w:val="24"/>
            <w:szCs w:val="24"/>
          </w:rPr>
          <m:t xml:space="preserve">=0.88, </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rPr>
              <m:t>4</m:t>
            </m:r>
          </m:sub>
        </m:sSub>
        <m:r>
          <w:rPr>
            <w:rFonts w:ascii="Cambria Math" w:hAnsi="Cambria Math" w:cs="Times New Roman"/>
            <w:sz w:val="24"/>
            <w:szCs w:val="24"/>
          </w:rPr>
          <m:t>=0.94,</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cn</m:t>
            </m:r>
          </m:e>
          <m:sub>
            <m:r>
              <w:rPr>
                <w:rFonts w:ascii="Cambria Math" w:hAnsi="Cambria Math" w:cs="Times New Roman"/>
                <w:sz w:val="24"/>
                <w:szCs w:val="24"/>
              </w:rPr>
              <m:t>5</m:t>
            </m:r>
          </m:sub>
        </m:sSub>
        <m:r>
          <w:rPr>
            <w:rFonts w:ascii="Cambria Math" w:hAnsi="Cambria Math" w:cs="Times New Roman"/>
            <w:sz w:val="24"/>
            <w:szCs w:val="24"/>
          </w:rPr>
          <m:t>=0.88 )</m:t>
        </m:r>
      </m:oMath>
      <w:r w:rsidR="003B7F78" w:rsidRPr="00DB30B4">
        <w:rPr>
          <w:rFonts w:ascii="Times New Roman" w:hAnsi="Times New Roman" w:cs="Times New Roman"/>
          <w:sz w:val="24"/>
          <w:szCs w:val="24"/>
        </w:rPr>
        <w:t xml:space="preserve"> </w:t>
      </w:r>
      <w:r w:rsidRPr="00DB30B4">
        <w:rPr>
          <w:rFonts w:ascii="Times New Roman" w:hAnsi="Times New Roman" w:cs="Times New Roman"/>
          <w:sz w:val="24"/>
          <w:szCs w:val="24"/>
        </w:rPr>
        <w:t>and consensus degree</w:t>
      </w:r>
      <w:r w:rsidR="003B7F78" w:rsidRPr="00DB30B4">
        <w:rPr>
          <w:rFonts w:ascii="Times New Roman" w:hAnsi="Times New Roman" w:cs="Times New Roman"/>
          <w:sz w:val="24"/>
          <w:szCs w:val="24"/>
        </w:rPr>
        <w:t xml:space="preserve"> cg=0.85. </w:t>
      </w:r>
    </w:p>
    <w:p w:rsidR="00A675B9" w:rsidRPr="00A675B9" w:rsidRDefault="00A675B9" w:rsidP="00DB30B4">
      <w:pPr>
        <w:spacing w:line="240" w:lineRule="auto"/>
        <w:rPr>
          <w:rFonts w:ascii="Times New Roman" w:hAnsi="Times New Roman" w:cs="Times New Roman"/>
          <w:sz w:val="24"/>
          <w:szCs w:val="24"/>
        </w:rPr>
      </w:pPr>
      <w:proofErr w:type="gramStart"/>
      <w:r w:rsidRPr="00DB30B4">
        <w:rPr>
          <w:rFonts w:ascii="Times New Roman" w:hAnsi="Times New Roman" w:cs="Times New Roman"/>
          <w:sz w:val="24"/>
          <w:szCs w:val="24"/>
        </w:rPr>
        <w:t xml:space="preserve">Because </w:t>
      </w:r>
      <m:oMath>
        <m:r>
          <m:rPr>
            <m:sty m:val="p"/>
          </m:rPr>
          <w:rPr>
            <w:rFonts w:ascii="Cambria Math" w:hAnsi="Cambria Math" w:cs="Times New Roman"/>
            <w:sz w:val="24"/>
            <w:szCs w:val="24"/>
          </w:rPr>
          <m:t>cg=0.85&lt;μ=0.9</m:t>
        </m:r>
      </m:oMath>
      <w:r w:rsidRPr="00DB30B4">
        <w:rPr>
          <w:rFonts w:ascii="Times New Roman" w:hAnsi="Times New Roman" w:cs="Times New Roman"/>
          <w:sz w:val="24"/>
          <w:szCs w:val="24"/>
        </w:rPr>
        <w:t xml:space="preserve"> the </w:t>
      </w:r>
      <w:r w:rsidR="00BC61BE">
        <w:rPr>
          <w:rFonts w:ascii="Times New Roman" w:hAnsi="Times New Roman" w:cs="Times New Roman"/>
          <w:sz w:val="24"/>
          <w:szCs w:val="24"/>
        </w:rPr>
        <w:t>a</w:t>
      </w:r>
      <w:r w:rsidR="00DB30B4" w:rsidRPr="00957A98">
        <w:rPr>
          <w:rFonts w:ascii="Times New Roman" w:hAnsi="Times New Roman" w:cs="Times New Roman"/>
          <w:sz w:val="24"/>
          <w:szCs w:val="24"/>
        </w:rPr>
        <w:t>dvice generation</w:t>
      </w:r>
      <w:r w:rsidRPr="00DB30B4">
        <w:rPr>
          <w:rFonts w:ascii="Times New Roman" w:hAnsi="Times New Roman" w:cs="Times New Roman"/>
          <w:sz w:val="24"/>
          <w:szCs w:val="24"/>
        </w:rPr>
        <w:t xml:space="preserve"> is activated.</w:t>
      </w:r>
      <w:proofErr w:type="gramEnd"/>
    </w:p>
    <w:p w:rsidR="003B7F78" w:rsidRPr="00CE7249" w:rsidRDefault="00CE7249" w:rsidP="0018487B">
      <w:pPr>
        <w:spacing w:line="240" w:lineRule="auto"/>
        <w:rPr>
          <w:rFonts w:ascii="Times New Roman" w:hAnsi="Times New Roman" w:cs="Times New Roman"/>
          <w:sz w:val="24"/>
          <w:szCs w:val="24"/>
        </w:rPr>
      </w:pPr>
      <w:r>
        <w:rPr>
          <w:rFonts w:ascii="Times New Roman" w:hAnsi="Times New Roman" w:cs="Times New Roman"/>
          <w:sz w:val="24"/>
          <w:szCs w:val="24"/>
        </w:rPr>
        <w:t xml:space="preserve">After that causal relation to change </w:t>
      </w:r>
      <w:r w:rsidRPr="007F25AE">
        <w:rPr>
          <w:rFonts w:ascii="Times New Roman" w:hAnsi="Times New Roman" w:cs="Times New Roman"/>
          <w:sz w:val="24"/>
          <w:szCs w:val="24"/>
        </w:rPr>
        <w:t>(CC)</w:t>
      </w:r>
      <w:r>
        <w:rPr>
          <w:rFonts w:ascii="Times New Roman" w:hAnsi="Times New Roman" w:cs="Times New Roman"/>
          <w:sz w:val="24"/>
          <w:szCs w:val="24"/>
        </w:rPr>
        <w:t xml:space="preserve"> are identified</w:t>
      </w:r>
      <w:r w:rsidR="003B7F78" w:rsidRPr="00CE7249">
        <w:rPr>
          <w:rFonts w:ascii="Times New Roman" w:hAnsi="Times New Roman" w:cs="Times New Roman"/>
          <w:sz w:val="24"/>
          <w:szCs w:val="24"/>
        </w:rPr>
        <w:t xml:space="preserve"> (11).</w:t>
      </w:r>
    </w:p>
    <w:p w:rsidR="003B7F78" w:rsidRPr="00BE6ACA" w:rsidRDefault="003B7F78" w:rsidP="00CE7249">
      <w:pPr>
        <w:pStyle w:val="Prrafodelista"/>
        <w:spacing w:line="240" w:lineRule="auto"/>
        <w:ind w:left="786"/>
        <w:jc w:val="center"/>
        <w:rPr>
          <w:rFonts w:ascii="Times New Roman" w:hAnsi="Times New Roman" w:cs="Times New Roman"/>
          <w:sz w:val="24"/>
          <w:szCs w:val="24"/>
        </w:rPr>
      </w:pPr>
      <m:oMath>
        <m:r>
          <w:rPr>
            <w:rFonts w:ascii="Cambria Math" w:hAnsi="Cambria Math" w:cs="Times New Roman"/>
            <w:sz w:val="24"/>
            <w:szCs w:val="24"/>
            <w:lang w:val="es-VE"/>
          </w:rPr>
          <m:t>CC</m:t>
        </m:r>
        <m:r>
          <w:rPr>
            <w:rFonts w:ascii="Cambria Math" w:hAnsi="Cambria Math" w:cs="Times New Roman"/>
            <w:sz w:val="24"/>
            <w:szCs w:val="24"/>
          </w:rPr>
          <m:t>=</m:t>
        </m:r>
        <m:d>
          <m:dPr>
            <m:begChr m:val="{"/>
            <m:endChr m:val="}"/>
            <m:ctrlPr>
              <w:rPr>
                <w:rFonts w:ascii="Cambria Math" w:hAnsi="Cambria Math" w:cs="Times New Roman"/>
                <w:i/>
                <w:sz w:val="24"/>
                <w:szCs w:val="24"/>
                <w:lang w:val="es-VE"/>
              </w:rPr>
            </m:ctrlPr>
          </m:dPr>
          <m:e>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lang w:val="es-VE"/>
                  </w:rPr>
                  <m:t>ij</m:t>
                </m:r>
              </m:sub>
            </m:sSub>
          </m:e>
          <m:e>
            <m:r>
              <w:rPr>
                <w:rFonts w:ascii="Cambria Math" w:hAnsi="Cambria Math" w:cs="Times New Roman"/>
                <w:sz w:val="24"/>
                <w:szCs w:val="24"/>
              </w:rPr>
              <m:t xml:space="preserve"> </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cm</m:t>
                </m:r>
              </m:e>
              <m:sub>
                <m:r>
                  <w:rPr>
                    <w:rFonts w:ascii="Cambria Math" w:hAnsi="Cambria Math" w:cs="Times New Roman"/>
                    <w:sz w:val="24"/>
                    <w:szCs w:val="24"/>
                    <w:lang w:val="es-VE"/>
                  </w:rPr>
                  <m:t>ij</m:t>
                </m:r>
              </m:sub>
            </m:sSub>
            <m:r>
              <w:rPr>
                <w:rFonts w:ascii="Cambria Math" w:hAnsi="Cambria Math" w:cs="Times New Roman"/>
                <w:sz w:val="24"/>
                <w:szCs w:val="24"/>
              </w:rPr>
              <m:t xml:space="preserve"> &lt; 0.9 </m:t>
            </m:r>
          </m:e>
        </m:d>
      </m:oMath>
      <w:r w:rsidRPr="00BE6ACA">
        <w:rPr>
          <w:rFonts w:ascii="Times New Roman" w:hAnsi="Times New Roman" w:cs="Times New Roman"/>
          <w:sz w:val="24"/>
          <w:szCs w:val="24"/>
        </w:rPr>
        <w:t>=</w:t>
      </w:r>
      <m:oMath>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14</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15</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25</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34</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35</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43</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53</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54</m:t>
            </m:r>
          </m:sub>
        </m:sSub>
        <m:r>
          <w:rPr>
            <w:rFonts w:ascii="Cambria Math" w:hAnsi="Cambria Math" w:cs="Times New Roman"/>
            <w:sz w:val="24"/>
            <w:szCs w:val="24"/>
          </w:rPr>
          <m:t>}</m:t>
        </m:r>
      </m:oMath>
    </w:p>
    <w:p w:rsidR="00CE7249" w:rsidRPr="00BE6ACA" w:rsidRDefault="00CE7249" w:rsidP="00CE7249">
      <w:pPr>
        <w:pStyle w:val="Prrafodelista"/>
        <w:spacing w:line="240" w:lineRule="auto"/>
        <w:ind w:left="786"/>
        <w:jc w:val="center"/>
        <w:rPr>
          <w:rFonts w:ascii="Times New Roman" w:hAnsi="Times New Roman" w:cs="Times New Roman"/>
          <w:sz w:val="24"/>
          <w:szCs w:val="24"/>
        </w:rPr>
      </w:pPr>
    </w:p>
    <w:p w:rsidR="00CE7249" w:rsidRPr="00CE7249" w:rsidRDefault="00F76F62" w:rsidP="00CE7249">
      <w:pPr>
        <w:spacing w:line="240" w:lineRule="auto"/>
        <w:rPr>
          <w:rFonts w:ascii="Times New Roman" w:hAnsi="Times New Roman" w:cs="Times New Roman"/>
          <w:sz w:val="24"/>
          <w:szCs w:val="24"/>
        </w:rPr>
      </w:pPr>
      <w:r>
        <w:rPr>
          <w:rFonts w:ascii="Times New Roman" w:hAnsi="Times New Roman" w:cs="Times New Roman"/>
          <w:sz w:val="24"/>
          <w:szCs w:val="24"/>
        </w:rPr>
        <w:t>A</w:t>
      </w:r>
      <w:r w:rsidR="00CE7249" w:rsidRPr="00CE7249">
        <w:rPr>
          <w:rFonts w:ascii="Times New Roman" w:hAnsi="Times New Roman" w:cs="Times New Roman"/>
          <w:sz w:val="24"/>
          <w:szCs w:val="24"/>
        </w:rPr>
        <w:t xml:space="preserve">verage proximity for this value (12) is computed as follows: </w:t>
      </w:r>
    </w:p>
    <w:p w:rsidR="003B7F78" w:rsidRDefault="00CE7249" w:rsidP="00CE7249">
      <w:pPr>
        <w:spacing w:line="240" w:lineRule="auto"/>
        <w:rPr>
          <w:rFonts w:ascii="Times New Roman" w:hAnsi="Times New Roman" w:cs="Times New Roman"/>
          <w:sz w:val="24"/>
          <w:szCs w:val="24"/>
        </w:rPr>
      </w:pPr>
      <w:r w:rsidRPr="00CE7249">
        <w:rPr>
          <w:rFonts w:ascii="Times New Roman" w:hAnsi="Times New Roman" w:cs="Times New Roman"/>
          <w:sz w:val="24"/>
          <w:szCs w:val="24"/>
        </w:rPr>
        <w:t xml:space="preserve"> </w:t>
      </w:r>
      <w:r w:rsidR="003B7F78" w:rsidRPr="00CE7249">
        <w:rPr>
          <w:rFonts w:ascii="Times New Roman" w:hAnsi="Times New Roman" w:cs="Times New Roman"/>
          <w:sz w:val="24"/>
          <w:szCs w:val="24"/>
        </w:rPr>
        <w:t>(</w:t>
      </w: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14</m:t>
            </m:r>
          </m:sub>
          <m:sup>
            <m:r>
              <w:rPr>
                <w:rFonts w:ascii="Cambria Math" w:hAnsi="Cambria Math" w:cs="Times New Roman"/>
                <w:sz w:val="24"/>
                <w:szCs w:val="24"/>
                <w:lang w:val="es-VE"/>
              </w:rPr>
              <m:t>A</m:t>
            </m:r>
          </m:sup>
        </m:sSubSup>
        <m:r>
          <w:rPr>
            <w:rFonts w:ascii="Cambria Math" w:hAnsi="Cambria Math" w:cs="Times New Roman"/>
            <w:sz w:val="24"/>
            <w:szCs w:val="24"/>
          </w:rPr>
          <m:t xml:space="preserve">=0.92,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15</m:t>
            </m:r>
          </m:sub>
          <m:sup>
            <m:r>
              <w:rPr>
                <w:rFonts w:ascii="Cambria Math" w:hAnsi="Cambria Math" w:cs="Times New Roman"/>
                <w:sz w:val="24"/>
                <w:szCs w:val="24"/>
                <w:lang w:val="es-VE"/>
              </w:rPr>
              <m:t>A</m:t>
            </m:r>
          </m:sup>
        </m:sSubSup>
        <m:r>
          <w:rPr>
            <w:rFonts w:ascii="Cambria Math" w:hAnsi="Cambria Math" w:cs="Times New Roman"/>
            <w:sz w:val="24"/>
            <w:szCs w:val="24"/>
          </w:rPr>
          <m:t>=</m:t>
        </m:r>
        <m:r>
          <m:rPr>
            <m:sty m:val="p"/>
          </m:rPr>
          <w:rPr>
            <w:rFonts w:ascii="Cambria Math" w:hAnsi="Cambria Math" w:cs="Times New Roman"/>
            <w:sz w:val="24"/>
            <w:szCs w:val="24"/>
          </w:rPr>
          <m:t xml:space="preserve">0.58,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25</m:t>
            </m:r>
          </m:sub>
          <m:sup>
            <m:r>
              <w:rPr>
                <w:rFonts w:ascii="Cambria Math" w:hAnsi="Cambria Math" w:cs="Times New Roman"/>
                <w:sz w:val="24"/>
                <w:szCs w:val="24"/>
                <w:lang w:val="es-VE"/>
              </w:rPr>
              <m:t>A</m:t>
            </m:r>
          </m:sup>
        </m:sSubSup>
        <m:r>
          <m:rPr>
            <m:sty m:val="p"/>
          </m:rPr>
          <w:rPr>
            <w:rFonts w:ascii="Cambria Math" w:hAnsi="Cambria Math" w:cs="Times New Roman"/>
            <w:sz w:val="24"/>
            <w:szCs w:val="24"/>
          </w:rPr>
          <m:t xml:space="preserve">=0.61,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34</m:t>
            </m:r>
          </m:sub>
          <m:sup>
            <m:r>
              <w:rPr>
                <w:rFonts w:ascii="Cambria Math" w:hAnsi="Cambria Math" w:cs="Times New Roman"/>
                <w:sz w:val="24"/>
                <w:szCs w:val="24"/>
                <w:lang w:val="es-VE"/>
              </w:rPr>
              <m:t>A</m:t>
            </m:r>
          </m:sup>
        </m:sSubSup>
        <m:r>
          <m:rPr>
            <m:sty m:val="p"/>
          </m:rPr>
          <w:rPr>
            <w:rFonts w:ascii="Cambria Math" w:hAnsi="Cambria Math" w:cs="Times New Roman"/>
            <w:sz w:val="24"/>
            <w:szCs w:val="24"/>
          </w:rPr>
          <m:t xml:space="preserve">=0.83,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35</m:t>
            </m:r>
          </m:sub>
          <m:sup>
            <m:r>
              <w:rPr>
                <w:rFonts w:ascii="Cambria Math" w:hAnsi="Cambria Math" w:cs="Times New Roman"/>
                <w:sz w:val="24"/>
                <w:szCs w:val="24"/>
                <w:lang w:val="es-VE"/>
              </w:rPr>
              <m:t>A</m:t>
            </m:r>
          </m:sup>
        </m:sSubSup>
        <m:r>
          <m:rPr>
            <m:sty m:val="p"/>
          </m:rPr>
          <w:rPr>
            <w:rFonts w:ascii="Cambria Math" w:hAnsi="Cambria Math" w:cs="Times New Roman"/>
            <w:sz w:val="24"/>
            <w:szCs w:val="24"/>
          </w:rPr>
          <m:t xml:space="preserve">=0.83,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43</m:t>
            </m:r>
          </m:sub>
          <m:sup>
            <m:r>
              <w:rPr>
                <w:rFonts w:ascii="Cambria Math" w:hAnsi="Cambria Math" w:cs="Times New Roman"/>
                <w:sz w:val="24"/>
                <w:szCs w:val="24"/>
                <w:lang w:val="es-VE"/>
              </w:rPr>
              <m:t>A</m:t>
            </m:r>
          </m:sup>
        </m:sSubSup>
        <m:r>
          <m:rPr>
            <m:sty m:val="p"/>
          </m:rPr>
          <w:rPr>
            <w:rFonts w:ascii="Cambria Math" w:hAnsi="Cambria Math" w:cs="Times New Roman"/>
            <w:sz w:val="24"/>
            <w:szCs w:val="24"/>
          </w:rPr>
          <m:t xml:space="preserve">=0.83,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53</m:t>
            </m:r>
          </m:sub>
          <m:sup>
            <m:r>
              <w:rPr>
                <w:rFonts w:ascii="Cambria Math" w:hAnsi="Cambria Math" w:cs="Times New Roman"/>
                <w:sz w:val="24"/>
                <w:szCs w:val="24"/>
                <w:lang w:val="es-VE"/>
              </w:rPr>
              <m:t>A</m:t>
            </m:r>
          </m:sup>
        </m:sSubSup>
        <m:r>
          <m:rPr>
            <m:sty m:val="p"/>
          </m:rPr>
          <w:rPr>
            <w:rFonts w:ascii="Cambria Math" w:hAnsi="Cambria Math" w:cs="Times New Roman"/>
            <w:sz w:val="24"/>
            <w:szCs w:val="24"/>
          </w:rPr>
          <m:t xml:space="preserve">=0.83,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54</m:t>
            </m:r>
          </m:sub>
          <m:sup>
            <m:r>
              <w:rPr>
                <w:rFonts w:ascii="Cambria Math" w:hAnsi="Cambria Math" w:cs="Times New Roman"/>
                <w:sz w:val="24"/>
                <w:szCs w:val="24"/>
                <w:lang w:val="es-VE"/>
              </w:rPr>
              <m:t>A</m:t>
            </m:r>
          </m:sup>
        </m:sSubSup>
        <m:r>
          <m:rPr>
            <m:sty m:val="p"/>
          </m:rPr>
          <w:rPr>
            <w:rFonts w:ascii="Cambria Math" w:hAnsi="Cambria Math" w:cs="Times New Roman"/>
            <w:sz w:val="24"/>
            <w:szCs w:val="24"/>
          </w:rPr>
          <m:t>=0.83)</m:t>
        </m:r>
      </m:oMath>
    </w:p>
    <w:p w:rsidR="00CE7249" w:rsidRPr="00CE7249" w:rsidRDefault="00F76F62" w:rsidP="00CE7249">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Proximity</w:t>
      </w:r>
      <w:r w:rsidR="00CE7249">
        <w:rPr>
          <w:rFonts w:ascii="Times New Roman" w:hAnsi="Times New Roman" w:cs="Times New Roman"/>
          <w:sz w:val="24"/>
          <w:szCs w:val="24"/>
        </w:rPr>
        <w:t xml:space="preserve"> values for each expert in causal relati</w:t>
      </w:r>
      <w:r>
        <w:rPr>
          <w:rFonts w:ascii="Times New Roman" w:hAnsi="Times New Roman" w:cs="Times New Roman"/>
          <w:sz w:val="24"/>
          <w:szCs w:val="24"/>
        </w:rPr>
        <w:t>o</w:t>
      </w:r>
      <w:r w:rsidR="00CE7249">
        <w:rPr>
          <w:rFonts w:ascii="Times New Roman" w:hAnsi="Times New Roman" w:cs="Times New Roman"/>
          <w:sz w:val="24"/>
          <w:szCs w:val="24"/>
        </w:rPr>
        <w:t>n</w:t>
      </w:r>
      <w:r>
        <w:rPr>
          <w:rFonts w:ascii="Times New Roman" w:hAnsi="Times New Roman" w:cs="Times New Roman"/>
          <w:sz w:val="24"/>
          <w:szCs w:val="24"/>
        </w:rPr>
        <w:t xml:space="preserve">s </w:t>
      </w:r>
      <m:oMath>
        <m:d>
          <m:dPr>
            <m:begChr m:val="{"/>
            <m:endChr m:val="}"/>
            <m:ctrlPr>
              <w:rPr>
                <w:rFonts w:ascii="Cambria Math" w:hAnsi="Cambria Math" w:cs="Times New Roman"/>
                <w:i/>
                <w:sz w:val="24"/>
                <w:szCs w:val="24"/>
                <w:lang w:val="es-VE"/>
              </w:rPr>
            </m:ctrlPr>
          </m:dPr>
          <m:e>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14</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15</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25</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34</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35</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43</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53</m:t>
                </m:r>
              </m:sub>
            </m:sSub>
            <m:r>
              <w:rPr>
                <w:rFonts w:ascii="Cambria Math" w:hAnsi="Cambria Math" w:cs="Times New Roman"/>
                <w:sz w:val="24"/>
                <w:szCs w:val="24"/>
              </w:rPr>
              <m:t>,</m:t>
            </m:r>
            <m:sSub>
              <m:sSubPr>
                <m:ctrlPr>
                  <w:rPr>
                    <w:rFonts w:ascii="Cambria Math" w:hAnsi="Cambria Math" w:cs="Times New Roman"/>
                    <w:i/>
                    <w:sz w:val="24"/>
                    <w:szCs w:val="24"/>
                    <w:lang w:val="es-VE"/>
                  </w:rPr>
                </m:ctrlPr>
              </m:sSubPr>
              <m:e>
                <m:r>
                  <w:rPr>
                    <w:rFonts w:ascii="Cambria Math" w:hAnsi="Cambria Math" w:cs="Times New Roman"/>
                    <w:sz w:val="24"/>
                    <w:szCs w:val="24"/>
                    <w:lang w:val="es-VE"/>
                  </w:rPr>
                  <m:t>w</m:t>
                </m:r>
              </m:e>
              <m:sub>
                <m:r>
                  <w:rPr>
                    <w:rFonts w:ascii="Cambria Math" w:hAnsi="Cambria Math" w:cs="Times New Roman"/>
                    <w:sz w:val="24"/>
                    <w:szCs w:val="24"/>
                  </w:rPr>
                  <m:t>54</m:t>
                </m:r>
              </m:sub>
            </m:sSub>
          </m:e>
        </m:d>
      </m:oMath>
      <w:r w:rsidR="00CE7249">
        <w:rPr>
          <w:rFonts w:ascii="Times New Roman" w:hAnsi="Times New Roman" w:cs="Times New Roman"/>
          <w:sz w:val="24"/>
          <w:szCs w:val="24"/>
        </w:rPr>
        <w:t xml:space="preserve"> </w:t>
      </w:r>
      <w:r>
        <w:rPr>
          <w:rFonts w:ascii="Times New Roman" w:hAnsi="Times New Roman" w:cs="Times New Roman"/>
          <w:sz w:val="24"/>
          <w:szCs w:val="24"/>
        </w:rPr>
        <w:t>is</w:t>
      </w:r>
      <w:proofErr w:type="gramEnd"/>
      <w:r>
        <w:rPr>
          <w:rFonts w:ascii="Times New Roman" w:hAnsi="Times New Roman" w:cs="Times New Roman"/>
          <w:sz w:val="24"/>
          <w:szCs w:val="24"/>
        </w:rPr>
        <w:t xml:space="preserve"> as follows:</w:t>
      </w:r>
    </w:p>
    <w:p w:rsidR="003B7F78" w:rsidRPr="00F76F62" w:rsidRDefault="00F76F62" w:rsidP="00F76F62">
      <w:pPr>
        <w:pStyle w:val="Prrafodelista"/>
        <w:spacing w:line="240" w:lineRule="auto"/>
        <w:ind w:left="786"/>
        <w:rPr>
          <w:rFonts w:ascii="Times New Roman" w:hAnsi="Times New Roman" w:cs="Times New Roman"/>
          <w:sz w:val="24"/>
          <w:szCs w:val="24"/>
        </w:rPr>
      </w:pPr>
      <w:r w:rsidRPr="00F76F62">
        <w:rPr>
          <w:rFonts w:ascii="Times New Roman" w:hAnsi="Times New Roman" w:cs="Times New Roman"/>
          <w:sz w:val="24"/>
          <w:szCs w:val="24"/>
        </w:rPr>
        <w:t xml:space="preserve"> </w:t>
      </w:r>
      <w:r w:rsidR="003B7F78" w:rsidRPr="00F76F62">
        <w:rPr>
          <w:rFonts w:ascii="Times New Roman" w:hAnsi="Times New Roman" w:cs="Times New Roman"/>
          <w:sz w:val="24"/>
          <w:szCs w:val="24"/>
        </w:rPr>
        <w:t>(</w:t>
      </w: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14</m:t>
            </m:r>
          </m:sub>
          <m:sup>
            <m:r>
              <w:rPr>
                <w:rFonts w:ascii="Cambria Math" w:hAnsi="Cambria Math" w:cs="Times New Roman"/>
                <w:sz w:val="24"/>
                <w:szCs w:val="24"/>
              </w:rPr>
              <m:t>1</m:t>
            </m:r>
          </m:sup>
        </m:sSubSup>
        <m: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15</m:t>
            </m:r>
          </m:sub>
          <m:sup>
            <m:r>
              <w:rPr>
                <w:rFonts w:ascii="Cambria Math" w:hAnsi="Cambria Math" w:cs="Times New Roman"/>
                <w:sz w:val="24"/>
                <w:szCs w:val="24"/>
              </w:rPr>
              <m:t>1</m:t>
            </m:r>
          </m:sup>
        </m:sSubSup>
        <m:r>
          <w:rPr>
            <w:rFonts w:ascii="Cambria Math" w:hAnsi="Cambria Math" w:cs="Times New Roman"/>
            <w:sz w:val="24"/>
            <w:szCs w:val="24"/>
          </w:rPr>
          <m:t>=</m:t>
        </m:r>
        <m:r>
          <m:rPr>
            <m:sty m:val="p"/>
          </m:rPr>
          <w:rPr>
            <w:rFonts w:ascii="Cambria Math" w:hAnsi="Cambria Math" w:cs="Times New Roman"/>
            <w:sz w:val="24"/>
            <w:szCs w:val="24"/>
          </w:rPr>
          <m:t xml:space="preserve">0.63,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25</m:t>
            </m:r>
          </m:sub>
          <m:sup>
            <m:r>
              <w:rPr>
                <w:rFonts w:ascii="Cambria Math" w:hAnsi="Cambria Math" w:cs="Times New Roman"/>
                <w:sz w:val="24"/>
                <w:szCs w:val="24"/>
              </w:rPr>
              <m:t>1</m:t>
            </m:r>
          </m:sup>
        </m:sSubSup>
        <m:r>
          <m:rPr>
            <m:sty m:val="p"/>
          </m:rPr>
          <w:rPr>
            <w:rFonts w:ascii="Cambria Math" w:hAnsi="Cambria Math" w:cs="Times New Roman"/>
            <w:sz w:val="24"/>
            <w:szCs w:val="24"/>
          </w:rPr>
          <m:t xml:space="preserve">=0.71,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34</m:t>
            </m:r>
          </m:sub>
          <m:sup>
            <m:r>
              <w:rPr>
                <w:rFonts w:ascii="Cambria Math" w:hAnsi="Cambria Math" w:cs="Times New Roman"/>
                <w:sz w:val="24"/>
                <w:szCs w:val="24"/>
              </w:rPr>
              <m:t>1</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35</m:t>
            </m:r>
          </m:sub>
          <m:sup>
            <m:r>
              <w:rPr>
                <w:rFonts w:ascii="Cambria Math" w:hAnsi="Cambria Math" w:cs="Times New Roman"/>
                <w:sz w:val="24"/>
                <w:szCs w:val="24"/>
              </w:rPr>
              <m:t>1</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43</m:t>
            </m:r>
          </m:sub>
          <m:sup>
            <m:r>
              <w:rPr>
                <w:rFonts w:ascii="Cambria Math" w:hAnsi="Cambria Math" w:cs="Times New Roman"/>
                <w:sz w:val="24"/>
                <w:szCs w:val="24"/>
              </w:rPr>
              <m:t>1</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53</m:t>
            </m:r>
          </m:sub>
          <m:sup>
            <m:r>
              <w:rPr>
                <w:rFonts w:ascii="Cambria Math" w:hAnsi="Cambria Math" w:cs="Times New Roman"/>
                <w:sz w:val="24"/>
                <w:szCs w:val="24"/>
              </w:rPr>
              <m:t>1</m:t>
            </m:r>
          </m:sup>
        </m:sSubSup>
        <m:r>
          <m:rPr>
            <m:sty m:val="p"/>
          </m:rPr>
          <w:rPr>
            <w:rFonts w:ascii="Cambria Math" w:hAnsi="Cambria Math" w:cs="Times New Roman"/>
            <w:sz w:val="24"/>
            <w:szCs w:val="24"/>
          </w:rPr>
          <m:t xml:space="preserve">=0.75,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54</m:t>
            </m:r>
          </m:sub>
          <m:sup>
            <m:r>
              <w:rPr>
                <w:rFonts w:ascii="Cambria Math" w:hAnsi="Cambria Math" w:cs="Times New Roman"/>
                <w:sz w:val="24"/>
                <w:szCs w:val="24"/>
              </w:rPr>
              <m:t>1</m:t>
            </m:r>
          </m:sup>
        </m:sSubSup>
        <m:r>
          <m:rPr>
            <m:sty m:val="p"/>
          </m:rPr>
          <w:rPr>
            <w:rFonts w:ascii="Cambria Math" w:hAnsi="Cambria Math" w:cs="Times New Roman"/>
            <w:sz w:val="24"/>
            <w:szCs w:val="24"/>
          </w:rPr>
          <m:t>=0.75)</m:t>
        </m:r>
      </m:oMath>
    </w:p>
    <w:p w:rsidR="003B7F78" w:rsidRPr="00F76F62" w:rsidRDefault="003B7F78" w:rsidP="00F76F62">
      <w:pPr>
        <w:pStyle w:val="Prrafodelista"/>
        <w:spacing w:line="240" w:lineRule="auto"/>
        <w:ind w:left="786"/>
        <w:rPr>
          <w:rFonts w:ascii="Times New Roman" w:hAnsi="Times New Roman" w:cs="Times New Roman"/>
          <w:sz w:val="24"/>
          <w:szCs w:val="24"/>
        </w:rPr>
      </w:pPr>
      <w:r w:rsidRPr="00F76F62">
        <w:rPr>
          <w:rFonts w:ascii="Times New Roman" w:hAnsi="Times New Roman" w:cs="Times New Roman"/>
          <w:sz w:val="24"/>
          <w:szCs w:val="24"/>
        </w:rPr>
        <w:lastRenderedPageBreak/>
        <w:t>(</w:t>
      </w: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14</m:t>
            </m:r>
          </m:sub>
          <m:sup>
            <m:r>
              <w:rPr>
                <w:rFonts w:ascii="Cambria Math" w:hAnsi="Cambria Math" w:cs="Times New Roman"/>
                <w:sz w:val="24"/>
                <w:szCs w:val="24"/>
              </w:rPr>
              <m:t>2</m:t>
            </m:r>
          </m:sup>
        </m:sSubSup>
        <m: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15</m:t>
            </m:r>
          </m:sub>
          <m:sup>
            <m:r>
              <w:rPr>
                <w:rFonts w:ascii="Cambria Math" w:hAnsi="Cambria Math" w:cs="Times New Roman"/>
                <w:sz w:val="24"/>
                <w:szCs w:val="24"/>
              </w:rPr>
              <m:t>2</m:t>
            </m:r>
          </m:sup>
        </m:sSubSup>
        <m:r>
          <w:rPr>
            <w:rFonts w:ascii="Cambria Math" w:hAnsi="Cambria Math" w:cs="Times New Roman"/>
            <w:sz w:val="24"/>
            <w:szCs w:val="24"/>
          </w:rPr>
          <m:t>=</m:t>
        </m:r>
        <m:r>
          <m:rPr>
            <m:sty m:val="p"/>
          </m:rPr>
          <w:rPr>
            <w:rFonts w:ascii="Cambria Math" w:hAnsi="Cambria Math" w:cs="Times New Roman"/>
            <w:sz w:val="24"/>
            <w:szCs w:val="24"/>
          </w:rPr>
          <m:t xml:space="preserve">0.38,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25</m:t>
            </m:r>
          </m:sub>
          <m:sup>
            <m:r>
              <w:rPr>
                <w:rFonts w:ascii="Cambria Math" w:hAnsi="Cambria Math" w:cs="Times New Roman"/>
                <w:sz w:val="24"/>
                <w:szCs w:val="24"/>
              </w:rPr>
              <m:t>2</m:t>
            </m:r>
          </m:sup>
        </m:sSubSup>
        <m:r>
          <m:rPr>
            <m:sty m:val="p"/>
          </m:rPr>
          <w:rPr>
            <w:rFonts w:ascii="Cambria Math" w:hAnsi="Cambria Math" w:cs="Times New Roman"/>
            <w:sz w:val="24"/>
            <w:szCs w:val="24"/>
          </w:rPr>
          <m:t xml:space="preserve">=0.71,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34</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35</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43</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53</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54</m:t>
            </m:r>
          </m:sub>
          <m:sup>
            <m:r>
              <w:rPr>
                <w:rFonts w:ascii="Cambria Math" w:hAnsi="Cambria Math" w:cs="Times New Roman"/>
                <w:sz w:val="24"/>
                <w:szCs w:val="24"/>
              </w:rPr>
              <m:t>3</m:t>
            </m:r>
          </m:sup>
        </m:sSubSup>
        <m:r>
          <m:rPr>
            <m:sty m:val="p"/>
          </m:rPr>
          <w:rPr>
            <w:rFonts w:ascii="Cambria Math" w:hAnsi="Cambria Math" w:cs="Times New Roman"/>
            <w:sz w:val="24"/>
            <w:szCs w:val="24"/>
          </w:rPr>
          <m:t>=0.88</m:t>
        </m:r>
      </m:oMath>
      <w:r w:rsidRPr="00F76F62">
        <w:rPr>
          <w:rFonts w:ascii="Times New Roman" w:hAnsi="Times New Roman" w:cs="Times New Roman"/>
          <w:sz w:val="24"/>
          <w:szCs w:val="24"/>
        </w:rPr>
        <w:t>)</w:t>
      </w:r>
    </w:p>
    <w:p w:rsidR="003B7F78" w:rsidRPr="00F76F62" w:rsidRDefault="003B7F78" w:rsidP="00F76F62">
      <w:pPr>
        <w:pStyle w:val="Prrafodelista"/>
        <w:spacing w:line="240" w:lineRule="auto"/>
        <w:ind w:left="786"/>
        <w:rPr>
          <w:rFonts w:ascii="Times New Roman" w:hAnsi="Times New Roman" w:cs="Times New Roman"/>
          <w:sz w:val="24"/>
          <w:szCs w:val="24"/>
        </w:rPr>
      </w:pPr>
      <w:r w:rsidRPr="00F76F62">
        <w:rPr>
          <w:rFonts w:ascii="Times New Roman" w:hAnsi="Times New Roman" w:cs="Times New Roman"/>
          <w:sz w:val="24"/>
          <w:szCs w:val="24"/>
        </w:rPr>
        <w:t>(</w:t>
      </w:r>
      <m:oMath>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14</m:t>
            </m:r>
          </m:sub>
          <m:sup>
            <m:r>
              <w:rPr>
                <w:rFonts w:ascii="Cambria Math" w:hAnsi="Cambria Math" w:cs="Times New Roman"/>
                <w:sz w:val="24"/>
                <w:szCs w:val="24"/>
              </w:rPr>
              <m:t>3</m:t>
            </m:r>
          </m:sup>
        </m:sSubSup>
        <m:r>
          <w:rPr>
            <w:rFonts w:ascii="Cambria Math" w:hAnsi="Cambria Math" w:cs="Times New Roman"/>
            <w:sz w:val="24"/>
            <w:szCs w:val="24"/>
          </w:rPr>
          <m:t xml:space="preserve">=1,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15</m:t>
            </m:r>
          </m:sub>
          <m:sup>
            <m:r>
              <w:rPr>
                <w:rFonts w:ascii="Cambria Math" w:hAnsi="Cambria Math" w:cs="Times New Roman"/>
                <w:sz w:val="24"/>
                <w:szCs w:val="24"/>
              </w:rPr>
              <m:t>3</m:t>
            </m:r>
          </m:sup>
        </m:sSubSup>
        <m:r>
          <w:rPr>
            <w:rFonts w:ascii="Cambria Math" w:hAnsi="Cambria Math" w:cs="Times New Roman"/>
            <w:sz w:val="24"/>
            <w:szCs w:val="24"/>
          </w:rPr>
          <m:t>=</m:t>
        </m:r>
        <m:r>
          <m:rPr>
            <m:sty m:val="p"/>
          </m:rPr>
          <w:rPr>
            <w:rFonts w:ascii="Cambria Math" w:hAnsi="Cambria Math" w:cs="Times New Roman"/>
            <w:sz w:val="24"/>
            <w:szCs w:val="24"/>
          </w:rPr>
          <m:t xml:space="preserve">0.75,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25</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=0.42,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34</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=0.75,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35</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=0.75,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43</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=0.75,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53</m:t>
            </m:r>
          </m:sub>
          <m:sup>
            <m:r>
              <w:rPr>
                <w:rFonts w:ascii="Cambria Math" w:hAnsi="Cambria Math" w:cs="Times New Roman"/>
                <w:sz w:val="24"/>
                <w:szCs w:val="24"/>
              </w:rPr>
              <m:t>3</m:t>
            </m:r>
          </m:sup>
        </m:sSubSup>
        <m:r>
          <m:rPr>
            <m:sty m:val="p"/>
          </m:rPr>
          <w:rPr>
            <w:rFonts w:ascii="Cambria Math" w:hAnsi="Cambria Math" w:cs="Times New Roman"/>
            <w:sz w:val="24"/>
            <w:szCs w:val="24"/>
          </w:rPr>
          <m:t xml:space="preserve">=0.88,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pp</m:t>
            </m:r>
          </m:e>
          <m:sub>
            <m:r>
              <w:rPr>
                <w:rFonts w:ascii="Cambria Math" w:hAnsi="Cambria Math" w:cs="Times New Roman"/>
                <w:sz w:val="24"/>
                <w:szCs w:val="24"/>
              </w:rPr>
              <m:t>54</m:t>
            </m:r>
          </m:sub>
          <m:sup>
            <m:r>
              <w:rPr>
                <w:rFonts w:ascii="Cambria Math" w:hAnsi="Cambria Math" w:cs="Times New Roman"/>
                <w:sz w:val="24"/>
                <w:szCs w:val="24"/>
              </w:rPr>
              <m:t>3</m:t>
            </m:r>
          </m:sup>
        </m:sSubSup>
        <m:r>
          <m:rPr>
            <m:sty m:val="p"/>
          </m:rPr>
          <w:rPr>
            <w:rFonts w:ascii="Cambria Math" w:hAnsi="Cambria Math" w:cs="Times New Roman"/>
            <w:sz w:val="24"/>
            <w:szCs w:val="24"/>
          </w:rPr>
          <m:t>=0.88</m:t>
        </m:r>
      </m:oMath>
      <w:r w:rsidRPr="00F76F62">
        <w:rPr>
          <w:rFonts w:ascii="Times New Roman" w:hAnsi="Times New Roman" w:cs="Times New Roman"/>
          <w:sz w:val="24"/>
          <w:szCs w:val="24"/>
        </w:rPr>
        <w:t>)</w:t>
      </w:r>
    </w:p>
    <w:p w:rsidR="003B7F78" w:rsidRPr="000D3A5C" w:rsidRDefault="000D3A5C" w:rsidP="00F76F62">
      <w:pPr>
        <w:pStyle w:val="Prrafodelista"/>
        <w:spacing w:line="240" w:lineRule="auto"/>
        <w:ind w:left="786"/>
        <w:rPr>
          <w:rFonts w:ascii="Times New Roman" w:hAnsi="Times New Roman" w:cs="Times New Roman"/>
          <w:sz w:val="24"/>
          <w:szCs w:val="24"/>
        </w:rPr>
      </w:pPr>
      <w:r w:rsidRPr="000D3A5C">
        <w:rPr>
          <w:rFonts w:ascii="Times New Roman" w:hAnsi="Times New Roman" w:cs="Times New Roman"/>
          <w:sz w:val="24"/>
          <w:szCs w:val="24"/>
        </w:rPr>
        <w:t xml:space="preserve">The sets of preferences to </w:t>
      </w:r>
      <w:r w:rsidR="00DC6B5E" w:rsidRPr="000D3A5C">
        <w:rPr>
          <w:rFonts w:ascii="Times New Roman" w:hAnsi="Times New Roman" w:cs="Times New Roman"/>
          <w:sz w:val="24"/>
          <w:szCs w:val="24"/>
        </w:rPr>
        <w:t>change</w:t>
      </w:r>
      <w:r w:rsidRPr="000D3A5C">
        <w:rPr>
          <w:rFonts w:ascii="Times New Roman" w:hAnsi="Times New Roman" w:cs="Times New Roman"/>
          <w:sz w:val="24"/>
          <w:szCs w:val="24"/>
        </w:rPr>
        <w:t xml:space="preserve"> (</w:t>
      </w:r>
      <m:oMath>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k</m:t>
            </m:r>
          </m:sup>
        </m:sSubSup>
        <m:r>
          <m:rPr>
            <m:sty m:val="p"/>
          </m:rPr>
          <w:rPr>
            <w:rFonts w:ascii="Cambria Math" w:hAnsi="Cambria Math" w:cs="Times New Roman"/>
            <w:sz w:val="24"/>
            <w:szCs w:val="24"/>
          </w:rPr>
          <m:t>&lt;</m:t>
        </m:r>
        <m:sSubSup>
          <m:sSubSupPr>
            <m:ctrlPr>
              <w:rPr>
                <w:rFonts w:ascii="Cambria Math" w:hAnsi="Cambria Math" w:cs="Times New Roman"/>
                <w:sz w:val="24"/>
                <w:szCs w:val="24"/>
                <w:lang w:val="es-VE"/>
              </w:rPr>
            </m:ctrlPr>
          </m:sSubSupPr>
          <m:e>
            <m:r>
              <m:rPr>
                <m:sty m:val="p"/>
              </m:rPr>
              <w:rPr>
                <w:rFonts w:ascii="Cambria Math" w:hAnsi="Cambria Math" w:cs="Times New Roman"/>
                <w:sz w:val="24"/>
                <w:szCs w:val="24"/>
              </w:rPr>
              <m:t>pp</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A</m:t>
            </m:r>
          </m:sup>
        </m:sSubSup>
        <m:r>
          <w:rPr>
            <w:rFonts w:ascii="Cambria Math" w:hAnsi="Cambria Math" w:cs="Times New Roman"/>
            <w:sz w:val="24"/>
            <w:szCs w:val="24"/>
          </w:rPr>
          <m:t xml:space="preserve"> </m:t>
        </m:r>
      </m:oMath>
      <w:r>
        <w:rPr>
          <w:rFonts w:ascii="Times New Roman" w:hAnsi="Times New Roman" w:cs="Times New Roman"/>
          <w:sz w:val="24"/>
          <w:szCs w:val="24"/>
        </w:rPr>
        <w:t xml:space="preserve">) </w:t>
      </w:r>
      <w:r w:rsidRPr="000D3A5C">
        <w:rPr>
          <w:rFonts w:ascii="Times New Roman" w:hAnsi="Times New Roman" w:cs="Times New Roman"/>
          <w:sz w:val="24"/>
          <w:szCs w:val="24"/>
        </w:rPr>
        <w:t>are</w:t>
      </w:r>
      <w:r>
        <w:rPr>
          <w:rFonts w:ascii="Times New Roman" w:hAnsi="Times New Roman" w:cs="Times New Roman"/>
          <w:sz w:val="24"/>
          <w:szCs w:val="24"/>
        </w:rPr>
        <w:t>:</w:t>
      </w:r>
    </w:p>
    <w:p w:rsidR="003B7F78" w:rsidRPr="000D3A5C" w:rsidRDefault="003B7F78" w:rsidP="000D3A5C">
      <w:pPr>
        <w:spacing w:line="240" w:lineRule="auto"/>
        <w:ind w:left="426"/>
        <w:rPr>
          <w:rFonts w:ascii="Times New Roman" w:hAnsi="Times New Roman" w:cs="Times New Roman"/>
          <w:sz w:val="24"/>
          <w:szCs w:val="24"/>
          <w:lang w:val="es-ES"/>
        </w:rPr>
      </w:pPr>
      <m:oMathPara>
        <m:oMath>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14</m:t>
              </m:r>
            </m:sub>
            <m:sup>
              <m:r>
                <w:rPr>
                  <w:rFonts w:ascii="Cambria Math" w:hAnsi="Cambria Math" w:cs="Times New Roman"/>
                  <w:sz w:val="24"/>
                  <w:szCs w:val="24"/>
                  <w:lang w:val="es-VE"/>
                </w:rPr>
                <m:t>1</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53</m:t>
              </m:r>
            </m:sub>
            <m:sup>
              <m:r>
                <w:rPr>
                  <w:rFonts w:ascii="Cambria Math" w:hAnsi="Cambria Math" w:cs="Times New Roman"/>
                  <w:sz w:val="24"/>
                  <w:szCs w:val="24"/>
                  <w:lang w:val="es-VE"/>
                </w:rPr>
                <m:t>1</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54</m:t>
              </m:r>
            </m:sub>
            <m:sup>
              <m:r>
                <w:rPr>
                  <w:rFonts w:ascii="Cambria Math" w:hAnsi="Cambria Math" w:cs="Times New Roman"/>
                  <w:sz w:val="24"/>
                  <w:szCs w:val="24"/>
                  <w:lang w:val="es-VE"/>
                </w:rPr>
                <m:t>1</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14</m:t>
              </m:r>
            </m:sub>
            <m:sup>
              <m:r>
                <w:rPr>
                  <w:rFonts w:ascii="Cambria Math" w:hAnsi="Cambria Math" w:cs="Times New Roman"/>
                  <w:sz w:val="24"/>
                  <w:szCs w:val="24"/>
                  <w:lang w:val="es-VE"/>
                </w:rPr>
                <m:t>2</m:t>
              </m:r>
            </m:sup>
          </m:sSubSup>
          <m:r>
            <w:rPr>
              <w:rFonts w:ascii="Cambria Math" w:hAnsi="Cambria Math" w:cs="Times New Roman"/>
              <w:sz w:val="24"/>
              <w:szCs w:val="24"/>
              <w:lang w:val="es-VE"/>
            </w:rPr>
            <m:t xml:space="preserve"> ,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15</m:t>
              </m:r>
            </m:sub>
            <m:sup>
              <m:r>
                <w:rPr>
                  <w:rFonts w:ascii="Cambria Math" w:hAnsi="Cambria Math" w:cs="Times New Roman"/>
                  <w:sz w:val="24"/>
                  <w:szCs w:val="24"/>
                  <w:lang w:val="es-VE"/>
                </w:rPr>
                <m:t>2</m:t>
              </m:r>
            </m:sup>
          </m:sSubSup>
          <m:r>
            <w:rPr>
              <w:rFonts w:ascii="Cambria Math" w:hAnsi="Cambria Math" w:cs="Times New Roman"/>
              <w:sz w:val="24"/>
              <w:szCs w:val="24"/>
              <w:lang w:val="es-VE"/>
            </w:rPr>
            <m:t xml:space="preserve">,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25</m:t>
              </m:r>
            </m:sub>
            <m:sup>
              <m:r>
                <w:rPr>
                  <w:rFonts w:ascii="Cambria Math" w:hAnsi="Cambria Math" w:cs="Times New Roman"/>
                  <w:sz w:val="24"/>
                  <w:szCs w:val="24"/>
                  <w:lang w:val="es-VE"/>
                </w:rPr>
                <m:t>3</m:t>
              </m:r>
            </m:sup>
          </m:sSubSup>
          <m:r>
            <w:rPr>
              <w:rFonts w:ascii="Cambria Math" w:hAnsi="Cambria Math" w:cs="Times New Roman"/>
              <w:sz w:val="24"/>
              <w:szCs w:val="24"/>
              <w:lang w:val="es-VE"/>
            </w:rPr>
            <m:t xml:space="preserve">,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34</m:t>
              </m:r>
            </m:sub>
            <m:sup>
              <m:r>
                <w:rPr>
                  <w:rFonts w:ascii="Cambria Math" w:hAnsi="Cambria Math" w:cs="Times New Roman"/>
                  <w:sz w:val="24"/>
                  <w:szCs w:val="24"/>
                  <w:lang w:val="es-VE"/>
                </w:rPr>
                <m:t>3</m:t>
              </m:r>
            </m:sup>
          </m:sSubSup>
          <m:r>
            <w:rPr>
              <w:rFonts w:ascii="Cambria Math" w:hAnsi="Cambria Math" w:cs="Times New Roman"/>
              <w:sz w:val="24"/>
              <w:szCs w:val="24"/>
              <w:lang w:val="es-VE"/>
            </w:rPr>
            <m:t xml:space="preserve">,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35</m:t>
              </m:r>
            </m:sub>
            <m:sup>
              <m:r>
                <w:rPr>
                  <w:rFonts w:ascii="Cambria Math" w:hAnsi="Cambria Math" w:cs="Times New Roman"/>
                  <w:sz w:val="24"/>
                  <w:szCs w:val="24"/>
                  <w:lang w:val="es-VE"/>
                </w:rPr>
                <m:t>3</m:t>
              </m:r>
            </m:sup>
          </m:sSubSup>
          <m:r>
            <w:rPr>
              <w:rFonts w:ascii="Cambria Math" w:hAnsi="Cambria Math" w:cs="Times New Roman"/>
              <w:sz w:val="24"/>
              <w:szCs w:val="24"/>
              <w:lang w:val="es-VE"/>
            </w:rPr>
            <m:t xml:space="preserve">, </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43</m:t>
              </m:r>
            </m:sub>
            <m:sup>
              <m:r>
                <w:rPr>
                  <w:rFonts w:ascii="Cambria Math" w:hAnsi="Cambria Math" w:cs="Times New Roman"/>
                  <w:sz w:val="24"/>
                  <w:szCs w:val="24"/>
                  <w:lang w:val="es-VE"/>
                </w:rPr>
                <m:t>3</m:t>
              </m:r>
            </m:sup>
          </m:sSubSup>
          <m:r>
            <w:rPr>
              <w:rFonts w:ascii="Cambria Math" w:hAnsi="Cambria Math" w:cs="Times New Roman"/>
              <w:sz w:val="24"/>
              <w:szCs w:val="24"/>
              <w:lang w:val="es-VE"/>
            </w:rPr>
            <m:t>}</m:t>
          </m:r>
        </m:oMath>
      </m:oMathPara>
    </w:p>
    <w:p w:rsidR="003B7F78" w:rsidRPr="000D3A5C" w:rsidRDefault="000D3A5C" w:rsidP="000D3A5C">
      <w:pPr>
        <w:autoSpaceDE w:val="0"/>
        <w:autoSpaceDN w:val="0"/>
        <w:adjustRightInd w:val="0"/>
        <w:spacing w:after="0" w:line="240" w:lineRule="auto"/>
        <w:rPr>
          <w:rFonts w:ascii="Times New Roman" w:hAnsi="Times New Roman" w:cs="Times New Roman"/>
          <w:sz w:val="24"/>
          <w:szCs w:val="24"/>
        </w:rPr>
      </w:pPr>
      <w:r w:rsidRPr="000D3A5C">
        <w:rPr>
          <w:rFonts w:ascii="Times New Roman" w:hAnsi="Times New Roman" w:cs="Times New Roman"/>
          <w:sz w:val="24"/>
          <w:szCs w:val="24"/>
        </w:rPr>
        <w:t>According to rule DR1, the experts are required to</w:t>
      </w:r>
      <w:r>
        <w:rPr>
          <w:rFonts w:ascii="Times New Roman" w:hAnsi="Times New Roman" w:cs="Times New Roman"/>
          <w:sz w:val="24"/>
          <w:szCs w:val="24"/>
        </w:rPr>
        <w:t xml:space="preserve"> </w:t>
      </w:r>
      <w:r w:rsidRPr="000D3A5C">
        <w:rPr>
          <w:rFonts w:ascii="Times New Roman" w:hAnsi="Times New Roman" w:cs="Times New Roman"/>
          <w:sz w:val="24"/>
          <w:szCs w:val="24"/>
        </w:rPr>
        <w:t>increase the following relations</w:t>
      </w:r>
      <w:r w:rsidR="00DC6B5E" w:rsidRPr="000D3A5C">
        <w:rPr>
          <w:rFonts w:ascii="Times New Roman" w:hAnsi="Times New Roman" w:cs="Times New Roman"/>
          <w:sz w:val="24"/>
          <w:szCs w:val="24"/>
        </w:rPr>
        <w:t>:</w:t>
      </w:r>
    </w:p>
    <w:p w:rsidR="003B7F78" w:rsidRPr="000D3A5C" w:rsidRDefault="003B7F78" w:rsidP="000D3A5C">
      <w:pPr>
        <w:spacing w:line="240" w:lineRule="auto"/>
        <w:ind w:left="426"/>
        <w:rPr>
          <w:rFonts w:ascii="Times New Roman" w:hAnsi="Times New Roman" w:cs="Times New Roman"/>
          <w:sz w:val="24"/>
          <w:szCs w:val="24"/>
          <w:lang w:val="es-ES"/>
        </w:rPr>
      </w:pPr>
      <m:oMathPara>
        <m:oMath>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53</m:t>
              </m:r>
            </m:sub>
            <m:sup>
              <m:r>
                <w:rPr>
                  <w:rFonts w:ascii="Cambria Math" w:hAnsi="Cambria Math" w:cs="Times New Roman"/>
                  <w:sz w:val="24"/>
                  <w:szCs w:val="24"/>
                  <w:lang w:val="es-VE"/>
                </w:rPr>
                <m:t>1</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15</m:t>
              </m:r>
            </m:sub>
            <m:sup>
              <m:r>
                <w:rPr>
                  <w:rFonts w:ascii="Cambria Math" w:hAnsi="Cambria Math" w:cs="Times New Roman"/>
                  <w:sz w:val="24"/>
                  <w:szCs w:val="24"/>
                  <w:lang w:val="es-VE"/>
                </w:rPr>
                <m:t>2</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35</m:t>
              </m:r>
            </m:sub>
            <m:sup>
              <m:r>
                <w:rPr>
                  <w:rFonts w:ascii="Cambria Math" w:hAnsi="Cambria Math" w:cs="Times New Roman"/>
                  <w:sz w:val="24"/>
                  <w:szCs w:val="24"/>
                  <w:lang w:val="es-VE"/>
                </w:rPr>
                <m:t>3</m:t>
              </m:r>
            </m:sup>
          </m:sSubSup>
          <m:r>
            <w:rPr>
              <w:rFonts w:ascii="Cambria Math" w:hAnsi="Cambria Math" w:cs="Times New Roman"/>
              <w:sz w:val="24"/>
              <w:szCs w:val="24"/>
              <w:lang w:val="es-VE"/>
            </w:rPr>
            <m:t xml:space="preserve"> }</m:t>
          </m:r>
        </m:oMath>
      </m:oMathPara>
    </w:p>
    <w:p w:rsidR="003B7F78" w:rsidRPr="000D3A5C" w:rsidRDefault="000D3A5C" w:rsidP="000D3A5C">
      <w:pPr>
        <w:autoSpaceDE w:val="0"/>
        <w:autoSpaceDN w:val="0"/>
        <w:adjustRightInd w:val="0"/>
        <w:spacing w:after="0" w:line="240" w:lineRule="auto"/>
        <w:rPr>
          <w:rFonts w:ascii="Times New Roman" w:hAnsi="Times New Roman" w:cs="Times New Roman"/>
          <w:sz w:val="24"/>
          <w:szCs w:val="24"/>
        </w:rPr>
      </w:pPr>
      <w:r w:rsidRPr="000D3A5C">
        <w:rPr>
          <w:rFonts w:ascii="Times New Roman" w:hAnsi="Times New Roman" w:cs="Times New Roman"/>
          <w:sz w:val="24"/>
          <w:szCs w:val="24"/>
        </w:rPr>
        <w:t>According to rule DR2, the experts are required to decrease the following relations:</w:t>
      </w:r>
    </w:p>
    <w:p w:rsidR="003B7F78" w:rsidRPr="000D3A5C" w:rsidRDefault="003B7F78" w:rsidP="000D3A5C">
      <w:pPr>
        <w:spacing w:line="240" w:lineRule="auto"/>
        <w:ind w:left="426"/>
        <w:rPr>
          <w:rFonts w:ascii="Times New Roman" w:hAnsi="Times New Roman" w:cs="Times New Roman"/>
          <w:sz w:val="24"/>
          <w:szCs w:val="24"/>
          <w:lang w:val="es-ES"/>
        </w:rPr>
      </w:pPr>
      <m:oMathPara>
        <m:oMath>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54</m:t>
              </m:r>
            </m:sub>
            <m:sup>
              <m:r>
                <w:rPr>
                  <w:rFonts w:ascii="Cambria Math" w:hAnsi="Cambria Math" w:cs="Times New Roman"/>
                  <w:sz w:val="24"/>
                  <w:szCs w:val="24"/>
                  <w:lang w:val="es-VE"/>
                </w:rPr>
                <m:t>1</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25</m:t>
              </m:r>
            </m:sub>
            <m:sup>
              <m:r>
                <w:rPr>
                  <w:rFonts w:ascii="Cambria Math" w:hAnsi="Cambria Math" w:cs="Times New Roman"/>
                  <w:sz w:val="24"/>
                  <w:szCs w:val="24"/>
                  <w:lang w:val="es-VE"/>
                </w:rPr>
                <m:t>3</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34</m:t>
              </m:r>
            </m:sub>
            <m:sup>
              <m:r>
                <w:rPr>
                  <w:rFonts w:ascii="Cambria Math" w:hAnsi="Cambria Math" w:cs="Times New Roman"/>
                  <w:sz w:val="24"/>
                  <w:szCs w:val="24"/>
                  <w:lang w:val="es-VE"/>
                </w:rPr>
                <m:t>3</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43</m:t>
              </m:r>
            </m:sub>
            <m:sup>
              <m:r>
                <w:rPr>
                  <w:rFonts w:ascii="Cambria Math" w:hAnsi="Cambria Math" w:cs="Times New Roman"/>
                  <w:sz w:val="24"/>
                  <w:szCs w:val="24"/>
                  <w:lang w:val="es-VE"/>
                </w:rPr>
                <m:t>3</m:t>
              </m:r>
            </m:sup>
          </m:sSubSup>
          <m:r>
            <w:rPr>
              <w:rFonts w:ascii="Cambria Math" w:hAnsi="Cambria Math" w:cs="Times New Roman"/>
              <w:sz w:val="24"/>
              <w:szCs w:val="24"/>
              <w:lang w:val="es-VE"/>
            </w:rPr>
            <m:t>}</m:t>
          </m:r>
        </m:oMath>
      </m:oMathPara>
    </w:p>
    <w:p w:rsidR="000D3A5C" w:rsidRPr="000D3A5C" w:rsidRDefault="000D3A5C" w:rsidP="000D3A5C">
      <w:pPr>
        <w:spacing w:line="240" w:lineRule="auto"/>
        <w:ind w:left="426"/>
        <w:rPr>
          <w:rFonts w:ascii="Times New Roman" w:hAnsi="Times New Roman" w:cs="Times New Roman"/>
          <w:sz w:val="24"/>
          <w:szCs w:val="24"/>
        </w:rPr>
      </w:pPr>
      <w:r w:rsidRPr="000D3A5C">
        <w:rPr>
          <w:rFonts w:ascii="Times New Roman" w:hAnsi="Times New Roman" w:cs="Times New Roman"/>
          <w:sz w:val="24"/>
          <w:szCs w:val="24"/>
        </w:rPr>
        <w:t>And According to rule DR</w:t>
      </w:r>
      <w:r>
        <w:rPr>
          <w:rFonts w:ascii="Times New Roman" w:hAnsi="Times New Roman" w:cs="Times New Roman"/>
          <w:sz w:val="24"/>
          <w:szCs w:val="24"/>
        </w:rPr>
        <w:t>3 this relations should not be changed:</w:t>
      </w:r>
    </w:p>
    <w:p w:rsidR="003B7F78" w:rsidRPr="000D3A5C" w:rsidRDefault="003B7F78" w:rsidP="000D3A5C">
      <w:pPr>
        <w:spacing w:line="240" w:lineRule="auto"/>
        <w:ind w:left="426"/>
        <w:rPr>
          <w:rFonts w:ascii="Times New Roman" w:hAnsi="Times New Roman" w:cs="Times New Roman"/>
          <w:sz w:val="24"/>
          <w:szCs w:val="24"/>
          <w:lang w:val="es-ES"/>
        </w:rPr>
      </w:pPr>
      <m:oMathPara>
        <m:oMath>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14</m:t>
              </m:r>
            </m:sub>
            <m:sup>
              <m:r>
                <w:rPr>
                  <w:rFonts w:ascii="Cambria Math" w:hAnsi="Cambria Math" w:cs="Times New Roman"/>
                  <w:sz w:val="24"/>
                  <w:szCs w:val="24"/>
                  <w:lang w:val="es-VE"/>
                </w:rPr>
                <m:t>1</m:t>
              </m:r>
            </m:sup>
          </m:sSubSup>
          <m:r>
            <w:rPr>
              <w:rFonts w:ascii="Cambria Math" w:hAnsi="Cambria Math" w:cs="Times New Roman"/>
              <w:sz w:val="24"/>
              <w:szCs w:val="24"/>
              <w:lang w:val="es-VE"/>
            </w:rPr>
            <m:t>,</m:t>
          </m:r>
          <m:sSubSup>
            <m:sSubSupPr>
              <m:ctrlPr>
                <w:rPr>
                  <w:rFonts w:ascii="Cambria Math" w:hAnsi="Cambria Math" w:cs="Times New Roman"/>
                  <w:i/>
                  <w:sz w:val="24"/>
                  <w:szCs w:val="24"/>
                  <w:lang w:val="es-VE"/>
                </w:rPr>
              </m:ctrlPr>
            </m:sSubSupPr>
            <m:e>
              <m:r>
                <w:rPr>
                  <w:rFonts w:ascii="Cambria Math" w:hAnsi="Cambria Math" w:cs="Times New Roman"/>
                  <w:sz w:val="24"/>
                  <w:szCs w:val="24"/>
                  <w:lang w:val="es-VE"/>
                </w:rPr>
                <m:t>w</m:t>
              </m:r>
            </m:e>
            <m:sub>
              <m:r>
                <w:rPr>
                  <w:rFonts w:ascii="Cambria Math" w:hAnsi="Cambria Math" w:cs="Times New Roman"/>
                  <w:sz w:val="24"/>
                  <w:szCs w:val="24"/>
                  <w:lang w:val="es-VE"/>
                </w:rPr>
                <m:t>14</m:t>
              </m:r>
            </m:sub>
            <m:sup>
              <m:r>
                <w:rPr>
                  <w:rFonts w:ascii="Cambria Math" w:hAnsi="Cambria Math" w:cs="Times New Roman"/>
                  <w:sz w:val="24"/>
                  <w:szCs w:val="24"/>
                  <w:lang w:val="es-VE"/>
                </w:rPr>
                <m:t>2</m:t>
              </m:r>
            </m:sup>
          </m:sSubSup>
          <m:r>
            <w:rPr>
              <w:rFonts w:ascii="Cambria Math" w:hAnsi="Cambria Math" w:cs="Times New Roman"/>
              <w:sz w:val="24"/>
              <w:szCs w:val="24"/>
              <w:lang w:val="es-VE"/>
            </w:rPr>
            <m:t>}</m:t>
          </m:r>
        </m:oMath>
      </m:oMathPara>
    </w:p>
    <w:p w:rsidR="003B7F78" w:rsidRPr="00BE6ACA" w:rsidRDefault="00BC61BE" w:rsidP="00671667">
      <w:pPr>
        <w:spacing w:line="240" w:lineRule="auto"/>
        <w:rPr>
          <w:rFonts w:ascii="Times New Roman" w:hAnsi="Times New Roman" w:cs="Times New Roman"/>
          <w:b/>
          <w:sz w:val="24"/>
          <w:szCs w:val="24"/>
        </w:rPr>
      </w:pPr>
      <w:r w:rsidRPr="00BE6ACA">
        <w:rPr>
          <w:rFonts w:ascii="Times New Roman" w:hAnsi="Times New Roman" w:cs="Times New Roman"/>
          <w:b/>
          <w:sz w:val="24"/>
          <w:szCs w:val="24"/>
        </w:rPr>
        <w:t>Second Round</w:t>
      </w:r>
    </w:p>
    <w:p w:rsidR="000D3A5C" w:rsidRPr="00DC6B5E" w:rsidRDefault="000D3A5C" w:rsidP="000D3A5C">
      <w:pPr>
        <w:autoSpaceDE w:val="0"/>
        <w:autoSpaceDN w:val="0"/>
        <w:adjustRightInd w:val="0"/>
        <w:spacing w:after="0" w:line="240" w:lineRule="auto"/>
        <w:rPr>
          <w:rFonts w:ascii="Times New Roman" w:hAnsi="Times New Roman" w:cs="Times New Roman"/>
          <w:sz w:val="24"/>
          <w:szCs w:val="24"/>
        </w:rPr>
      </w:pPr>
      <w:r w:rsidRPr="000D3A5C">
        <w:rPr>
          <w:rFonts w:ascii="Times New Roman" w:hAnsi="Times New Roman" w:cs="Times New Roman"/>
          <w:sz w:val="24"/>
          <w:szCs w:val="24"/>
        </w:rPr>
        <w:t>According to the previous advices, the experts imple</w:t>
      </w:r>
      <w:r w:rsidRPr="00DC6B5E">
        <w:rPr>
          <w:rFonts w:ascii="Times New Roman" w:hAnsi="Times New Roman" w:cs="Times New Roman"/>
          <w:sz w:val="24"/>
          <w:szCs w:val="24"/>
        </w:rPr>
        <w:t xml:space="preserve">mented changes, and the new </w:t>
      </w:r>
      <w:r w:rsidR="00C26E53">
        <w:rPr>
          <w:rFonts w:ascii="Times New Roman" w:hAnsi="Times New Roman" w:cs="Times New Roman"/>
          <w:sz w:val="24"/>
          <w:szCs w:val="24"/>
        </w:rPr>
        <w:t>elicited</w:t>
      </w:r>
      <w:r w:rsidRPr="00DC6B5E">
        <w:rPr>
          <w:rFonts w:ascii="Times New Roman" w:hAnsi="Times New Roman" w:cs="Times New Roman"/>
          <w:sz w:val="24"/>
          <w:szCs w:val="24"/>
        </w:rPr>
        <w:t xml:space="preserve"> mental model are: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3B7F78" w:rsidRPr="007F034D" w:rsidTr="003B7F78">
        <w:tc>
          <w:tcPr>
            <w:tcW w:w="4489" w:type="dxa"/>
          </w:tcPr>
          <w:p w:rsidR="003B7F78" w:rsidRPr="007F034D" w:rsidRDefault="00BB16FF" w:rsidP="003B7F78">
            <w:pPr>
              <w:rPr>
                <w:rFonts w:ascii="Times New Roman" w:hAnsi="Times New Roman"/>
                <w:sz w:val="24"/>
                <w:szCs w:val="24"/>
                <w:lang w:val="es-ES"/>
              </w:rPr>
            </w:pPr>
            <m:oMathPara>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1</m:t>
                    </m:r>
                  </m:sup>
                </m:sSup>
                <m:r>
                  <w:rPr>
                    <w:rFonts w:ascii="Cambria Math" w:hAnsi="Cambria Math"/>
                    <w:sz w:val="24"/>
                    <w:szCs w:val="24"/>
                  </w:rPr>
                  <m:t>=</m:t>
                </m:r>
                <m:d>
                  <m:dPr>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
                  </m:e>
                </m:d>
              </m:oMath>
            </m:oMathPara>
          </w:p>
        </w:tc>
        <w:tc>
          <w:tcPr>
            <w:tcW w:w="4489" w:type="dxa"/>
          </w:tcPr>
          <w:p w:rsidR="003B7F78" w:rsidRPr="007F034D" w:rsidRDefault="00BB16FF" w:rsidP="003B7F78">
            <w:pPr>
              <w:rPr>
                <w:rFonts w:ascii="Times New Roman" w:hAnsi="Times New Roman"/>
                <w:sz w:val="24"/>
                <w:szCs w:val="24"/>
                <w:lang w:val="es-ES"/>
              </w:rPr>
            </w:pPr>
            <m:oMathPara>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
                  </m:e>
                </m:d>
              </m:oMath>
            </m:oMathPara>
          </w:p>
        </w:tc>
      </w:tr>
      <w:tr w:rsidR="003B7F78" w:rsidRPr="007F034D" w:rsidTr="003B7F78">
        <w:tc>
          <w:tcPr>
            <w:tcW w:w="4489" w:type="dxa"/>
          </w:tcPr>
          <w:p w:rsidR="003B7F78" w:rsidRPr="007F034D" w:rsidRDefault="00BB16FF" w:rsidP="003B7F78">
            <w:pPr>
              <w:rPr>
                <w:rFonts w:ascii="Times New Roman" w:hAnsi="Times New Roman"/>
                <w:sz w:val="24"/>
                <w:szCs w:val="24"/>
                <w:lang w:val="es-ES"/>
              </w:rPr>
            </w:pPr>
            <m:oMathPara>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3</m:t>
                    </m:r>
                  </m:sup>
                </m:sSup>
                <m:r>
                  <w:rPr>
                    <w:rFonts w:ascii="Cambria Math" w:hAnsi="Cambria Math"/>
                    <w:sz w:val="24"/>
                    <w:szCs w:val="24"/>
                  </w:rPr>
                  <m:t>=</m:t>
                </m:r>
                <m:d>
                  <m:dPr>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7</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e>
                      </m:mr>
                    </m:m>
                  </m:e>
                </m:d>
              </m:oMath>
            </m:oMathPara>
          </w:p>
        </w:tc>
        <w:tc>
          <w:tcPr>
            <w:tcW w:w="4489" w:type="dxa"/>
          </w:tcPr>
          <w:p w:rsidR="003B7F78" w:rsidRPr="007F034D" w:rsidRDefault="003B7F78" w:rsidP="003B7F78">
            <w:pPr>
              <w:rPr>
                <w:rFonts w:ascii="Times New Roman" w:hAnsi="Times New Roman"/>
                <w:sz w:val="24"/>
                <w:szCs w:val="24"/>
                <w:lang w:val="es-ES"/>
              </w:rPr>
            </w:pPr>
          </w:p>
        </w:tc>
      </w:tr>
    </w:tbl>
    <w:p w:rsidR="003B7F78" w:rsidRPr="00C26E53" w:rsidRDefault="003B7F78" w:rsidP="00C26E53">
      <w:pPr>
        <w:autoSpaceDE w:val="0"/>
        <w:autoSpaceDN w:val="0"/>
        <w:adjustRightInd w:val="0"/>
        <w:spacing w:after="0" w:line="240" w:lineRule="auto"/>
        <w:rPr>
          <w:rFonts w:ascii="Times New Roman" w:hAnsi="Times New Roman" w:cs="Times New Roman"/>
          <w:sz w:val="24"/>
          <w:szCs w:val="24"/>
        </w:rPr>
      </w:pPr>
    </w:p>
    <w:p w:rsidR="000D3A5C" w:rsidRDefault="000D3A5C" w:rsidP="000D3A5C">
      <w:pPr>
        <w:autoSpaceDE w:val="0"/>
        <w:autoSpaceDN w:val="0"/>
        <w:adjustRightInd w:val="0"/>
        <w:spacing w:after="0" w:line="240" w:lineRule="auto"/>
        <w:rPr>
          <w:rFonts w:ascii="Times New Roman" w:hAnsi="Times New Roman" w:cs="Times New Roman"/>
          <w:sz w:val="24"/>
          <w:szCs w:val="24"/>
        </w:rPr>
      </w:pPr>
      <w:r w:rsidRPr="00C26E53">
        <w:rPr>
          <w:rFonts w:ascii="Times New Roman" w:hAnsi="Times New Roman" w:cs="Times New Roman"/>
          <w:sz w:val="24"/>
          <w:szCs w:val="24"/>
        </w:rPr>
        <w:t xml:space="preserve">Because </w:t>
      </w:r>
      <w:r w:rsidR="00D6469A" w:rsidRPr="00D6469A">
        <w:rPr>
          <w:rFonts w:ascii="Times New Roman" w:hAnsi="Times New Roman" w:cs="Times New Roman"/>
          <w:sz w:val="24"/>
          <w:szCs w:val="24"/>
        </w:rPr>
        <w:t>cg=0.93&gt;</w:t>
      </w:r>
      <m:oMath>
        <m:r>
          <m:rPr>
            <m:sty m:val="p"/>
          </m:rPr>
          <w:rPr>
            <w:rFonts w:ascii="Cambria Math" w:hAnsi="Cambria Math" w:cs="Times New Roman"/>
            <w:sz w:val="24"/>
            <w:szCs w:val="24"/>
          </w:rPr>
          <m:t>μ=0.9</m:t>
        </m:r>
      </m:oMath>
      <w:r w:rsidRPr="00C26E53">
        <w:rPr>
          <w:rFonts w:ascii="Times New Roman" w:hAnsi="Times New Roman" w:cs="Times New Roman"/>
          <w:sz w:val="24"/>
          <w:szCs w:val="24"/>
        </w:rPr>
        <w:t xml:space="preserve"> the desired</w:t>
      </w:r>
      <w:r w:rsidR="00D6469A" w:rsidRPr="00C26E53">
        <w:rPr>
          <w:rFonts w:ascii="Times New Roman" w:hAnsi="Times New Roman" w:cs="Times New Roman"/>
          <w:sz w:val="24"/>
          <w:szCs w:val="24"/>
        </w:rPr>
        <w:t xml:space="preserve"> level of consensus is achieved.</w:t>
      </w:r>
    </w:p>
    <w:p w:rsidR="00E008CA" w:rsidRPr="00C26E53" w:rsidRDefault="00D62D89" w:rsidP="00D62D89">
      <w:pPr>
        <w:spacing w:after="0" w:line="240" w:lineRule="auto"/>
        <w:jc w:val="both"/>
        <w:rPr>
          <w:rFonts w:ascii="Times New Roman" w:hAnsi="Times New Roman" w:cs="Times New Roman"/>
          <w:sz w:val="24"/>
          <w:szCs w:val="24"/>
        </w:rPr>
      </w:pPr>
      <w:r w:rsidRPr="00D62D89">
        <w:rPr>
          <w:rFonts w:ascii="Times New Roman" w:hAnsi="Times New Roman" w:cs="Times New Roman"/>
          <w:sz w:val="24"/>
          <w:szCs w:val="24"/>
        </w:rPr>
        <w:t xml:space="preserve">The case study showed the applicability </w:t>
      </w:r>
      <w:r w:rsidR="00C647D3">
        <w:rPr>
          <w:rFonts w:ascii="Times New Roman" w:hAnsi="Times New Roman" w:cs="Times New Roman"/>
          <w:sz w:val="24"/>
          <w:szCs w:val="24"/>
        </w:rPr>
        <w:t xml:space="preserve">of the </w:t>
      </w:r>
      <w:r w:rsidRPr="00D62D89">
        <w:rPr>
          <w:rFonts w:ascii="Times New Roman" w:hAnsi="Times New Roman" w:cs="Times New Roman"/>
          <w:sz w:val="24"/>
          <w:szCs w:val="24"/>
        </w:rPr>
        <w:t>consensus model proposed. The experts found that FCM offers great flexibility for representing mental models. The interpretability of the 2-tuple linguistic representation model is another strength perceived. Additionally the resulting collective mental model can be useful for future decision support and knowledge management in software engineering.</w:t>
      </w:r>
    </w:p>
    <w:p w:rsidR="00B319F1" w:rsidRPr="00D6469A" w:rsidRDefault="00B319F1" w:rsidP="00B319F1">
      <w:pPr>
        <w:spacing w:after="0" w:line="240" w:lineRule="auto"/>
        <w:jc w:val="both"/>
        <w:rPr>
          <w:rFonts w:ascii="Times New Roman" w:hAnsi="Times New Roman" w:cs="Times New Roman"/>
          <w:sz w:val="24"/>
          <w:szCs w:val="24"/>
        </w:rPr>
      </w:pPr>
    </w:p>
    <w:p w:rsidR="00923C3F" w:rsidRDefault="001056CA" w:rsidP="00130D64">
      <w:pPr>
        <w:pStyle w:val="Ttulo1"/>
        <w:numPr>
          <w:ilvl w:val="1"/>
          <w:numId w:val="13"/>
        </w:numPr>
        <w:spacing w:before="0" w:after="0" w:line="240" w:lineRule="auto"/>
        <w:ind w:left="426" w:hanging="426"/>
        <w:jc w:val="both"/>
        <w:rPr>
          <w:rFonts w:ascii="Times New Roman" w:hAnsi="Times New Roman" w:cs="Times New Roman"/>
          <w:sz w:val="24"/>
          <w:szCs w:val="24"/>
        </w:rPr>
      </w:pPr>
      <w:r w:rsidRPr="00857585">
        <w:rPr>
          <w:rFonts w:ascii="Times New Roman" w:hAnsi="Times New Roman" w:cs="Times New Roman"/>
          <w:sz w:val="24"/>
          <w:szCs w:val="24"/>
        </w:rPr>
        <w:t>Conclusions</w:t>
      </w:r>
      <w:r>
        <w:rPr>
          <w:rFonts w:ascii="Times New Roman" w:hAnsi="Times New Roman" w:cs="Times New Roman"/>
          <w:sz w:val="24"/>
          <w:szCs w:val="24"/>
        </w:rPr>
        <w:t xml:space="preserve"> </w:t>
      </w:r>
    </w:p>
    <w:p w:rsidR="00957456" w:rsidRPr="00D96162" w:rsidRDefault="00957456" w:rsidP="00E564EE">
      <w:pPr>
        <w:spacing w:after="0" w:line="240" w:lineRule="auto"/>
        <w:jc w:val="both"/>
        <w:rPr>
          <w:rFonts w:ascii="Times New Roman" w:hAnsi="Times New Roman" w:cs="Times New Roman"/>
          <w:sz w:val="24"/>
          <w:szCs w:val="24"/>
        </w:rPr>
      </w:pPr>
      <w:r w:rsidRPr="00AD1559">
        <w:rPr>
          <w:rFonts w:ascii="Times New Roman" w:hAnsi="Times New Roman" w:cs="Times New Roman"/>
          <w:sz w:val="24"/>
          <w:szCs w:val="24"/>
        </w:rPr>
        <w:t xml:space="preserve">FCM are a useful representation of individual and collective mental models. </w:t>
      </w:r>
      <w:r w:rsidRPr="00D96162">
        <w:rPr>
          <w:rFonts w:ascii="Times New Roman" w:hAnsi="Times New Roman" w:cs="Times New Roman"/>
          <w:sz w:val="24"/>
          <w:szCs w:val="24"/>
        </w:rPr>
        <w:t xml:space="preserve">Additionally </w:t>
      </w:r>
      <w:r w:rsidR="00E564EE" w:rsidRPr="00D96162">
        <w:rPr>
          <w:rFonts w:ascii="Times New Roman" w:hAnsi="Times New Roman" w:cs="Times New Roman"/>
          <w:sz w:val="24"/>
          <w:szCs w:val="24"/>
        </w:rPr>
        <w:t xml:space="preserve">their uses </w:t>
      </w:r>
      <w:r w:rsidR="005714BD">
        <w:rPr>
          <w:rFonts w:ascii="Times New Roman" w:hAnsi="Times New Roman" w:cs="Times New Roman"/>
          <w:sz w:val="24"/>
          <w:szCs w:val="24"/>
        </w:rPr>
        <w:t xml:space="preserve">as </w:t>
      </w:r>
      <w:r w:rsidR="005714BD" w:rsidRPr="00D96162">
        <w:rPr>
          <w:rFonts w:ascii="Times New Roman" w:hAnsi="Times New Roman" w:cs="Times New Roman"/>
          <w:sz w:val="24"/>
          <w:szCs w:val="24"/>
        </w:rPr>
        <w:t>decision</w:t>
      </w:r>
      <w:r w:rsidR="00E564EE" w:rsidRPr="00D96162">
        <w:rPr>
          <w:rFonts w:ascii="Times New Roman" w:hAnsi="Times New Roman" w:cs="Times New Roman"/>
          <w:sz w:val="24"/>
          <w:szCs w:val="24"/>
        </w:rPr>
        <w:t xml:space="preserve"> support </w:t>
      </w:r>
      <w:r w:rsidR="005714BD">
        <w:rPr>
          <w:rFonts w:ascii="Times New Roman" w:hAnsi="Times New Roman" w:cs="Times New Roman"/>
          <w:sz w:val="24"/>
          <w:szCs w:val="24"/>
        </w:rPr>
        <w:t xml:space="preserve">tool </w:t>
      </w:r>
      <w:r w:rsidR="00E564EE" w:rsidRPr="00D96162">
        <w:rPr>
          <w:rFonts w:ascii="Times New Roman" w:hAnsi="Times New Roman" w:cs="Times New Roman"/>
          <w:sz w:val="24"/>
          <w:szCs w:val="24"/>
        </w:rPr>
        <w:t>have</w:t>
      </w:r>
      <w:r w:rsidRPr="00D96162">
        <w:rPr>
          <w:rFonts w:ascii="Times New Roman" w:hAnsi="Times New Roman" w:cs="Times New Roman"/>
          <w:sz w:val="24"/>
          <w:szCs w:val="24"/>
        </w:rPr>
        <w:t xml:space="preserve"> proved to be useful. Despite this facts consensus process for group decision making based</w:t>
      </w:r>
      <w:r w:rsidR="00C26E53">
        <w:rPr>
          <w:rFonts w:ascii="Times New Roman" w:hAnsi="Times New Roman" w:cs="Times New Roman"/>
          <w:sz w:val="24"/>
          <w:szCs w:val="24"/>
        </w:rPr>
        <w:t xml:space="preserve"> </w:t>
      </w:r>
      <w:r w:rsidRPr="00D96162">
        <w:rPr>
          <w:rFonts w:ascii="Times New Roman" w:hAnsi="Times New Roman" w:cs="Times New Roman"/>
          <w:sz w:val="24"/>
          <w:szCs w:val="24"/>
        </w:rPr>
        <w:t>on FCM have received relatively little attention</w:t>
      </w:r>
      <w:r w:rsidR="00D96162" w:rsidRPr="00D96162">
        <w:rPr>
          <w:rFonts w:ascii="Times New Roman" w:hAnsi="Times New Roman" w:cs="Times New Roman"/>
          <w:sz w:val="24"/>
          <w:szCs w:val="24"/>
        </w:rPr>
        <w:t xml:space="preserve"> and the proposal</w:t>
      </w:r>
      <w:r w:rsidR="00D96162">
        <w:rPr>
          <w:rFonts w:ascii="Times New Roman" w:hAnsi="Times New Roman" w:cs="Times New Roman"/>
          <w:sz w:val="24"/>
          <w:szCs w:val="24"/>
        </w:rPr>
        <w:t>s</w:t>
      </w:r>
      <w:r w:rsidR="00D96162" w:rsidRPr="00D96162">
        <w:rPr>
          <w:rFonts w:ascii="Times New Roman" w:hAnsi="Times New Roman" w:cs="Times New Roman"/>
          <w:sz w:val="24"/>
          <w:szCs w:val="24"/>
        </w:rPr>
        <w:t xml:space="preserve"> lack some</w:t>
      </w:r>
      <w:r w:rsidRPr="00D96162">
        <w:rPr>
          <w:rFonts w:ascii="Times New Roman" w:hAnsi="Times New Roman" w:cs="Times New Roman"/>
          <w:sz w:val="24"/>
          <w:szCs w:val="24"/>
        </w:rPr>
        <w:t xml:space="preserve"> </w:t>
      </w:r>
      <w:r w:rsidR="00E564EE" w:rsidRPr="00D96162">
        <w:rPr>
          <w:rFonts w:ascii="Times New Roman" w:hAnsi="Times New Roman" w:cs="Times New Roman"/>
          <w:sz w:val="24"/>
          <w:szCs w:val="24"/>
        </w:rPr>
        <w:t>basic</w:t>
      </w:r>
      <w:r w:rsidRPr="00D96162">
        <w:rPr>
          <w:rFonts w:ascii="Times New Roman" w:hAnsi="Times New Roman" w:cs="Times New Roman"/>
          <w:sz w:val="24"/>
          <w:szCs w:val="24"/>
        </w:rPr>
        <w:t xml:space="preserve"> </w:t>
      </w:r>
      <w:r w:rsidR="00E564EE" w:rsidRPr="00D96162">
        <w:rPr>
          <w:rFonts w:ascii="Times New Roman" w:hAnsi="Times New Roman" w:cs="Times New Roman"/>
          <w:sz w:val="24"/>
          <w:szCs w:val="24"/>
        </w:rPr>
        <w:t>components</w:t>
      </w:r>
      <w:r w:rsidRPr="00D96162">
        <w:rPr>
          <w:rFonts w:ascii="Times New Roman" w:hAnsi="Times New Roman" w:cs="Times New Roman"/>
          <w:sz w:val="24"/>
          <w:szCs w:val="24"/>
        </w:rPr>
        <w:t xml:space="preserve">. </w:t>
      </w:r>
    </w:p>
    <w:p w:rsidR="00E564EE" w:rsidRPr="00D96162" w:rsidRDefault="00E564EE" w:rsidP="00E564EE">
      <w:pPr>
        <w:spacing w:after="0" w:line="240" w:lineRule="auto"/>
        <w:jc w:val="both"/>
        <w:rPr>
          <w:rFonts w:ascii="Times New Roman" w:hAnsi="Times New Roman" w:cs="Times New Roman"/>
          <w:sz w:val="24"/>
          <w:szCs w:val="24"/>
        </w:rPr>
      </w:pPr>
      <w:r w:rsidRPr="00AD1559">
        <w:rPr>
          <w:rFonts w:ascii="Times New Roman" w:hAnsi="Times New Roman" w:cs="Times New Roman"/>
          <w:sz w:val="24"/>
          <w:szCs w:val="24"/>
        </w:rPr>
        <w:t>In this paper a new model for consensus reaching using FCM and mental mod</w:t>
      </w:r>
      <w:r w:rsidR="00C26E53">
        <w:rPr>
          <w:rFonts w:ascii="Times New Roman" w:hAnsi="Times New Roman" w:cs="Times New Roman"/>
          <w:sz w:val="24"/>
          <w:szCs w:val="24"/>
        </w:rPr>
        <w:t xml:space="preserve">el representation is proposed. </w:t>
      </w:r>
      <w:r w:rsidRPr="00D96162">
        <w:rPr>
          <w:rFonts w:ascii="Times New Roman" w:hAnsi="Times New Roman" w:cs="Times New Roman"/>
          <w:sz w:val="24"/>
          <w:szCs w:val="24"/>
        </w:rPr>
        <w:t xml:space="preserve">The linguistic 2-tuples representation model is used for </w:t>
      </w:r>
      <w:r w:rsidRPr="00D96162">
        <w:rPr>
          <w:rFonts w:ascii="Times New Roman" w:hAnsi="Times New Roman" w:cs="Times New Roman"/>
          <w:sz w:val="24"/>
          <w:szCs w:val="24"/>
        </w:rPr>
        <w:lastRenderedPageBreak/>
        <w:t>representing causal relation</w:t>
      </w:r>
      <w:r w:rsidR="00F745AC">
        <w:rPr>
          <w:rFonts w:ascii="Times New Roman" w:hAnsi="Times New Roman" w:cs="Times New Roman"/>
          <w:sz w:val="24"/>
          <w:szCs w:val="24"/>
        </w:rPr>
        <w:t>s</w:t>
      </w:r>
      <w:r w:rsidRPr="00D96162">
        <w:rPr>
          <w:rFonts w:ascii="Times New Roman" w:hAnsi="Times New Roman" w:cs="Times New Roman"/>
          <w:sz w:val="24"/>
          <w:szCs w:val="24"/>
        </w:rPr>
        <w:t xml:space="preserve"> </w:t>
      </w:r>
      <w:r w:rsidR="00D96162" w:rsidRPr="00D96162">
        <w:rPr>
          <w:rFonts w:ascii="Times New Roman" w:hAnsi="Times New Roman" w:cs="Times New Roman"/>
          <w:sz w:val="24"/>
          <w:szCs w:val="24"/>
        </w:rPr>
        <w:t>and to</w:t>
      </w:r>
      <w:r w:rsidRPr="00D96162">
        <w:rPr>
          <w:rFonts w:ascii="Times New Roman" w:hAnsi="Times New Roman" w:cs="Times New Roman"/>
          <w:sz w:val="24"/>
          <w:szCs w:val="24"/>
        </w:rPr>
        <w:t xml:space="preserve"> develop CWW process. </w:t>
      </w:r>
      <w:r w:rsidR="00D96162">
        <w:rPr>
          <w:rFonts w:ascii="Times New Roman" w:hAnsi="Times New Roman" w:cs="Times New Roman"/>
          <w:sz w:val="24"/>
          <w:szCs w:val="24"/>
        </w:rPr>
        <w:t>The proposal includes a</w:t>
      </w:r>
      <w:r w:rsidR="00D96162" w:rsidRPr="00957A98">
        <w:rPr>
          <w:rFonts w:ascii="Times New Roman" w:hAnsi="Times New Roman" w:cs="Times New Roman"/>
          <w:sz w:val="24"/>
          <w:szCs w:val="24"/>
        </w:rPr>
        <w:t>dvice generation</w:t>
      </w:r>
      <w:r w:rsidR="00D96162">
        <w:rPr>
          <w:rFonts w:ascii="Times New Roman" w:hAnsi="Times New Roman" w:cs="Times New Roman"/>
          <w:sz w:val="24"/>
          <w:szCs w:val="24"/>
        </w:rPr>
        <w:t xml:space="preserve"> </w:t>
      </w:r>
      <w:r w:rsidR="005714BD">
        <w:rPr>
          <w:rFonts w:ascii="Times New Roman" w:hAnsi="Times New Roman" w:cs="Times New Roman"/>
          <w:sz w:val="24"/>
          <w:szCs w:val="24"/>
        </w:rPr>
        <w:t>for identifying causal</w:t>
      </w:r>
      <w:r w:rsidR="00D96162">
        <w:rPr>
          <w:rFonts w:ascii="Times New Roman" w:hAnsi="Times New Roman" w:cs="Times New Roman"/>
          <w:sz w:val="24"/>
          <w:szCs w:val="24"/>
        </w:rPr>
        <w:t xml:space="preserve"> r</w:t>
      </w:r>
      <w:r w:rsidR="00C26E53">
        <w:rPr>
          <w:rFonts w:ascii="Times New Roman" w:hAnsi="Times New Roman" w:cs="Times New Roman"/>
          <w:sz w:val="24"/>
          <w:szCs w:val="24"/>
        </w:rPr>
        <w:t>elation to change and suggest</w:t>
      </w:r>
      <w:r w:rsidR="00D96162">
        <w:rPr>
          <w:rFonts w:ascii="Times New Roman" w:hAnsi="Times New Roman" w:cs="Times New Roman"/>
          <w:sz w:val="24"/>
          <w:szCs w:val="24"/>
        </w:rPr>
        <w:t xml:space="preserve"> the</w:t>
      </w:r>
      <w:r w:rsidR="00D96162" w:rsidRPr="00957456">
        <w:rPr>
          <w:rFonts w:ascii="Times New Roman" w:hAnsi="Times New Roman" w:cs="Times New Roman"/>
          <w:sz w:val="24"/>
          <w:szCs w:val="24"/>
        </w:rPr>
        <w:t xml:space="preserve"> direction of changes</w:t>
      </w:r>
      <w:r w:rsidR="00F745AC">
        <w:rPr>
          <w:rFonts w:ascii="Times New Roman" w:hAnsi="Times New Roman" w:cs="Times New Roman"/>
          <w:sz w:val="24"/>
          <w:szCs w:val="24"/>
        </w:rPr>
        <w:t>.</w:t>
      </w:r>
    </w:p>
    <w:p w:rsidR="00E564EE" w:rsidRPr="004E6486" w:rsidRDefault="00E564EE" w:rsidP="00E564EE">
      <w:pPr>
        <w:spacing w:after="0" w:line="240" w:lineRule="auto"/>
        <w:jc w:val="both"/>
        <w:rPr>
          <w:rFonts w:ascii="Times New Roman" w:hAnsi="Times New Roman" w:cs="Times New Roman"/>
          <w:sz w:val="24"/>
          <w:szCs w:val="24"/>
        </w:rPr>
      </w:pPr>
      <w:r w:rsidRPr="00D96162">
        <w:rPr>
          <w:rFonts w:ascii="Times New Roman" w:hAnsi="Times New Roman" w:cs="Times New Roman"/>
          <w:sz w:val="24"/>
          <w:szCs w:val="24"/>
        </w:rPr>
        <w:t xml:space="preserve">A case study </w:t>
      </w:r>
      <w:r w:rsidR="00D96162" w:rsidRPr="00D96162">
        <w:rPr>
          <w:rFonts w:ascii="Times New Roman" w:hAnsi="Times New Roman" w:cs="Times New Roman"/>
          <w:sz w:val="24"/>
          <w:szCs w:val="24"/>
        </w:rPr>
        <w:t>applied to the modeling of the B</w:t>
      </w:r>
      <w:r w:rsidRPr="00D96162">
        <w:rPr>
          <w:rFonts w:ascii="Times New Roman" w:hAnsi="Times New Roman" w:cs="Times New Roman"/>
          <w:sz w:val="24"/>
          <w:szCs w:val="24"/>
        </w:rPr>
        <w:t>rook</w:t>
      </w:r>
      <w:r w:rsidR="00C26E53">
        <w:rPr>
          <w:rFonts w:ascii="Times New Roman" w:hAnsi="Times New Roman" w:cs="Times New Roman"/>
          <w:sz w:val="24"/>
          <w:szCs w:val="24"/>
        </w:rPr>
        <w:t>s’</w:t>
      </w:r>
      <w:r w:rsidRPr="00D96162">
        <w:rPr>
          <w:rFonts w:ascii="Times New Roman" w:hAnsi="Times New Roman" w:cs="Times New Roman"/>
          <w:sz w:val="24"/>
          <w:szCs w:val="24"/>
        </w:rPr>
        <w:t xml:space="preserve"> law showed the applicability of the proposal. </w:t>
      </w:r>
      <w:r w:rsidR="00D96162" w:rsidRPr="004E6486">
        <w:rPr>
          <w:rFonts w:ascii="Times New Roman" w:hAnsi="Times New Roman" w:cs="Times New Roman"/>
          <w:sz w:val="24"/>
          <w:szCs w:val="24"/>
        </w:rPr>
        <w:t>As future research we intend to develop</w:t>
      </w:r>
      <w:r w:rsidRPr="004E6486">
        <w:rPr>
          <w:rFonts w:ascii="Times New Roman" w:hAnsi="Times New Roman" w:cs="Times New Roman"/>
          <w:sz w:val="24"/>
          <w:szCs w:val="24"/>
        </w:rPr>
        <w:t xml:space="preserve"> a software tool and the use of multiple linguistic scales.</w:t>
      </w:r>
    </w:p>
    <w:p w:rsidR="009B5CF2" w:rsidRPr="004E6486" w:rsidRDefault="009B5CF2" w:rsidP="00B319F1">
      <w:pPr>
        <w:spacing w:after="0" w:line="240" w:lineRule="auto"/>
        <w:jc w:val="both"/>
        <w:rPr>
          <w:rFonts w:ascii="Times New Roman" w:hAnsi="Times New Roman" w:cs="Times New Roman"/>
          <w:sz w:val="24"/>
          <w:szCs w:val="24"/>
        </w:rPr>
      </w:pPr>
    </w:p>
    <w:p w:rsidR="001B799D" w:rsidRPr="00D23819" w:rsidRDefault="00857585" w:rsidP="00AD47C6">
      <w:pPr>
        <w:pStyle w:val="Ttulo1"/>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rsidR="00D62D89" w:rsidRPr="00D62D89" w:rsidRDefault="00356BB3" w:rsidP="00D62D89">
      <w:pPr>
        <w:spacing w:after="0" w:line="240" w:lineRule="auto"/>
        <w:ind w:left="720" w:hanging="720"/>
        <w:jc w:val="both"/>
        <w:rPr>
          <w:rFonts w:ascii="Calibri" w:hAnsi="Calibri" w:cs="Calibri"/>
          <w:noProof/>
          <w:szCs w:val="24"/>
        </w:rPr>
      </w:pPr>
      <w:r w:rsidRPr="00B871E0">
        <w:rPr>
          <w:rFonts w:ascii="Times New Roman" w:hAnsi="Times New Roman" w:cs="Times New Roman"/>
          <w:sz w:val="24"/>
          <w:szCs w:val="24"/>
        </w:rPr>
        <w:fldChar w:fldCharType="begin"/>
      </w:r>
      <w:r w:rsidRPr="00D23819">
        <w:rPr>
          <w:rFonts w:ascii="Times New Roman" w:hAnsi="Times New Roman" w:cs="Times New Roman"/>
          <w:sz w:val="24"/>
          <w:szCs w:val="24"/>
        </w:rPr>
        <w:instrText xml:space="preserve"> ADDIN EN.REFLIST </w:instrText>
      </w:r>
      <w:r w:rsidRPr="00B871E0">
        <w:rPr>
          <w:rFonts w:ascii="Times New Roman" w:hAnsi="Times New Roman" w:cs="Times New Roman"/>
          <w:sz w:val="24"/>
          <w:szCs w:val="24"/>
        </w:rPr>
        <w:fldChar w:fldCharType="separate"/>
      </w:r>
      <w:bookmarkStart w:id="2" w:name="_ENREF_1"/>
      <w:r w:rsidR="00D62D89" w:rsidRPr="00D62D89">
        <w:rPr>
          <w:rFonts w:ascii="Calibri" w:hAnsi="Calibri" w:cs="Calibri"/>
          <w:noProof/>
          <w:szCs w:val="24"/>
        </w:rPr>
        <w:t xml:space="preserve">Axelrod, R. M. (1976). </w:t>
      </w:r>
      <w:r w:rsidR="00D62D89" w:rsidRPr="00D62D89">
        <w:rPr>
          <w:rFonts w:ascii="Calibri" w:hAnsi="Calibri" w:cs="Calibri"/>
          <w:noProof/>
          <w:szCs w:val="24"/>
          <w:u w:val="single"/>
        </w:rPr>
        <w:t>Structure of decision: The cognitive maps of political elites</w:t>
      </w:r>
      <w:r w:rsidR="00D62D89" w:rsidRPr="00D62D89">
        <w:rPr>
          <w:rFonts w:ascii="Calibri" w:hAnsi="Calibri" w:cs="Calibri"/>
          <w:noProof/>
          <w:szCs w:val="24"/>
        </w:rPr>
        <w:t>, Princeton University Press Princeton, NJ.</w:t>
      </w:r>
      <w:bookmarkEnd w:id="2"/>
    </w:p>
    <w:p w:rsidR="00D62D89" w:rsidRPr="00D62D89" w:rsidRDefault="00D62D89" w:rsidP="00D62D89">
      <w:pPr>
        <w:spacing w:after="0" w:line="240" w:lineRule="auto"/>
        <w:ind w:left="720" w:hanging="720"/>
        <w:jc w:val="both"/>
        <w:rPr>
          <w:rFonts w:ascii="Calibri" w:hAnsi="Calibri" w:cs="Calibri"/>
          <w:noProof/>
          <w:szCs w:val="24"/>
        </w:rPr>
      </w:pPr>
      <w:bookmarkStart w:id="3" w:name="_ENREF_2"/>
      <w:r w:rsidRPr="00D62D89">
        <w:rPr>
          <w:rFonts w:ascii="Calibri" w:hAnsi="Calibri" w:cs="Calibri"/>
          <w:noProof/>
          <w:szCs w:val="24"/>
          <w:lang w:val="es-VE"/>
        </w:rPr>
        <w:t xml:space="preserve">Borgatti, S. P., C. Jones, et al. </w:t>
      </w:r>
      <w:r w:rsidRPr="00D62D89">
        <w:rPr>
          <w:rFonts w:ascii="Calibri" w:hAnsi="Calibri" w:cs="Calibri"/>
          <w:noProof/>
          <w:szCs w:val="24"/>
        </w:rPr>
        <w:t xml:space="preserve">(1998). "Network measures of social capital." </w:t>
      </w:r>
      <w:r w:rsidRPr="00D62D89">
        <w:rPr>
          <w:rFonts w:ascii="Calibri" w:hAnsi="Calibri" w:cs="Calibri"/>
          <w:noProof/>
          <w:szCs w:val="24"/>
          <w:u w:val="single"/>
        </w:rPr>
        <w:t>Connections</w:t>
      </w:r>
      <w:r w:rsidRPr="00D62D89">
        <w:rPr>
          <w:rFonts w:ascii="Calibri" w:hAnsi="Calibri" w:cs="Calibri"/>
          <w:noProof/>
          <w:szCs w:val="24"/>
        </w:rPr>
        <w:t xml:space="preserve"> </w:t>
      </w:r>
      <w:r w:rsidRPr="00D62D89">
        <w:rPr>
          <w:rFonts w:ascii="Calibri" w:hAnsi="Calibri" w:cs="Calibri"/>
          <w:b/>
          <w:noProof/>
          <w:szCs w:val="24"/>
        </w:rPr>
        <w:t>21</w:t>
      </w:r>
      <w:r w:rsidRPr="00D62D89">
        <w:rPr>
          <w:rFonts w:ascii="Calibri" w:hAnsi="Calibri" w:cs="Calibri"/>
          <w:noProof/>
          <w:szCs w:val="24"/>
        </w:rPr>
        <w:t>(2): 27-36.</w:t>
      </w:r>
      <w:bookmarkEnd w:id="3"/>
    </w:p>
    <w:p w:rsidR="00D62D89" w:rsidRPr="00D62D89" w:rsidRDefault="00D62D89" w:rsidP="00D62D89">
      <w:pPr>
        <w:spacing w:after="0" w:line="240" w:lineRule="auto"/>
        <w:ind w:left="720" w:hanging="720"/>
        <w:jc w:val="both"/>
        <w:rPr>
          <w:rFonts w:ascii="Calibri" w:hAnsi="Calibri" w:cs="Calibri"/>
          <w:noProof/>
          <w:szCs w:val="24"/>
        </w:rPr>
      </w:pPr>
      <w:bookmarkStart w:id="4" w:name="_ENREF_3"/>
      <w:r w:rsidRPr="00D62D89">
        <w:rPr>
          <w:rFonts w:ascii="Calibri" w:hAnsi="Calibri" w:cs="Calibri"/>
          <w:noProof/>
          <w:szCs w:val="24"/>
        </w:rPr>
        <w:t xml:space="preserve">Brooks Jr, F. P. (1995). </w:t>
      </w:r>
      <w:r w:rsidRPr="00D62D89">
        <w:rPr>
          <w:rFonts w:ascii="Calibri" w:hAnsi="Calibri" w:cs="Calibri"/>
          <w:noProof/>
          <w:szCs w:val="24"/>
          <w:u w:val="single"/>
        </w:rPr>
        <w:t>The Mythical Man-Month, Anniversary Edition: Essays on Software Engineering</w:t>
      </w:r>
      <w:r w:rsidRPr="00D62D89">
        <w:rPr>
          <w:rFonts w:ascii="Calibri" w:hAnsi="Calibri" w:cs="Calibri"/>
          <w:noProof/>
          <w:szCs w:val="24"/>
        </w:rPr>
        <w:t>, Pearson Education.</w:t>
      </w:r>
      <w:bookmarkEnd w:id="4"/>
    </w:p>
    <w:p w:rsidR="00D62D89" w:rsidRPr="00D62D89" w:rsidRDefault="00D62D89" w:rsidP="00D62D89">
      <w:pPr>
        <w:spacing w:after="0" w:line="240" w:lineRule="auto"/>
        <w:ind w:left="720" w:hanging="720"/>
        <w:jc w:val="both"/>
        <w:rPr>
          <w:rFonts w:ascii="Calibri" w:hAnsi="Calibri" w:cs="Calibri"/>
          <w:noProof/>
          <w:szCs w:val="24"/>
        </w:rPr>
      </w:pPr>
      <w:bookmarkStart w:id="5" w:name="_ENREF_4"/>
      <w:r w:rsidRPr="00D62D89">
        <w:rPr>
          <w:rFonts w:ascii="Calibri" w:hAnsi="Calibri" w:cs="Calibri"/>
          <w:noProof/>
          <w:szCs w:val="24"/>
        </w:rPr>
        <w:t xml:space="preserve">Bryson, N. (1997). </w:t>
      </w:r>
      <w:r w:rsidRPr="00D62D89">
        <w:rPr>
          <w:rFonts w:ascii="Calibri" w:hAnsi="Calibri" w:cs="Calibri"/>
          <w:noProof/>
          <w:szCs w:val="24"/>
          <w:u w:val="single"/>
        </w:rPr>
        <w:t>Generating consensus fuzzy cognitive maps</w:t>
      </w:r>
      <w:r w:rsidRPr="00D62D89">
        <w:rPr>
          <w:rFonts w:ascii="Calibri" w:hAnsi="Calibri" w:cs="Calibri"/>
          <w:noProof/>
          <w:szCs w:val="24"/>
        </w:rPr>
        <w:t>. 1997 IASTED International Conference on Intelligent Information Systems (IIS '97), Grand Bahama Island, BAHAMAS.</w:t>
      </w:r>
      <w:bookmarkEnd w:id="5"/>
    </w:p>
    <w:p w:rsidR="00D62D89" w:rsidRPr="00D62D89" w:rsidRDefault="00D62D89" w:rsidP="00D62D89">
      <w:pPr>
        <w:spacing w:after="0" w:line="240" w:lineRule="auto"/>
        <w:ind w:left="720" w:hanging="720"/>
        <w:jc w:val="both"/>
        <w:rPr>
          <w:rFonts w:ascii="Calibri" w:hAnsi="Calibri" w:cs="Calibri"/>
          <w:noProof/>
          <w:szCs w:val="24"/>
        </w:rPr>
      </w:pPr>
      <w:bookmarkStart w:id="6" w:name="_ENREF_5"/>
      <w:r w:rsidRPr="00D62D89">
        <w:rPr>
          <w:rFonts w:ascii="Calibri" w:hAnsi="Calibri" w:cs="Calibri"/>
          <w:noProof/>
          <w:szCs w:val="24"/>
          <w:lang w:val="es-VE"/>
        </w:rPr>
        <w:t xml:space="preserve">Bueno, S. and J. L. Salmeron (2009). </w:t>
      </w:r>
      <w:r w:rsidRPr="00D62D89">
        <w:rPr>
          <w:rFonts w:ascii="Calibri" w:hAnsi="Calibri" w:cs="Calibri"/>
          <w:noProof/>
          <w:szCs w:val="24"/>
        </w:rPr>
        <w:t xml:space="preserve">"Benchmarking main activation functions in fuzzy cognitive maps." </w:t>
      </w:r>
      <w:r w:rsidRPr="00D62D89">
        <w:rPr>
          <w:rFonts w:ascii="Calibri" w:hAnsi="Calibri" w:cs="Calibri"/>
          <w:noProof/>
          <w:szCs w:val="24"/>
          <w:u w:val="single"/>
        </w:rPr>
        <w:t>Expert Systems with Applications.</w:t>
      </w:r>
      <w:r w:rsidRPr="00D62D89">
        <w:rPr>
          <w:rFonts w:ascii="Calibri" w:hAnsi="Calibri" w:cs="Calibri"/>
          <w:noProof/>
          <w:szCs w:val="24"/>
        </w:rPr>
        <w:t xml:space="preserve"> </w:t>
      </w:r>
      <w:r w:rsidRPr="00D62D89">
        <w:rPr>
          <w:rFonts w:ascii="Calibri" w:hAnsi="Calibri" w:cs="Calibri"/>
          <w:b/>
          <w:noProof/>
          <w:szCs w:val="24"/>
        </w:rPr>
        <w:t>36</w:t>
      </w:r>
      <w:r w:rsidRPr="00D62D89">
        <w:rPr>
          <w:rFonts w:ascii="Calibri" w:hAnsi="Calibri" w:cs="Calibri"/>
          <w:noProof/>
          <w:szCs w:val="24"/>
        </w:rPr>
        <w:t>(3): 5221-5229.</w:t>
      </w:r>
      <w:bookmarkEnd w:id="6"/>
    </w:p>
    <w:p w:rsidR="00D62D89" w:rsidRPr="00D62D89" w:rsidRDefault="00D62D89" w:rsidP="00D62D89">
      <w:pPr>
        <w:spacing w:after="0" w:line="240" w:lineRule="auto"/>
        <w:ind w:left="720" w:hanging="720"/>
        <w:jc w:val="both"/>
        <w:rPr>
          <w:rFonts w:ascii="Calibri" w:hAnsi="Calibri" w:cs="Calibri"/>
          <w:noProof/>
          <w:szCs w:val="24"/>
          <w:lang w:val="es-VE"/>
        </w:rPr>
      </w:pPr>
      <w:bookmarkStart w:id="7" w:name="_ENREF_6"/>
      <w:r w:rsidRPr="00D62D89">
        <w:rPr>
          <w:rFonts w:ascii="Calibri" w:hAnsi="Calibri" w:cs="Calibri"/>
          <w:noProof/>
          <w:szCs w:val="24"/>
        </w:rPr>
        <w:t xml:space="preserve">Bunge, M. (1979). </w:t>
      </w:r>
      <w:r w:rsidRPr="00D62D89">
        <w:rPr>
          <w:rFonts w:ascii="Calibri" w:hAnsi="Calibri" w:cs="Calibri"/>
          <w:noProof/>
          <w:szCs w:val="24"/>
          <w:u w:val="single"/>
        </w:rPr>
        <w:t>Causality and modern sciences</w:t>
      </w:r>
      <w:r w:rsidRPr="00D62D89">
        <w:rPr>
          <w:rFonts w:ascii="Calibri" w:hAnsi="Calibri" w:cs="Calibri"/>
          <w:noProof/>
          <w:szCs w:val="24"/>
        </w:rPr>
        <w:t xml:space="preserve">. </w:t>
      </w:r>
      <w:r w:rsidRPr="00D62D89">
        <w:rPr>
          <w:rFonts w:ascii="Calibri" w:hAnsi="Calibri" w:cs="Calibri"/>
          <w:noProof/>
          <w:szCs w:val="24"/>
          <w:lang w:val="es-VE"/>
        </w:rPr>
        <w:t>Dover.</w:t>
      </w:r>
      <w:bookmarkEnd w:id="7"/>
    </w:p>
    <w:p w:rsidR="00D62D89" w:rsidRPr="00D62D89" w:rsidRDefault="00D62D89" w:rsidP="00D62D89">
      <w:pPr>
        <w:spacing w:after="0" w:line="240" w:lineRule="auto"/>
        <w:ind w:left="720" w:hanging="720"/>
        <w:jc w:val="both"/>
        <w:rPr>
          <w:rFonts w:ascii="Calibri" w:hAnsi="Calibri" w:cs="Calibri"/>
          <w:noProof/>
          <w:szCs w:val="24"/>
        </w:rPr>
      </w:pPr>
      <w:bookmarkStart w:id="8" w:name="_ENREF_7"/>
      <w:r w:rsidRPr="00D62D89">
        <w:rPr>
          <w:rFonts w:ascii="Calibri" w:hAnsi="Calibri" w:cs="Calibri"/>
          <w:noProof/>
          <w:szCs w:val="24"/>
          <w:lang w:val="es-VE"/>
        </w:rPr>
        <w:t xml:space="preserve">Espinilla, M., J. Liu, et al. </w:t>
      </w:r>
      <w:r w:rsidRPr="00D62D89">
        <w:rPr>
          <w:rFonts w:ascii="Calibri" w:hAnsi="Calibri" w:cs="Calibri"/>
          <w:noProof/>
          <w:szCs w:val="24"/>
        </w:rPr>
        <w:t xml:space="preserve">(2011). "AN EXTENDED HIERARCHICAL LINGUISTIC MODEL FOR DECISION‐MAKING PROBLEMS." </w:t>
      </w:r>
      <w:r w:rsidRPr="00D62D89">
        <w:rPr>
          <w:rFonts w:ascii="Calibri" w:hAnsi="Calibri" w:cs="Calibri"/>
          <w:noProof/>
          <w:szCs w:val="24"/>
          <w:u w:val="single"/>
        </w:rPr>
        <w:t>Computational Intelligence</w:t>
      </w:r>
      <w:r w:rsidRPr="00D62D89">
        <w:rPr>
          <w:rFonts w:ascii="Calibri" w:hAnsi="Calibri" w:cs="Calibri"/>
          <w:noProof/>
          <w:szCs w:val="24"/>
        </w:rPr>
        <w:t xml:space="preserve"> </w:t>
      </w:r>
      <w:r w:rsidRPr="00D62D89">
        <w:rPr>
          <w:rFonts w:ascii="Calibri" w:hAnsi="Calibri" w:cs="Calibri"/>
          <w:b/>
          <w:noProof/>
          <w:szCs w:val="24"/>
        </w:rPr>
        <w:t>27</w:t>
      </w:r>
      <w:r w:rsidRPr="00D62D89">
        <w:rPr>
          <w:rFonts w:ascii="Calibri" w:hAnsi="Calibri" w:cs="Calibri"/>
          <w:noProof/>
          <w:szCs w:val="24"/>
        </w:rPr>
        <w:t>(3): 489-512.</w:t>
      </w:r>
      <w:bookmarkEnd w:id="8"/>
    </w:p>
    <w:p w:rsidR="00D62D89" w:rsidRPr="00D62D89" w:rsidRDefault="00D62D89" w:rsidP="00D62D89">
      <w:pPr>
        <w:spacing w:after="0" w:line="240" w:lineRule="auto"/>
        <w:ind w:left="720" w:hanging="720"/>
        <w:jc w:val="both"/>
        <w:rPr>
          <w:rFonts w:ascii="Calibri" w:hAnsi="Calibri" w:cs="Calibri"/>
          <w:noProof/>
          <w:szCs w:val="24"/>
        </w:rPr>
      </w:pPr>
      <w:bookmarkStart w:id="9" w:name="_ENREF_8"/>
      <w:r w:rsidRPr="00D62D89">
        <w:rPr>
          <w:rFonts w:ascii="Calibri" w:hAnsi="Calibri" w:cs="Calibri"/>
          <w:noProof/>
          <w:szCs w:val="24"/>
        </w:rPr>
        <w:t xml:space="preserve">Gray, S., E. Zanre, et al. (2014). Fuzzy Cognitive Maps as Representations of Mental Models and Group Beliefs. </w:t>
      </w:r>
      <w:r w:rsidRPr="00D62D89">
        <w:rPr>
          <w:rFonts w:ascii="Calibri" w:hAnsi="Calibri" w:cs="Calibri"/>
          <w:noProof/>
          <w:szCs w:val="24"/>
          <w:u w:val="single"/>
        </w:rPr>
        <w:t>Fuzzy Cognitive Maps for Applied Sciences and Engineering</w:t>
      </w:r>
      <w:r w:rsidRPr="00D62D89">
        <w:rPr>
          <w:rFonts w:ascii="Calibri" w:hAnsi="Calibri" w:cs="Calibri"/>
          <w:noProof/>
          <w:szCs w:val="24"/>
        </w:rPr>
        <w:t>, Springer</w:t>
      </w:r>
      <w:r w:rsidRPr="00D62D89">
        <w:rPr>
          <w:rFonts w:ascii="Calibri" w:hAnsi="Calibri" w:cs="Calibri"/>
          <w:b/>
          <w:noProof/>
          <w:szCs w:val="24"/>
        </w:rPr>
        <w:t xml:space="preserve">: </w:t>
      </w:r>
      <w:r w:rsidRPr="00D62D89">
        <w:rPr>
          <w:rFonts w:ascii="Calibri" w:hAnsi="Calibri" w:cs="Calibri"/>
          <w:noProof/>
          <w:szCs w:val="24"/>
        </w:rPr>
        <w:t>29--48.</w:t>
      </w:r>
      <w:bookmarkEnd w:id="9"/>
    </w:p>
    <w:p w:rsidR="00D62D89" w:rsidRPr="00D62D89" w:rsidRDefault="00D62D89" w:rsidP="00D62D89">
      <w:pPr>
        <w:spacing w:after="0" w:line="240" w:lineRule="auto"/>
        <w:ind w:left="720" w:hanging="720"/>
        <w:jc w:val="both"/>
        <w:rPr>
          <w:rFonts w:ascii="Calibri" w:hAnsi="Calibri" w:cs="Calibri"/>
          <w:noProof/>
          <w:szCs w:val="24"/>
        </w:rPr>
      </w:pPr>
      <w:bookmarkStart w:id="10" w:name="_ENREF_9"/>
      <w:r w:rsidRPr="00D62D89">
        <w:rPr>
          <w:rFonts w:ascii="Calibri" w:hAnsi="Calibri" w:cs="Calibri"/>
          <w:noProof/>
          <w:szCs w:val="24"/>
        </w:rPr>
        <w:t xml:space="preserve">Herrera-Viedma, E., F. Cabrerizo, et al. (2011). Applying Linguistic OWA Operators in Consensus Models under Unbalanced Linguistic Information. . </w:t>
      </w:r>
      <w:r w:rsidRPr="00D62D89">
        <w:rPr>
          <w:rFonts w:ascii="Calibri" w:hAnsi="Calibri" w:cs="Calibri"/>
          <w:noProof/>
          <w:szCs w:val="24"/>
          <w:u w:val="single"/>
        </w:rPr>
        <w:t>Recent Developments in the Ordered Weighted Averaging Operators: Theory and Practice</w:t>
      </w:r>
      <w:r w:rsidRPr="00D62D89">
        <w:rPr>
          <w:rFonts w:ascii="Calibri" w:hAnsi="Calibri" w:cs="Calibri"/>
          <w:noProof/>
          <w:szCs w:val="24"/>
        </w:rPr>
        <w:t xml:space="preserve">. R. Yager, J. Kacprzyk and G. Beliakov, Springer Berlin / Heidelberg. </w:t>
      </w:r>
      <w:r w:rsidRPr="00D62D89">
        <w:rPr>
          <w:rFonts w:ascii="Calibri" w:hAnsi="Calibri" w:cs="Calibri"/>
          <w:b/>
          <w:noProof/>
          <w:szCs w:val="24"/>
        </w:rPr>
        <w:t xml:space="preserve">265: </w:t>
      </w:r>
      <w:r w:rsidRPr="00D62D89">
        <w:rPr>
          <w:rFonts w:ascii="Calibri" w:hAnsi="Calibri" w:cs="Calibri"/>
          <w:noProof/>
          <w:szCs w:val="24"/>
        </w:rPr>
        <w:t>167-186.</w:t>
      </w:r>
      <w:bookmarkEnd w:id="10"/>
    </w:p>
    <w:p w:rsidR="00D62D89" w:rsidRPr="00D62D89" w:rsidRDefault="00D62D89" w:rsidP="00D62D89">
      <w:pPr>
        <w:spacing w:after="0" w:line="240" w:lineRule="auto"/>
        <w:ind w:left="720" w:hanging="720"/>
        <w:jc w:val="both"/>
        <w:rPr>
          <w:rFonts w:ascii="Calibri" w:hAnsi="Calibri" w:cs="Calibri"/>
          <w:noProof/>
          <w:szCs w:val="24"/>
        </w:rPr>
      </w:pPr>
      <w:bookmarkStart w:id="11" w:name="_ENREF_10"/>
      <w:r w:rsidRPr="00D62D89">
        <w:rPr>
          <w:rFonts w:ascii="Calibri" w:hAnsi="Calibri" w:cs="Calibri"/>
          <w:noProof/>
          <w:szCs w:val="24"/>
        </w:rPr>
        <w:t xml:space="preserve">Herrera, F., S. Alonso, et al. (2009). "Computing with words in decision making: foundations, trends and prospects." </w:t>
      </w:r>
      <w:r w:rsidRPr="00D62D89">
        <w:rPr>
          <w:rFonts w:ascii="Calibri" w:hAnsi="Calibri" w:cs="Calibri"/>
          <w:noProof/>
          <w:szCs w:val="24"/>
          <w:u w:val="single"/>
        </w:rPr>
        <w:t>Fuzzy Optimization and Decision Making</w:t>
      </w:r>
      <w:r w:rsidRPr="00D62D89">
        <w:rPr>
          <w:rFonts w:ascii="Calibri" w:hAnsi="Calibri" w:cs="Calibri"/>
          <w:noProof/>
          <w:szCs w:val="24"/>
        </w:rPr>
        <w:t xml:space="preserve"> </w:t>
      </w:r>
      <w:r w:rsidRPr="00D62D89">
        <w:rPr>
          <w:rFonts w:ascii="Calibri" w:hAnsi="Calibri" w:cs="Calibri"/>
          <w:b/>
          <w:noProof/>
          <w:szCs w:val="24"/>
        </w:rPr>
        <w:t>8</w:t>
      </w:r>
      <w:r w:rsidRPr="00D62D89">
        <w:rPr>
          <w:rFonts w:ascii="Calibri" w:hAnsi="Calibri" w:cs="Calibri"/>
          <w:noProof/>
          <w:szCs w:val="24"/>
        </w:rPr>
        <w:t>(4): 337-364.</w:t>
      </w:r>
      <w:bookmarkEnd w:id="11"/>
    </w:p>
    <w:p w:rsidR="00D62D89" w:rsidRPr="00D62D89" w:rsidRDefault="00D62D89" w:rsidP="00D62D89">
      <w:pPr>
        <w:spacing w:after="0" w:line="240" w:lineRule="auto"/>
        <w:ind w:left="720" w:hanging="720"/>
        <w:jc w:val="both"/>
        <w:rPr>
          <w:rFonts w:ascii="Calibri" w:hAnsi="Calibri" w:cs="Calibri"/>
          <w:noProof/>
          <w:szCs w:val="24"/>
        </w:rPr>
      </w:pPr>
      <w:bookmarkStart w:id="12" w:name="_ENREF_11"/>
      <w:r w:rsidRPr="00D62D89">
        <w:rPr>
          <w:rFonts w:ascii="Calibri" w:hAnsi="Calibri" w:cs="Calibri"/>
          <w:noProof/>
          <w:szCs w:val="24"/>
        </w:rPr>
        <w:t xml:space="preserve">Herrera, F. and L. Martínez (2000). "A 2-tuple fuzzy linguistic representation model for computing with words." </w:t>
      </w:r>
      <w:r w:rsidRPr="00D62D89">
        <w:rPr>
          <w:rFonts w:ascii="Calibri" w:hAnsi="Calibri" w:cs="Calibri"/>
          <w:noProof/>
          <w:szCs w:val="24"/>
          <w:u w:val="single"/>
        </w:rPr>
        <w:t>Fuzzy Systems, IEEE Transactions on</w:t>
      </w:r>
      <w:r w:rsidRPr="00D62D89">
        <w:rPr>
          <w:rFonts w:ascii="Calibri" w:hAnsi="Calibri" w:cs="Calibri"/>
          <w:noProof/>
          <w:szCs w:val="24"/>
        </w:rPr>
        <w:t xml:space="preserve"> </w:t>
      </w:r>
      <w:r w:rsidRPr="00D62D89">
        <w:rPr>
          <w:rFonts w:ascii="Calibri" w:hAnsi="Calibri" w:cs="Calibri"/>
          <w:b/>
          <w:noProof/>
          <w:szCs w:val="24"/>
        </w:rPr>
        <w:t>8</w:t>
      </w:r>
      <w:r w:rsidRPr="00D62D89">
        <w:rPr>
          <w:rFonts w:ascii="Calibri" w:hAnsi="Calibri" w:cs="Calibri"/>
          <w:noProof/>
          <w:szCs w:val="24"/>
        </w:rPr>
        <w:t>(6): 746-752.</w:t>
      </w:r>
      <w:bookmarkEnd w:id="12"/>
    </w:p>
    <w:p w:rsidR="00D62D89" w:rsidRPr="00D62D89" w:rsidRDefault="00D62D89" w:rsidP="00D62D89">
      <w:pPr>
        <w:spacing w:after="0" w:line="240" w:lineRule="auto"/>
        <w:ind w:left="720" w:hanging="720"/>
        <w:jc w:val="both"/>
        <w:rPr>
          <w:rFonts w:ascii="Calibri" w:hAnsi="Calibri" w:cs="Calibri"/>
          <w:noProof/>
          <w:szCs w:val="24"/>
        </w:rPr>
      </w:pPr>
      <w:bookmarkStart w:id="13" w:name="_ENREF_12"/>
      <w:r w:rsidRPr="00D62D89">
        <w:rPr>
          <w:rFonts w:ascii="Calibri" w:hAnsi="Calibri" w:cs="Calibri"/>
          <w:noProof/>
          <w:szCs w:val="24"/>
        </w:rPr>
        <w:t xml:space="preserve">Iakovidis, D. K. and E. Papageorgiou (2011). "Intuitionistic Fuzzy Cognitive Maps for Medical Decision Making." </w:t>
      </w:r>
      <w:r w:rsidRPr="00D62D89">
        <w:rPr>
          <w:rFonts w:ascii="Calibri" w:hAnsi="Calibri" w:cs="Calibri"/>
          <w:noProof/>
          <w:szCs w:val="24"/>
          <w:u w:val="single"/>
        </w:rPr>
        <w:t>Information Technology in Biomedicine, IEEE Transactions on</w:t>
      </w:r>
      <w:r w:rsidRPr="00D62D89">
        <w:rPr>
          <w:rFonts w:ascii="Calibri" w:hAnsi="Calibri" w:cs="Calibri"/>
          <w:noProof/>
          <w:szCs w:val="24"/>
        </w:rPr>
        <w:t xml:space="preserve"> </w:t>
      </w:r>
      <w:r w:rsidRPr="00D62D89">
        <w:rPr>
          <w:rFonts w:ascii="Calibri" w:hAnsi="Calibri" w:cs="Calibri"/>
          <w:b/>
          <w:noProof/>
          <w:szCs w:val="24"/>
        </w:rPr>
        <w:t>15</w:t>
      </w:r>
      <w:r w:rsidRPr="00D62D89">
        <w:rPr>
          <w:rFonts w:ascii="Calibri" w:hAnsi="Calibri" w:cs="Calibri"/>
          <w:noProof/>
          <w:szCs w:val="24"/>
        </w:rPr>
        <w:t>(1): 100-107.</w:t>
      </w:r>
      <w:bookmarkEnd w:id="13"/>
    </w:p>
    <w:p w:rsidR="00D62D89" w:rsidRPr="00D62D89" w:rsidRDefault="00D62D89" w:rsidP="00D62D89">
      <w:pPr>
        <w:spacing w:after="0" w:line="240" w:lineRule="auto"/>
        <w:ind w:left="720" w:hanging="720"/>
        <w:jc w:val="both"/>
        <w:rPr>
          <w:rFonts w:ascii="Calibri" w:hAnsi="Calibri" w:cs="Calibri"/>
          <w:noProof/>
          <w:szCs w:val="24"/>
        </w:rPr>
      </w:pPr>
      <w:bookmarkStart w:id="14" w:name="_ENREF_13"/>
      <w:r w:rsidRPr="00D62D89">
        <w:rPr>
          <w:rFonts w:ascii="Calibri" w:hAnsi="Calibri" w:cs="Calibri"/>
          <w:noProof/>
          <w:szCs w:val="24"/>
        </w:rPr>
        <w:t xml:space="preserve">Jones, N. A., H. Ross, et al. (2011). "Mental models: an interdisciplinary synthesis of theory and methods." </w:t>
      </w:r>
      <w:r w:rsidRPr="00D62D89">
        <w:rPr>
          <w:rFonts w:ascii="Calibri" w:hAnsi="Calibri" w:cs="Calibri"/>
          <w:noProof/>
          <w:szCs w:val="24"/>
          <w:u w:val="single"/>
        </w:rPr>
        <w:t>Ecology and Society</w:t>
      </w:r>
      <w:r w:rsidRPr="00D62D89">
        <w:rPr>
          <w:rFonts w:ascii="Calibri" w:hAnsi="Calibri" w:cs="Calibri"/>
          <w:noProof/>
          <w:szCs w:val="24"/>
        </w:rPr>
        <w:t xml:space="preserve"> </w:t>
      </w:r>
      <w:r w:rsidRPr="00D62D89">
        <w:rPr>
          <w:rFonts w:ascii="Calibri" w:hAnsi="Calibri" w:cs="Calibri"/>
          <w:b/>
          <w:noProof/>
          <w:szCs w:val="24"/>
        </w:rPr>
        <w:t>16</w:t>
      </w:r>
      <w:r w:rsidRPr="00D62D89">
        <w:rPr>
          <w:rFonts w:ascii="Calibri" w:hAnsi="Calibri" w:cs="Calibri"/>
          <w:noProof/>
          <w:szCs w:val="24"/>
        </w:rPr>
        <w:t>(1): 46.</w:t>
      </w:r>
      <w:bookmarkEnd w:id="14"/>
    </w:p>
    <w:p w:rsidR="00D62D89" w:rsidRPr="00D62D89" w:rsidRDefault="00D62D89" w:rsidP="00D62D89">
      <w:pPr>
        <w:spacing w:after="0" w:line="240" w:lineRule="auto"/>
        <w:ind w:left="720" w:hanging="720"/>
        <w:jc w:val="both"/>
        <w:rPr>
          <w:rFonts w:ascii="Calibri" w:hAnsi="Calibri" w:cs="Calibri"/>
          <w:noProof/>
          <w:szCs w:val="24"/>
        </w:rPr>
      </w:pPr>
      <w:bookmarkStart w:id="15" w:name="_ENREF_14"/>
      <w:r w:rsidRPr="00D62D89">
        <w:rPr>
          <w:rFonts w:ascii="Calibri" w:hAnsi="Calibri" w:cs="Calibri"/>
          <w:noProof/>
          <w:szCs w:val="24"/>
        </w:rPr>
        <w:t xml:space="preserve">Khan, M. S. and M. Quaddus (2004). "Group Decision Support Using Fuzzy Cognitive Maps for Causal Reasoning." </w:t>
      </w:r>
      <w:r w:rsidRPr="00D62D89">
        <w:rPr>
          <w:rFonts w:ascii="Calibri" w:hAnsi="Calibri" w:cs="Calibri"/>
          <w:noProof/>
          <w:szCs w:val="24"/>
          <w:u w:val="single"/>
        </w:rPr>
        <w:t>Group Decision and Negotiation</w:t>
      </w:r>
      <w:r w:rsidRPr="00D62D89">
        <w:rPr>
          <w:rFonts w:ascii="Calibri" w:hAnsi="Calibri" w:cs="Calibri"/>
          <w:noProof/>
          <w:szCs w:val="24"/>
        </w:rPr>
        <w:t xml:space="preserve"> </w:t>
      </w:r>
      <w:r w:rsidRPr="00D62D89">
        <w:rPr>
          <w:rFonts w:ascii="Calibri" w:hAnsi="Calibri" w:cs="Calibri"/>
          <w:b/>
          <w:noProof/>
          <w:szCs w:val="24"/>
        </w:rPr>
        <w:t>13</w:t>
      </w:r>
      <w:r w:rsidRPr="00D62D89">
        <w:rPr>
          <w:rFonts w:ascii="Calibri" w:hAnsi="Calibri" w:cs="Calibri"/>
          <w:noProof/>
          <w:szCs w:val="24"/>
        </w:rPr>
        <w:t>(5): 463-480.</w:t>
      </w:r>
      <w:bookmarkEnd w:id="15"/>
    </w:p>
    <w:p w:rsidR="00D62D89" w:rsidRPr="00D62D89" w:rsidRDefault="00D62D89" w:rsidP="00D62D89">
      <w:pPr>
        <w:spacing w:after="0" w:line="240" w:lineRule="auto"/>
        <w:ind w:left="720" w:hanging="720"/>
        <w:jc w:val="both"/>
        <w:rPr>
          <w:rFonts w:ascii="Calibri" w:hAnsi="Calibri" w:cs="Calibri"/>
          <w:noProof/>
          <w:szCs w:val="24"/>
        </w:rPr>
      </w:pPr>
      <w:bookmarkStart w:id="16" w:name="_ENREF_15"/>
      <w:r w:rsidRPr="00D62D89">
        <w:rPr>
          <w:rFonts w:ascii="Calibri" w:hAnsi="Calibri" w:cs="Calibri"/>
          <w:noProof/>
          <w:szCs w:val="24"/>
        </w:rPr>
        <w:t xml:space="preserve">Kosko, B. (1986). "Fuzzy cognitive maps." </w:t>
      </w:r>
      <w:r w:rsidRPr="00D62D89">
        <w:rPr>
          <w:rFonts w:ascii="Calibri" w:hAnsi="Calibri" w:cs="Calibri"/>
          <w:noProof/>
          <w:szCs w:val="24"/>
          <w:u w:val="single"/>
        </w:rPr>
        <w:t>International Journal of Man-Machine Studies</w:t>
      </w:r>
      <w:r w:rsidRPr="00D62D89">
        <w:rPr>
          <w:rFonts w:ascii="Calibri" w:hAnsi="Calibri" w:cs="Calibri"/>
          <w:noProof/>
          <w:szCs w:val="24"/>
        </w:rPr>
        <w:t xml:space="preserve"> </w:t>
      </w:r>
      <w:r w:rsidRPr="00D62D89">
        <w:rPr>
          <w:rFonts w:ascii="Calibri" w:hAnsi="Calibri" w:cs="Calibri"/>
          <w:b/>
          <w:noProof/>
          <w:szCs w:val="24"/>
        </w:rPr>
        <w:t>24</w:t>
      </w:r>
      <w:r w:rsidRPr="00D62D89">
        <w:rPr>
          <w:rFonts w:ascii="Calibri" w:hAnsi="Calibri" w:cs="Calibri"/>
          <w:noProof/>
          <w:szCs w:val="24"/>
        </w:rPr>
        <w:t>(1): 65-75.</w:t>
      </w:r>
      <w:bookmarkEnd w:id="16"/>
    </w:p>
    <w:p w:rsidR="00D62D89" w:rsidRPr="00D62D89" w:rsidRDefault="00D62D89" w:rsidP="00D62D89">
      <w:pPr>
        <w:spacing w:after="0" w:line="240" w:lineRule="auto"/>
        <w:ind w:left="720" w:hanging="720"/>
        <w:jc w:val="both"/>
        <w:rPr>
          <w:rFonts w:ascii="Calibri" w:hAnsi="Calibri" w:cs="Calibri"/>
          <w:noProof/>
          <w:szCs w:val="24"/>
          <w:lang w:val="es-VE"/>
        </w:rPr>
      </w:pPr>
      <w:bookmarkStart w:id="17" w:name="_ENREF_16"/>
      <w:r w:rsidRPr="00D62D89">
        <w:rPr>
          <w:rFonts w:ascii="Calibri" w:hAnsi="Calibri" w:cs="Calibri"/>
          <w:noProof/>
          <w:szCs w:val="24"/>
          <w:lang w:val="es-VE"/>
        </w:rPr>
        <w:t xml:space="preserve">Leyva-Vázquez, M., Karina Pérez-Teruel, et al. (2013). "Técnicas para la representación del conocimiento causal. Un estudio de caso en Informática Médica." </w:t>
      </w:r>
      <w:r w:rsidRPr="00D62D89">
        <w:rPr>
          <w:rFonts w:ascii="Calibri" w:hAnsi="Calibri" w:cs="Calibri"/>
          <w:noProof/>
          <w:szCs w:val="24"/>
          <w:u w:val="single"/>
          <w:lang w:val="es-VE"/>
        </w:rPr>
        <w:t>ACIMED</w:t>
      </w:r>
      <w:r w:rsidRPr="00D62D89">
        <w:rPr>
          <w:rFonts w:ascii="Calibri" w:hAnsi="Calibri" w:cs="Calibri"/>
          <w:noProof/>
          <w:szCs w:val="24"/>
          <w:lang w:val="es-VE"/>
        </w:rPr>
        <w:t xml:space="preserve"> </w:t>
      </w:r>
      <w:r w:rsidRPr="00D62D89">
        <w:rPr>
          <w:rFonts w:ascii="Calibri" w:hAnsi="Calibri" w:cs="Calibri"/>
          <w:b/>
          <w:noProof/>
          <w:szCs w:val="24"/>
          <w:lang w:val="es-VE"/>
        </w:rPr>
        <w:t>24</w:t>
      </w:r>
      <w:r w:rsidRPr="00D62D89">
        <w:rPr>
          <w:rFonts w:ascii="Calibri" w:hAnsi="Calibri" w:cs="Calibri"/>
          <w:noProof/>
          <w:szCs w:val="24"/>
          <w:lang w:val="es-VE"/>
        </w:rPr>
        <w:t>(1).</w:t>
      </w:r>
      <w:bookmarkEnd w:id="17"/>
    </w:p>
    <w:p w:rsidR="00D62D89" w:rsidRPr="00D62D89" w:rsidRDefault="00D62D89" w:rsidP="00D62D89">
      <w:pPr>
        <w:spacing w:after="0" w:line="240" w:lineRule="auto"/>
        <w:ind w:left="720" w:hanging="720"/>
        <w:jc w:val="both"/>
        <w:rPr>
          <w:rFonts w:ascii="Calibri" w:hAnsi="Calibri" w:cs="Calibri"/>
          <w:noProof/>
          <w:szCs w:val="24"/>
        </w:rPr>
      </w:pPr>
      <w:bookmarkStart w:id="18" w:name="_ENREF_17"/>
      <w:r w:rsidRPr="00D62D89">
        <w:rPr>
          <w:rFonts w:ascii="Calibri" w:hAnsi="Calibri" w:cs="Calibri"/>
          <w:noProof/>
          <w:szCs w:val="24"/>
          <w:lang w:val="es-VE"/>
        </w:rPr>
        <w:t xml:space="preserve">Leyva Vázquez, M. Y., K. Y. Pérez Teurel, et al. (2013). "Modelo para el análisis de escenarios basados en mapas cognitivos difusos: estudio de caso en software biomédico." </w:t>
      </w:r>
      <w:r w:rsidRPr="00D62D89">
        <w:rPr>
          <w:rFonts w:ascii="Calibri" w:hAnsi="Calibri" w:cs="Calibri"/>
          <w:noProof/>
          <w:szCs w:val="24"/>
          <w:u w:val="single"/>
        </w:rPr>
        <w:t>Ingenieria y Universidad</w:t>
      </w:r>
      <w:r w:rsidRPr="00D62D89">
        <w:rPr>
          <w:rFonts w:ascii="Calibri" w:hAnsi="Calibri" w:cs="Calibri"/>
          <w:noProof/>
          <w:szCs w:val="24"/>
        </w:rPr>
        <w:t xml:space="preserve"> </w:t>
      </w:r>
      <w:r w:rsidRPr="00D62D89">
        <w:rPr>
          <w:rFonts w:ascii="Calibri" w:hAnsi="Calibri" w:cs="Calibri"/>
          <w:b/>
          <w:noProof/>
          <w:szCs w:val="24"/>
        </w:rPr>
        <w:t>17</w:t>
      </w:r>
      <w:r w:rsidRPr="00D62D89">
        <w:rPr>
          <w:rFonts w:ascii="Calibri" w:hAnsi="Calibri" w:cs="Calibri"/>
          <w:noProof/>
          <w:szCs w:val="24"/>
        </w:rPr>
        <w:t>(2): 375-390.</w:t>
      </w:r>
      <w:bookmarkEnd w:id="18"/>
    </w:p>
    <w:p w:rsidR="00D62D89" w:rsidRPr="00D62D89" w:rsidRDefault="00D62D89" w:rsidP="00D62D89">
      <w:pPr>
        <w:spacing w:after="0" w:line="240" w:lineRule="auto"/>
        <w:ind w:left="720" w:hanging="720"/>
        <w:jc w:val="both"/>
        <w:rPr>
          <w:rFonts w:ascii="Calibri" w:hAnsi="Calibri" w:cs="Calibri"/>
          <w:noProof/>
          <w:szCs w:val="24"/>
        </w:rPr>
      </w:pPr>
      <w:bookmarkStart w:id="19" w:name="_ENREF_18"/>
      <w:r w:rsidRPr="00D62D89">
        <w:rPr>
          <w:rFonts w:ascii="Calibri" w:hAnsi="Calibri" w:cs="Calibri"/>
          <w:noProof/>
          <w:szCs w:val="24"/>
        </w:rPr>
        <w:t xml:space="preserve">Linstone, H. A. and M. Turoff (1979). </w:t>
      </w:r>
      <w:r w:rsidRPr="00D62D89">
        <w:rPr>
          <w:rFonts w:ascii="Calibri" w:hAnsi="Calibri" w:cs="Calibri"/>
          <w:noProof/>
          <w:szCs w:val="24"/>
          <w:u w:val="single"/>
        </w:rPr>
        <w:t>The Delphi Method: tecniques and applications</w:t>
      </w:r>
      <w:r w:rsidRPr="00D62D89">
        <w:rPr>
          <w:rFonts w:ascii="Calibri" w:hAnsi="Calibri" w:cs="Calibri"/>
          <w:noProof/>
          <w:szCs w:val="24"/>
        </w:rPr>
        <w:t>, Addison-Wesley Massachusetts.</w:t>
      </w:r>
      <w:bookmarkEnd w:id="19"/>
    </w:p>
    <w:p w:rsidR="00D62D89" w:rsidRPr="00D62D89" w:rsidRDefault="00D62D89" w:rsidP="00D62D89">
      <w:pPr>
        <w:spacing w:after="0" w:line="240" w:lineRule="auto"/>
        <w:ind w:left="720" w:hanging="720"/>
        <w:jc w:val="both"/>
        <w:rPr>
          <w:rFonts w:ascii="Calibri" w:hAnsi="Calibri" w:cs="Calibri"/>
          <w:noProof/>
          <w:szCs w:val="24"/>
          <w:lang w:val="es-VE"/>
        </w:rPr>
      </w:pPr>
      <w:bookmarkStart w:id="20" w:name="_ENREF_19"/>
      <w:r w:rsidRPr="00D62D89">
        <w:rPr>
          <w:rFonts w:ascii="Calibri" w:hAnsi="Calibri" w:cs="Calibri"/>
          <w:noProof/>
          <w:szCs w:val="24"/>
          <w:lang w:val="es-VE"/>
        </w:rPr>
        <w:lastRenderedPageBreak/>
        <w:t>Mata, F. (2006). Modelos para Sistemas de Apoyo al Consenso en Problemas de Toma de Decisión en Grupo definidos en Contextos Lingüısticos Multigranulares, Doctoral Thesis.</w:t>
      </w:r>
      <w:bookmarkEnd w:id="20"/>
    </w:p>
    <w:p w:rsidR="00D62D89" w:rsidRPr="00D62D89" w:rsidRDefault="00D62D89" w:rsidP="00D62D89">
      <w:pPr>
        <w:spacing w:after="0" w:line="240" w:lineRule="auto"/>
        <w:ind w:left="720" w:hanging="720"/>
        <w:jc w:val="both"/>
        <w:rPr>
          <w:rFonts w:ascii="Calibri" w:hAnsi="Calibri" w:cs="Calibri"/>
          <w:noProof/>
          <w:szCs w:val="24"/>
        </w:rPr>
      </w:pPr>
      <w:bookmarkStart w:id="21" w:name="_ENREF_20"/>
      <w:r w:rsidRPr="00D62D89">
        <w:rPr>
          <w:rFonts w:ascii="Calibri" w:hAnsi="Calibri" w:cs="Calibri"/>
          <w:noProof/>
          <w:szCs w:val="24"/>
          <w:lang w:val="es-VE"/>
        </w:rPr>
        <w:t xml:space="preserve">Mata, F., L. Martínez, et al. </w:t>
      </w:r>
      <w:r w:rsidRPr="00D62D89">
        <w:rPr>
          <w:rFonts w:ascii="Calibri" w:hAnsi="Calibri" w:cs="Calibri"/>
          <w:noProof/>
          <w:szCs w:val="24"/>
        </w:rPr>
        <w:t xml:space="preserve">(2009). "An adaptive consensus support model for group decision-making problems in a multigranular fuzzy linguistic context." </w:t>
      </w:r>
      <w:r w:rsidRPr="00D62D89">
        <w:rPr>
          <w:rFonts w:ascii="Calibri" w:hAnsi="Calibri" w:cs="Calibri"/>
          <w:noProof/>
          <w:szCs w:val="24"/>
          <w:u w:val="single"/>
        </w:rPr>
        <w:t>Fuzzy Systems, IEEE Transactions on</w:t>
      </w:r>
      <w:r w:rsidRPr="00D62D89">
        <w:rPr>
          <w:rFonts w:ascii="Calibri" w:hAnsi="Calibri" w:cs="Calibri"/>
          <w:noProof/>
          <w:szCs w:val="24"/>
        </w:rPr>
        <w:t xml:space="preserve"> </w:t>
      </w:r>
      <w:r w:rsidRPr="00D62D89">
        <w:rPr>
          <w:rFonts w:ascii="Calibri" w:hAnsi="Calibri" w:cs="Calibri"/>
          <w:b/>
          <w:noProof/>
          <w:szCs w:val="24"/>
        </w:rPr>
        <w:t>17</w:t>
      </w:r>
      <w:r w:rsidRPr="00D62D89">
        <w:rPr>
          <w:rFonts w:ascii="Calibri" w:hAnsi="Calibri" w:cs="Calibri"/>
          <w:noProof/>
          <w:szCs w:val="24"/>
        </w:rPr>
        <w:t>(2): 279-290.</w:t>
      </w:r>
      <w:bookmarkEnd w:id="21"/>
    </w:p>
    <w:p w:rsidR="00D62D89" w:rsidRPr="00D62D89" w:rsidRDefault="00D62D89" w:rsidP="00D62D89">
      <w:pPr>
        <w:spacing w:after="0" w:line="240" w:lineRule="auto"/>
        <w:ind w:left="720" w:hanging="720"/>
        <w:jc w:val="both"/>
        <w:rPr>
          <w:rFonts w:ascii="Calibri" w:hAnsi="Calibri" w:cs="Calibri"/>
          <w:noProof/>
          <w:szCs w:val="24"/>
        </w:rPr>
      </w:pPr>
      <w:bookmarkStart w:id="22" w:name="_ENREF_21"/>
      <w:r w:rsidRPr="00D62D89">
        <w:rPr>
          <w:rFonts w:ascii="Calibri" w:hAnsi="Calibri" w:cs="Calibri"/>
          <w:noProof/>
          <w:szCs w:val="24"/>
        </w:rPr>
        <w:t xml:space="preserve">Montibeller, G. and V. Belton (2006). "Causal maps and the evaluation of decision options—a review." </w:t>
      </w:r>
      <w:r w:rsidRPr="00D62D89">
        <w:rPr>
          <w:rFonts w:ascii="Calibri" w:hAnsi="Calibri" w:cs="Calibri"/>
          <w:noProof/>
          <w:szCs w:val="24"/>
          <w:u w:val="single"/>
        </w:rPr>
        <w:t>Journal of the Operational Research Society</w:t>
      </w:r>
      <w:r w:rsidRPr="00D62D89">
        <w:rPr>
          <w:rFonts w:ascii="Calibri" w:hAnsi="Calibri" w:cs="Calibri"/>
          <w:noProof/>
          <w:szCs w:val="24"/>
        </w:rPr>
        <w:t xml:space="preserve"> </w:t>
      </w:r>
      <w:r w:rsidRPr="00D62D89">
        <w:rPr>
          <w:rFonts w:ascii="Calibri" w:hAnsi="Calibri" w:cs="Calibri"/>
          <w:b/>
          <w:noProof/>
          <w:szCs w:val="24"/>
        </w:rPr>
        <w:t>57</w:t>
      </w:r>
      <w:r w:rsidRPr="00D62D89">
        <w:rPr>
          <w:rFonts w:ascii="Calibri" w:hAnsi="Calibri" w:cs="Calibri"/>
          <w:noProof/>
          <w:szCs w:val="24"/>
        </w:rPr>
        <w:t>(7): 779-791.</w:t>
      </w:r>
      <w:bookmarkEnd w:id="22"/>
    </w:p>
    <w:p w:rsidR="00D62D89" w:rsidRPr="00D62D89" w:rsidRDefault="00D62D89" w:rsidP="00D62D89">
      <w:pPr>
        <w:spacing w:after="0" w:line="240" w:lineRule="auto"/>
        <w:ind w:left="720" w:hanging="720"/>
        <w:jc w:val="both"/>
        <w:rPr>
          <w:rFonts w:ascii="Calibri" w:hAnsi="Calibri" w:cs="Calibri"/>
          <w:noProof/>
          <w:szCs w:val="24"/>
        </w:rPr>
      </w:pPr>
      <w:bookmarkStart w:id="23" w:name="_ENREF_22"/>
      <w:r w:rsidRPr="00D62D89">
        <w:rPr>
          <w:rFonts w:ascii="Calibri" w:hAnsi="Calibri" w:cs="Calibri"/>
          <w:noProof/>
          <w:szCs w:val="24"/>
        </w:rPr>
        <w:t xml:space="preserve">Newman, M. E. (2004). "Coauthorship networks and patterns of scientific collaboration." </w:t>
      </w:r>
      <w:r w:rsidRPr="00D62D89">
        <w:rPr>
          <w:rFonts w:ascii="Calibri" w:hAnsi="Calibri" w:cs="Calibri"/>
          <w:noProof/>
          <w:szCs w:val="24"/>
          <w:u w:val="single"/>
        </w:rPr>
        <w:t>Proceedings of the National Academy of Sciences</w:t>
      </w:r>
      <w:r w:rsidRPr="00D62D89">
        <w:rPr>
          <w:rFonts w:ascii="Calibri" w:hAnsi="Calibri" w:cs="Calibri"/>
          <w:noProof/>
          <w:szCs w:val="24"/>
        </w:rPr>
        <w:t xml:space="preserve"> </w:t>
      </w:r>
      <w:r w:rsidRPr="00D62D89">
        <w:rPr>
          <w:rFonts w:ascii="Calibri" w:hAnsi="Calibri" w:cs="Calibri"/>
          <w:b/>
          <w:noProof/>
          <w:szCs w:val="24"/>
        </w:rPr>
        <w:t>101</w:t>
      </w:r>
      <w:r w:rsidRPr="00D62D89">
        <w:rPr>
          <w:rFonts w:ascii="Calibri" w:hAnsi="Calibri" w:cs="Calibri"/>
          <w:noProof/>
          <w:szCs w:val="24"/>
        </w:rPr>
        <w:t>(suppl 1): 5200-5205.</w:t>
      </w:r>
      <w:bookmarkEnd w:id="23"/>
    </w:p>
    <w:p w:rsidR="00D62D89" w:rsidRPr="00D62D89" w:rsidRDefault="00D62D89" w:rsidP="00D62D89">
      <w:pPr>
        <w:spacing w:after="0" w:line="240" w:lineRule="auto"/>
        <w:ind w:left="720" w:hanging="720"/>
        <w:jc w:val="both"/>
        <w:rPr>
          <w:rFonts w:ascii="Calibri" w:hAnsi="Calibri" w:cs="Calibri"/>
          <w:noProof/>
          <w:szCs w:val="24"/>
        </w:rPr>
      </w:pPr>
      <w:bookmarkStart w:id="24" w:name="_ENREF_23"/>
      <w:r w:rsidRPr="00D62D89">
        <w:rPr>
          <w:rFonts w:ascii="Calibri" w:hAnsi="Calibri" w:cs="Calibri"/>
          <w:noProof/>
          <w:szCs w:val="24"/>
        </w:rPr>
        <w:t xml:space="preserve">Papageorgiou, E., C. Stylios, et al. (2006). Introducing Interval Analysis in Fuzzy Cognitive Map Framework Advances in Artificial Intelligence. G. Antoniou, G. Potamias, C. Spyropoulos and D. Plexousakis, Springer Berlin / Heidelberg. </w:t>
      </w:r>
      <w:r w:rsidRPr="00D62D89">
        <w:rPr>
          <w:rFonts w:ascii="Calibri" w:hAnsi="Calibri" w:cs="Calibri"/>
          <w:b/>
          <w:noProof/>
          <w:szCs w:val="24"/>
        </w:rPr>
        <w:t xml:space="preserve">3955: </w:t>
      </w:r>
      <w:r w:rsidRPr="00D62D89">
        <w:rPr>
          <w:rFonts w:ascii="Calibri" w:hAnsi="Calibri" w:cs="Calibri"/>
          <w:noProof/>
          <w:szCs w:val="24"/>
        </w:rPr>
        <w:t>571-575.</w:t>
      </w:r>
      <w:bookmarkEnd w:id="24"/>
    </w:p>
    <w:p w:rsidR="00D62D89" w:rsidRPr="00D62D89" w:rsidRDefault="00D62D89" w:rsidP="00D62D89">
      <w:pPr>
        <w:spacing w:after="0" w:line="240" w:lineRule="auto"/>
        <w:ind w:left="720" w:hanging="720"/>
        <w:jc w:val="both"/>
        <w:rPr>
          <w:rFonts w:ascii="Calibri" w:hAnsi="Calibri" w:cs="Calibri"/>
          <w:noProof/>
          <w:szCs w:val="24"/>
          <w:u w:val="single"/>
        </w:rPr>
      </w:pPr>
      <w:bookmarkStart w:id="25" w:name="_ENREF_24"/>
      <w:r w:rsidRPr="00D62D89">
        <w:rPr>
          <w:rFonts w:ascii="Calibri" w:hAnsi="Calibri" w:cs="Calibri"/>
          <w:noProof/>
          <w:szCs w:val="24"/>
        </w:rPr>
        <w:t xml:space="preserve">Papageorgiou, E. I. and J. L. Salmeron. (2012). "A Review of Fuzzy Cognitive Maps research during the last decade." </w:t>
      </w:r>
      <w:r w:rsidRPr="00D62D89">
        <w:rPr>
          <w:rFonts w:ascii="Calibri" w:hAnsi="Calibri" w:cs="Calibri"/>
          <w:noProof/>
          <w:szCs w:val="24"/>
          <w:u w:val="single"/>
        </w:rPr>
        <w:t>IEEE Transactions on Fuzzy Systems.</w:t>
      </w:r>
      <w:bookmarkEnd w:id="25"/>
    </w:p>
    <w:p w:rsidR="00D62D89" w:rsidRPr="00D62D89" w:rsidRDefault="00D62D89" w:rsidP="00D62D89">
      <w:pPr>
        <w:spacing w:after="0" w:line="240" w:lineRule="auto"/>
        <w:ind w:left="720" w:hanging="720"/>
        <w:jc w:val="both"/>
        <w:rPr>
          <w:rFonts w:ascii="Calibri" w:hAnsi="Calibri" w:cs="Calibri"/>
          <w:noProof/>
          <w:szCs w:val="24"/>
        </w:rPr>
      </w:pPr>
      <w:bookmarkStart w:id="26" w:name="_ENREF_25"/>
      <w:r w:rsidRPr="00D62D89">
        <w:rPr>
          <w:rFonts w:ascii="Calibri" w:hAnsi="Calibri" w:cs="Calibri"/>
          <w:noProof/>
          <w:szCs w:val="24"/>
        </w:rPr>
        <w:t xml:space="preserve">Pérez-Teruel, K., M. Leyva-Vázquez, et al. (2013). A linguistic software requirement prioritization model with heterogeneous information. </w:t>
      </w:r>
      <w:r w:rsidRPr="00D62D89">
        <w:rPr>
          <w:rFonts w:ascii="Calibri" w:hAnsi="Calibri" w:cs="Calibri"/>
          <w:noProof/>
          <w:szCs w:val="24"/>
          <w:u w:val="single"/>
        </w:rPr>
        <w:t>4th International Workshop on Knowledge Discovery, Knowledge Management and Decision Support (EUREKA 2013),</w:t>
      </w:r>
      <w:r w:rsidRPr="00D62D89">
        <w:rPr>
          <w:rFonts w:ascii="Calibri" w:hAnsi="Calibri" w:cs="Calibri"/>
          <w:noProof/>
          <w:szCs w:val="24"/>
        </w:rPr>
        <w:t>. Mazatlán, México.</w:t>
      </w:r>
      <w:bookmarkEnd w:id="26"/>
    </w:p>
    <w:p w:rsidR="00D62D89" w:rsidRPr="00D62D89" w:rsidRDefault="00D62D89" w:rsidP="00D62D89">
      <w:pPr>
        <w:spacing w:after="0" w:line="240" w:lineRule="auto"/>
        <w:ind w:left="720" w:hanging="720"/>
        <w:jc w:val="both"/>
        <w:rPr>
          <w:rFonts w:ascii="Calibri" w:hAnsi="Calibri" w:cs="Calibri"/>
          <w:noProof/>
          <w:szCs w:val="24"/>
        </w:rPr>
      </w:pPr>
      <w:bookmarkStart w:id="27" w:name="_ENREF_26"/>
      <w:r w:rsidRPr="00D62D89">
        <w:rPr>
          <w:rFonts w:ascii="Calibri" w:hAnsi="Calibri" w:cs="Calibri"/>
          <w:noProof/>
          <w:szCs w:val="24"/>
        </w:rPr>
        <w:t xml:space="preserve">Ping, C. W. (2009). A Methodology for Constructing Causal Knowledge Model from Fuzzy Cognitive Map to Bayesian Belief Network. </w:t>
      </w:r>
      <w:r w:rsidRPr="00D62D89">
        <w:rPr>
          <w:rFonts w:ascii="Calibri" w:hAnsi="Calibri" w:cs="Calibri"/>
          <w:noProof/>
          <w:szCs w:val="24"/>
          <w:u w:val="single"/>
        </w:rPr>
        <w:t>Department of Computer Science</w:t>
      </w:r>
      <w:r w:rsidRPr="00D62D89">
        <w:rPr>
          <w:rFonts w:ascii="Calibri" w:hAnsi="Calibri" w:cs="Calibri"/>
          <w:noProof/>
          <w:szCs w:val="24"/>
        </w:rPr>
        <w:t>, Chonnam National University.</w:t>
      </w:r>
      <w:bookmarkEnd w:id="27"/>
    </w:p>
    <w:p w:rsidR="00D62D89" w:rsidRPr="00D62D89" w:rsidRDefault="00D62D89" w:rsidP="00D62D89">
      <w:pPr>
        <w:spacing w:after="0" w:line="240" w:lineRule="auto"/>
        <w:ind w:left="720" w:hanging="720"/>
        <w:jc w:val="both"/>
        <w:rPr>
          <w:rFonts w:ascii="Calibri" w:hAnsi="Calibri" w:cs="Calibri"/>
          <w:noProof/>
          <w:szCs w:val="24"/>
        </w:rPr>
      </w:pPr>
      <w:bookmarkStart w:id="28" w:name="_ENREF_27"/>
      <w:r w:rsidRPr="00D62D89">
        <w:rPr>
          <w:rFonts w:ascii="Calibri" w:hAnsi="Calibri" w:cs="Calibri"/>
          <w:noProof/>
          <w:szCs w:val="24"/>
        </w:rPr>
        <w:t xml:space="preserve">Puente Águeda, C., J. A. Olivas Varela, et al. </w:t>
      </w:r>
      <w:r w:rsidRPr="00BF3020">
        <w:rPr>
          <w:rFonts w:ascii="Calibri" w:hAnsi="Calibri" w:cs="Calibri"/>
          <w:noProof/>
          <w:szCs w:val="24"/>
          <w:lang w:val="es-MX"/>
        </w:rPr>
        <w:t xml:space="preserve">(2010). </w:t>
      </w:r>
      <w:r w:rsidRPr="00D62D89">
        <w:rPr>
          <w:rFonts w:ascii="Calibri" w:hAnsi="Calibri" w:cs="Calibri"/>
          <w:noProof/>
          <w:szCs w:val="24"/>
          <w:lang w:val="es-VE"/>
        </w:rPr>
        <w:t xml:space="preserve">"Estudio de las relaciones causales." </w:t>
      </w:r>
      <w:r w:rsidRPr="00D62D89">
        <w:rPr>
          <w:rFonts w:ascii="Calibri" w:hAnsi="Calibri" w:cs="Calibri"/>
          <w:noProof/>
          <w:szCs w:val="24"/>
          <w:u w:val="single"/>
        </w:rPr>
        <w:t>Anales de mecánica y electricidad,</w:t>
      </w:r>
      <w:r w:rsidRPr="00D62D89">
        <w:rPr>
          <w:rFonts w:ascii="Calibri" w:hAnsi="Calibri" w:cs="Calibri"/>
          <w:noProof/>
          <w:szCs w:val="24"/>
        </w:rPr>
        <w:t xml:space="preserve"> </w:t>
      </w:r>
      <w:r w:rsidRPr="00D62D89">
        <w:rPr>
          <w:rFonts w:ascii="Calibri" w:hAnsi="Calibri" w:cs="Calibri"/>
          <w:b/>
          <w:noProof/>
          <w:szCs w:val="24"/>
        </w:rPr>
        <w:t>87</w:t>
      </w:r>
      <w:r w:rsidRPr="00D62D89">
        <w:rPr>
          <w:rFonts w:ascii="Calibri" w:hAnsi="Calibri" w:cs="Calibri"/>
          <w:noProof/>
          <w:szCs w:val="24"/>
        </w:rPr>
        <w:t>: 54-59.</w:t>
      </w:r>
      <w:bookmarkEnd w:id="28"/>
    </w:p>
    <w:p w:rsidR="00D62D89" w:rsidRPr="00D62D89" w:rsidRDefault="00D62D89" w:rsidP="00D62D89">
      <w:pPr>
        <w:spacing w:after="0" w:line="240" w:lineRule="auto"/>
        <w:ind w:left="720" w:hanging="720"/>
        <w:jc w:val="both"/>
        <w:rPr>
          <w:rFonts w:ascii="Calibri" w:hAnsi="Calibri" w:cs="Calibri"/>
          <w:noProof/>
          <w:szCs w:val="24"/>
        </w:rPr>
      </w:pPr>
      <w:bookmarkStart w:id="29" w:name="_ENREF_28"/>
      <w:r w:rsidRPr="00D62D89">
        <w:rPr>
          <w:rFonts w:ascii="Calibri" w:hAnsi="Calibri" w:cs="Calibri"/>
          <w:noProof/>
          <w:szCs w:val="24"/>
        </w:rPr>
        <w:t xml:space="preserve">Ross, J. (2013). Assessing Understanding of Complex Causal Networks Using an Interactive Game. Irvine, University of California. </w:t>
      </w:r>
      <w:r w:rsidRPr="00D62D89">
        <w:rPr>
          <w:rFonts w:ascii="Calibri" w:hAnsi="Calibri" w:cs="Calibri"/>
          <w:b/>
          <w:noProof/>
          <w:szCs w:val="24"/>
        </w:rPr>
        <w:t>Doctor of Philosophy in Information and Computer Science</w:t>
      </w:r>
      <w:r w:rsidRPr="00D62D89">
        <w:rPr>
          <w:rFonts w:ascii="Calibri" w:hAnsi="Calibri" w:cs="Calibri"/>
          <w:noProof/>
          <w:szCs w:val="24"/>
        </w:rPr>
        <w:t>.</w:t>
      </w:r>
      <w:bookmarkEnd w:id="29"/>
    </w:p>
    <w:p w:rsidR="00D62D89" w:rsidRPr="00D62D89" w:rsidRDefault="00D62D89" w:rsidP="00D62D89">
      <w:pPr>
        <w:spacing w:after="0" w:line="240" w:lineRule="auto"/>
        <w:ind w:left="720" w:hanging="720"/>
        <w:jc w:val="both"/>
        <w:rPr>
          <w:rFonts w:ascii="Calibri" w:hAnsi="Calibri" w:cs="Calibri"/>
          <w:noProof/>
          <w:szCs w:val="24"/>
        </w:rPr>
      </w:pPr>
      <w:bookmarkStart w:id="30" w:name="_ENREF_29"/>
      <w:r w:rsidRPr="00D62D89">
        <w:rPr>
          <w:rFonts w:ascii="Calibri" w:hAnsi="Calibri" w:cs="Calibri"/>
          <w:noProof/>
          <w:szCs w:val="24"/>
        </w:rPr>
        <w:t xml:space="preserve">Salmeron, J. L. (2009). "Augmented fuzzy cognitive maps for modelling LMS critical success factors." </w:t>
      </w:r>
      <w:r w:rsidRPr="00D62D89">
        <w:rPr>
          <w:rFonts w:ascii="Calibri" w:hAnsi="Calibri" w:cs="Calibri"/>
          <w:noProof/>
          <w:szCs w:val="24"/>
          <w:u w:val="single"/>
        </w:rPr>
        <w:t>Knowledge-Based Systems</w:t>
      </w:r>
      <w:r w:rsidRPr="00D62D89">
        <w:rPr>
          <w:rFonts w:ascii="Calibri" w:hAnsi="Calibri" w:cs="Calibri"/>
          <w:noProof/>
          <w:szCs w:val="24"/>
        </w:rPr>
        <w:t xml:space="preserve"> </w:t>
      </w:r>
      <w:r w:rsidRPr="00D62D89">
        <w:rPr>
          <w:rFonts w:ascii="Calibri" w:hAnsi="Calibri" w:cs="Calibri"/>
          <w:b/>
          <w:noProof/>
          <w:szCs w:val="24"/>
        </w:rPr>
        <w:t>22</w:t>
      </w:r>
      <w:r w:rsidRPr="00D62D89">
        <w:rPr>
          <w:rFonts w:ascii="Calibri" w:hAnsi="Calibri" w:cs="Calibri"/>
          <w:noProof/>
          <w:szCs w:val="24"/>
        </w:rPr>
        <w:t>(4): 275-278.</w:t>
      </w:r>
      <w:bookmarkEnd w:id="30"/>
    </w:p>
    <w:p w:rsidR="00D62D89" w:rsidRPr="00D62D89" w:rsidRDefault="00D62D89" w:rsidP="00D62D89">
      <w:pPr>
        <w:spacing w:after="0" w:line="240" w:lineRule="auto"/>
        <w:ind w:left="720" w:hanging="720"/>
        <w:jc w:val="both"/>
        <w:rPr>
          <w:rFonts w:ascii="Calibri" w:hAnsi="Calibri" w:cs="Calibri"/>
          <w:noProof/>
          <w:szCs w:val="24"/>
        </w:rPr>
      </w:pPr>
      <w:bookmarkStart w:id="31" w:name="_ENREF_30"/>
      <w:r w:rsidRPr="00D62D89">
        <w:rPr>
          <w:rFonts w:ascii="Calibri" w:hAnsi="Calibri" w:cs="Calibri"/>
          <w:noProof/>
          <w:szCs w:val="24"/>
        </w:rPr>
        <w:t xml:space="preserve">Salmeron, J. L. (2009). "Supporting decision makers with Fuzzy Cognitive Maps." </w:t>
      </w:r>
      <w:r w:rsidRPr="00D62D89">
        <w:rPr>
          <w:rFonts w:ascii="Calibri" w:hAnsi="Calibri" w:cs="Calibri"/>
          <w:noProof/>
          <w:szCs w:val="24"/>
          <w:u w:val="single"/>
        </w:rPr>
        <w:t>Research-Technology Management</w:t>
      </w:r>
      <w:r w:rsidRPr="00D62D89">
        <w:rPr>
          <w:rFonts w:ascii="Calibri" w:hAnsi="Calibri" w:cs="Calibri"/>
          <w:noProof/>
          <w:szCs w:val="24"/>
        </w:rPr>
        <w:t xml:space="preserve"> </w:t>
      </w:r>
      <w:r w:rsidRPr="00D62D89">
        <w:rPr>
          <w:rFonts w:ascii="Calibri" w:hAnsi="Calibri" w:cs="Calibri"/>
          <w:b/>
          <w:noProof/>
          <w:szCs w:val="24"/>
        </w:rPr>
        <w:t>52</w:t>
      </w:r>
      <w:r w:rsidRPr="00D62D89">
        <w:rPr>
          <w:rFonts w:ascii="Calibri" w:hAnsi="Calibri" w:cs="Calibri"/>
          <w:noProof/>
          <w:szCs w:val="24"/>
        </w:rPr>
        <w:t>(3): 53-59.</w:t>
      </w:r>
      <w:bookmarkEnd w:id="31"/>
    </w:p>
    <w:p w:rsidR="00D62D89" w:rsidRPr="00D62D89" w:rsidRDefault="00D62D89" w:rsidP="00D62D89">
      <w:pPr>
        <w:spacing w:after="0" w:line="240" w:lineRule="auto"/>
        <w:ind w:left="720" w:hanging="720"/>
        <w:jc w:val="both"/>
        <w:rPr>
          <w:rFonts w:ascii="Calibri" w:hAnsi="Calibri" w:cs="Calibri"/>
          <w:noProof/>
          <w:szCs w:val="24"/>
        </w:rPr>
      </w:pPr>
      <w:bookmarkStart w:id="32" w:name="_ENREF_31"/>
      <w:r w:rsidRPr="00D62D89">
        <w:rPr>
          <w:rFonts w:ascii="Calibri" w:hAnsi="Calibri" w:cs="Calibri"/>
          <w:noProof/>
          <w:szCs w:val="24"/>
        </w:rPr>
        <w:t xml:space="preserve">Salmeron, J. L. (2010). "Modelling grey uncertainty with Fuzzy Grey Cognitive Maps." </w:t>
      </w:r>
      <w:r w:rsidRPr="00D62D89">
        <w:rPr>
          <w:rFonts w:ascii="Calibri" w:hAnsi="Calibri" w:cs="Calibri"/>
          <w:noProof/>
          <w:szCs w:val="24"/>
          <w:u w:val="single"/>
        </w:rPr>
        <w:t>Expert Systems with Applications</w:t>
      </w:r>
      <w:r w:rsidRPr="00D62D89">
        <w:rPr>
          <w:rFonts w:ascii="Calibri" w:hAnsi="Calibri" w:cs="Calibri"/>
          <w:noProof/>
          <w:szCs w:val="24"/>
        </w:rPr>
        <w:t xml:space="preserve"> </w:t>
      </w:r>
      <w:r w:rsidRPr="00D62D89">
        <w:rPr>
          <w:rFonts w:ascii="Calibri" w:hAnsi="Calibri" w:cs="Calibri"/>
          <w:b/>
          <w:noProof/>
          <w:szCs w:val="24"/>
        </w:rPr>
        <w:t>37</w:t>
      </w:r>
      <w:r w:rsidRPr="00D62D89">
        <w:rPr>
          <w:rFonts w:ascii="Calibri" w:hAnsi="Calibri" w:cs="Calibri"/>
          <w:noProof/>
          <w:szCs w:val="24"/>
        </w:rPr>
        <w:t>(12): 7581-7588.</w:t>
      </w:r>
      <w:bookmarkEnd w:id="32"/>
    </w:p>
    <w:p w:rsidR="00D62D89" w:rsidRPr="00D62D89" w:rsidRDefault="00D62D89" w:rsidP="00D62D89">
      <w:pPr>
        <w:spacing w:after="0" w:line="240" w:lineRule="auto"/>
        <w:ind w:left="720" w:hanging="720"/>
        <w:jc w:val="both"/>
        <w:rPr>
          <w:rFonts w:ascii="Calibri" w:hAnsi="Calibri" w:cs="Calibri"/>
          <w:noProof/>
          <w:szCs w:val="24"/>
        </w:rPr>
      </w:pPr>
      <w:bookmarkStart w:id="33" w:name="_ENREF_32"/>
      <w:r w:rsidRPr="00D62D89">
        <w:rPr>
          <w:rFonts w:ascii="Calibri" w:hAnsi="Calibri" w:cs="Calibri"/>
          <w:noProof/>
          <w:szCs w:val="24"/>
        </w:rPr>
        <w:t xml:space="preserve">Salmeron, J. L., R. Vidal, et al. (2012). "Ranking Fuzzy Cognitive Map based scenarios with TOPSIS." </w:t>
      </w:r>
      <w:r w:rsidRPr="00D62D89">
        <w:rPr>
          <w:rFonts w:ascii="Calibri" w:hAnsi="Calibri" w:cs="Calibri"/>
          <w:noProof/>
          <w:szCs w:val="24"/>
          <w:u w:val="single"/>
        </w:rPr>
        <w:t>Expert Systems with Applications</w:t>
      </w:r>
      <w:r w:rsidRPr="00D62D89">
        <w:rPr>
          <w:rFonts w:ascii="Calibri" w:hAnsi="Calibri" w:cs="Calibri"/>
          <w:noProof/>
          <w:szCs w:val="24"/>
        </w:rPr>
        <w:t>.</w:t>
      </w:r>
      <w:bookmarkEnd w:id="33"/>
    </w:p>
    <w:p w:rsidR="00D62D89" w:rsidRPr="00D62D89" w:rsidRDefault="00D62D89" w:rsidP="00D62D89">
      <w:pPr>
        <w:spacing w:after="0" w:line="240" w:lineRule="auto"/>
        <w:ind w:left="720" w:hanging="720"/>
        <w:jc w:val="both"/>
        <w:rPr>
          <w:rFonts w:ascii="Calibri" w:hAnsi="Calibri" w:cs="Calibri"/>
          <w:noProof/>
          <w:szCs w:val="24"/>
        </w:rPr>
      </w:pPr>
      <w:bookmarkStart w:id="34" w:name="_ENREF_33"/>
      <w:r w:rsidRPr="00D62D89">
        <w:rPr>
          <w:rFonts w:ascii="Calibri" w:hAnsi="Calibri" w:cs="Calibri"/>
          <w:noProof/>
          <w:szCs w:val="24"/>
        </w:rPr>
        <w:t xml:space="preserve">Senge, P. (2005). </w:t>
      </w:r>
      <w:r w:rsidRPr="00D62D89">
        <w:rPr>
          <w:rFonts w:ascii="Calibri" w:hAnsi="Calibri" w:cs="Calibri"/>
          <w:noProof/>
          <w:szCs w:val="24"/>
          <w:u w:val="single"/>
        </w:rPr>
        <w:t>La Quinta Disciplina En La Practica/Fifth Discipline In The Practice</w:t>
      </w:r>
      <w:r w:rsidRPr="00D62D89">
        <w:rPr>
          <w:rFonts w:ascii="Calibri" w:hAnsi="Calibri" w:cs="Calibri"/>
          <w:noProof/>
          <w:szCs w:val="24"/>
        </w:rPr>
        <w:t>, Ediciones Granica SA.</w:t>
      </w:r>
      <w:bookmarkEnd w:id="34"/>
    </w:p>
    <w:p w:rsidR="00D62D89" w:rsidRPr="00D62D89" w:rsidRDefault="00D62D89" w:rsidP="00D62D89">
      <w:pPr>
        <w:spacing w:after="0" w:line="240" w:lineRule="auto"/>
        <w:ind w:left="720" w:hanging="720"/>
        <w:jc w:val="both"/>
        <w:rPr>
          <w:rFonts w:ascii="Calibri" w:hAnsi="Calibri" w:cs="Calibri"/>
          <w:noProof/>
          <w:szCs w:val="24"/>
          <w:lang w:val="es-VE"/>
        </w:rPr>
      </w:pPr>
      <w:bookmarkStart w:id="35" w:name="_ENREF_34"/>
      <w:r w:rsidRPr="00D62D89">
        <w:rPr>
          <w:rFonts w:ascii="Calibri" w:hAnsi="Calibri" w:cs="Calibri"/>
          <w:noProof/>
          <w:szCs w:val="24"/>
          <w:lang w:val="es-VE"/>
        </w:rPr>
        <w:t xml:space="preserve">Senge, P. M. (2004). </w:t>
      </w:r>
      <w:r w:rsidRPr="00D62D89">
        <w:rPr>
          <w:rFonts w:ascii="Calibri" w:hAnsi="Calibri" w:cs="Calibri"/>
          <w:noProof/>
          <w:szCs w:val="24"/>
          <w:u w:val="single"/>
          <w:lang w:val="es-VE"/>
        </w:rPr>
        <w:t>La quinta disciplina: el arte y la práctica de la organización abierta al aprendizaje</w:t>
      </w:r>
      <w:r w:rsidRPr="00D62D89">
        <w:rPr>
          <w:rFonts w:ascii="Calibri" w:hAnsi="Calibri" w:cs="Calibri"/>
          <w:noProof/>
          <w:szCs w:val="24"/>
          <w:lang w:val="es-VE"/>
        </w:rPr>
        <w:t>, Ediciones Granica SA.</w:t>
      </w:r>
      <w:bookmarkEnd w:id="35"/>
    </w:p>
    <w:p w:rsidR="00D62D89" w:rsidRPr="00D62D89" w:rsidRDefault="00D62D89" w:rsidP="00D62D89">
      <w:pPr>
        <w:spacing w:after="0" w:line="240" w:lineRule="auto"/>
        <w:ind w:left="720" w:hanging="720"/>
        <w:jc w:val="both"/>
        <w:rPr>
          <w:rFonts w:ascii="Calibri" w:hAnsi="Calibri" w:cs="Calibri"/>
          <w:noProof/>
          <w:szCs w:val="24"/>
        </w:rPr>
      </w:pPr>
      <w:bookmarkStart w:id="36" w:name="_ENREF_35"/>
      <w:r w:rsidRPr="00D62D89">
        <w:rPr>
          <w:rFonts w:ascii="Calibri" w:hAnsi="Calibri" w:cs="Calibri"/>
          <w:noProof/>
          <w:szCs w:val="24"/>
        </w:rPr>
        <w:t xml:space="preserve">Stach, W. (2011). Learning and aggregation of fuzzy cognitive maps-An evolutionary approach, University of Alberta. </w:t>
      </w:r>
      <w:r w:rsidRPr="00D62D89">
        <w:rPr>
          <w:rFonts w:ascii="Calibri" w:hAnsi="Calibri" w:cs="Calibri"/>
          <w:b/>
          <w:noProof/>
          <w:szCs w:val="24"/>
        </w:rPr>
        <w:t>Doctor of Philosophy</w:t>
      </w:r>
      <w:r w:rsidRPr="00D62D89">
        <w:rPr>
          <w:rFonts w:ascii="Calibri" w:hAnsi="Calibri" w:cs="Calibri"/>
          <w:noProof/>
          <w:szCs w:val="24"/>
        </w:rPr>
        <w:t>.</w:t>
      </w:r>
      <w:bookmarkEnd w:id="36"/>
    </w:p>
    <w:p w:rsidR="00D62D89" w:rsidRPr="00D62D89" w:rsidRDefault="00D62D89" w:rsidP="00D62D89">
      <w:pPr>
        <w:spacing w:after="0" w:line="240" w:lineRule="auto"/>
        <w:ind w:left="720" w:hanging="720"/>
        <w:jc w:val="both"/>
        <w:rPr>
          <w:rFonts w:ascii="Calibri" w:hAnsi="Calibri" w:cs="Calibri"/>
          <w:noProof/>
          <w:szCs w:val="24"/>
        </w:rPr>
      </w:pPr>
      <w:bookmarkStart w:id="37" w:name="_ENREF_36"/>
      <w:r w:rsidRPr="00D62D89">
        <w:rPr>
          <w:rFonts w:ascii="Calibri" w:hAnsi="Calibri" w:cs="Calibri"/>
          <w:noProof/>
          <w:szCs w:val="24"/>
        </w:rPr>
        <w:t xml:space="preserve">Štajdohar, M. and J. Demšar (2013). "Interactive Network Exploration with Orange." </w:t>
      </w:r>
      <w:r w:rsidRPr="00D62D89">
        <w:rPr>
          <w:rFonts w:ascii="Calibri" w:hAnsi="Calibri" w:cs="Calibri"/>
          <w:noProof/>
          <w:szCs w:val="24"/>
          <w:u w:val="single"/>
        </w:rPr>
        <w:t>Journal of Statistical Software</w:t>
      </w:r>
      <w:r w:rsidRPr="00D62D89">
        <w:rPr>
          <w:rFonts w:ascii="Calibri" w:hAnsi="Calibri" w:cs="Calibri"/>
          <w:noProof/>
          <w:szCs w:val="24"/>
        </w:rPr>
        <w:t xml:space="preserve"> </w:t>
      </w:r>
      <w:r w:rsidRPr="00D62D89">
        <w:rPr>
          <w:rFonts w:ascii="Calibri" w:hAnsi="Calibri" w:cs="Calibri"/>
          <w:b/>
          <w:noProof/>
          <w:szCs w:val="24"/>
        </w:rPr>
        <w:t>53</w:t>
      </w:r>
      <w:r w:rsidRPr="00D62D89">
        <w:rPr>
          <w:rFonts w:ascii="Calibri" w:hAnsi="Calibri" w:cs="Calibri"/>
          <w:noProof/>
          <w:szCs w:val="24"/>
        </w:rPr>
        <w:t>(6): 1--24.</w:t>
      </w:r>
      <w:bookmarkEnd w:id="37"/>
    </w:p>
    <w:p w:rsidR="00D62D89" w:rsidRPr="00D62D89" w:rsidRDefault="00D62D89" w:rsidP="00D62D89">
      <w:pPr>
        <w:spacing w:line="240" w:lineRule="auto"/>
        <w:ind w:left="720" w:hanging="720"/>
        <w:jc w:val="both"/>
        <w:rPr>
          <w:rFonts w:ascii="Calibri" w:hAnsi="Calibri" w:cs="Calibri"/>
          <w:noProof/>
          <w:szCs w:val="24"/>
        </w:rPr>
      </w:pPr>
      <w:bookmarkStart w:id="38" w:name="_ENREF_37"/>
      <w:r w:rsidRPr="00D62D89">
        <w:rPr>
          <w:rFonts w:ascii="Calibri" w:hAnsi="Calibri" w:cs="Calibri"/>
          <w:noProof/>
          <w:szCs w:val="24"/>
        </w:rPr>
        <w:t xml:space="preserve">Teruel, K. P., M. L. Vázquez, et al. </w:t>
      </w:r>
      <w:r w:rsidRPr="00D62D89">
        <w:rPr>
          <w:rFonts w:ascii="Calibri" w:hAnsi="Calibri" w:cs="Calibri"/>
          <w:noProof/>
          <w:szCs w:val="24"/>
          <w:lang w:val="es-VE"/>
        </w:rPr>
        <w:t xml:space="preserve">(2014). "Computación con palabras en la toma decisiones mediante mapas cognitivos difusos." </w:t>
      </w:r>
      <w:r w:rsidRPr="00D62D89">
        <w:rPr>
          <w:rFonts w:ascii="Calibri" w:hAnsi="Calibri" w:cs="Calibri"/>
          <w:noProof/>
          <w:szCs w:val="24"/>
          <w:u w:val="single"/>
        </w:rPr>
        <w:t>2014</w:t>
      </w:r>
      <w:r w:rsidRPr="00D62D89">
        <w:rPr>
          <w:rFonts w:ascii="Calibri" w:hAnsi="Calibri" w:cs="Calibri"/>
          <w:noProof/>
          <w:szCs w:val="24"/>
        </w:rPr>
        <w:t xml:space="preserve"> </w:t>
      </w:r>
      <w:r w:rsidRPr="00D62D89">
        <w:rPr>
          <w:rFonts w:ascii="Calibri" w:hAnsi="Calibri" w:cs="Calibri"/>
          <w:b/>
          <w:noProof/>
          <w:szCs w:val="24"/>
        </w:rPr>
        <w:t>8</w:t>
      </w:r>
      <w:r w:rsidRPr="00D62D89">
        <w:rPr>
          <w:rFonts w:ascii="Calibri" w:hAnsi="Calibri" w:cs="Calibri"/>
          <w:noProof/>
          <w:szCs w:val="24"/>
        </w:rPr>
        <w:t>(2).</w:t>
      </w:r>
      <w:bookmarkEnd w:id="38"/>
    </w:p>
    <w:p w:rsidR="00D62D89" w:rsidRDefault="00D62D89" w:rsidP="00D62D89">
      <w:pPr>
        <w:spacing w:line="240" w:lineRule="auto"/>
        <w:jc w:val="both"/>
        <w:rPr>
          <w:rFonts w:ascii="Calibri" w:hAnsi="Calibri" w:cs="Calibri"/>
          <w:noProof/>
          <w:szCs w:val="24"/>
        </w:rPr>
      </w:pPr>
    </w:p>
    <w:p w:rsidR="00A2044C" w:rsidRPr="00B871E0" w:rsidRDefault="00356BB3" w:rsidP="00AD47C6">
      <w:pPr>
        <w:spacing w:after="0" w:line="240" w:lineRule="auto"/>
        <w:jc w:val="both"/>
        <w:rPr>
          <w:rFonts w:ascii="Times New Roman" w:hAnsi="Times New Roman" w:cs="Times New Roman"/>
          <w:sz w:val="24"/>
          <w:szCs w:val="24"/>
        </w:rPr>
      </w:pPr>
      <w:r w:rsidRPr="00B871E0">
        <w:rPr>
          <w:rFonts w:ascii="Times New Roman" w:hAnsi="Times New Roman" w:cs="Times New Roman"/>
          <w:sz w:val="24"/>
          <w:szCs w:val="24"/>
        </w:rPr>
        <w:fldChar w:fldCharType="end"/>
      </w:r>
    </w:p>
    <w:sectPr w:rsidR="00A2044C" w:rsidRPr="00B871E0" w:rsidSect="0037064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A2A" w:rsidRDefault="009D7A2A" w:rsidP="00E33858">
      <w:pPr>
        <w:spacing w:after="0" w:line="240" w:lineRule="auto"/>
      </w:pPr>
      <w:r>
        <w:separator/>
      </w:r>
    </w:p>
  </w:endnote>
  <w:endnote w:type="continuationSeparator" w:id="0">
    <w:p w:rsidR="009D7A2A" w:rsidRDefault="009D7A2A" w:rsidP="00E3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w Cen MT Condensed">
    <w:altName w:val="Arial Narrow"/>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A2A" w:rsidRDefault="009D7A2A" w:rsidP="00E33858">
      <w:pPr>
        <w:spacing w:after="0" w:line="240" w:lineRule="auto"/>
      </w:pPr>
      <w:r>
        <w:separator/>
      </w:r>
    </w:p>
  </w:footnote>
  <w:footnote w:type="continuationSeparator" w:id="0">
    <w:p w:rsidR="009D7A2A" w:rsidRDefault="009D7A2A" w:rsidP="00E33858">
      <w:pPr>
        <w:spacing w:after="0" w:line="240" w:lineRule="auto"/>
      </w:pPr>
      <w:r>
        <w:continuationSeparator/>
      </w:r>
    </w:p>
  </w:footnote>
  <w:footnote w:id="1">
    <w:p w:rsidR="00BB16FF" w:rsidRPr="00BF3020" w:rsidRDefault="00BB16FF">
      <w:pPr>
        <w:pStyle w:val="Textonotapie"/>
        <w:rPr>
          <w:lang w:val="es-MX"/>
        </w:rPr>
      </w:pPr>
      <w:r w:rsidRPr="00D17C42">
        <w:rPr>
          <w:vertAlign w:val="superscript"/>
        </w:rPr>
        <w:footnoteRef/>
      </w:r>
      <w:r w:rsidRPr="00BF3020">
        <w:rPr>
          <w:lang w:val="es-MX"/>
        </w:rPr>
        <w:t xml:space="preserve"> Software </w:t>
      </w:r>
      <w:proofErr w:type="spellStart"/>
      <w:r w:rsidRPr="00BB16FF">
        <w:rPr>
          <w:lang w:val="es-MX"/>
        </w:rPr>
        <w:t>engineer</w:t>
      </w:r>
      <w:proofErr w:type="spellEnd"/>
      <w:r w:rsidRPr="00BF3020">
        <w:rPr>
          <w:lang w:val="es-MX"/>
        </w:rPr>
        <w:t xml:space="preserve">, ISPJAE. Master in </w:t>
      </w:r>
      <w:proofErr w:type="spellStart"/>
      <w:r w:rsidRPr="00BF3020">
        <w:rPr>
          <w:lang w:val="es-MX"/>
        </w:rPr>
        <w:t>Bioinformatics</w:t>
      </w:r>
      <w:proofErr w:type="spellEnd"/>
      <w:r w:rsidRPr="00BF3020">
        <w:rPr>
          <w:lang w:val="es-MX"/>
        </w:rPr>
        <w:t xml:space="preserve">, INSTEC. </w:t>
      </w:r>
      <w:r w:rsidRPr="00EF7891">
        <w:t xml:space="preserve">Professor at the </w:t>
      </w:r>
      <w:r w:rsidR="00EF7891" w:rsidRPr="00EF7891">
        <w:t>University of Informatics Sciences</w:t>
      </w:r>
      <w:r w:rsidRPr="00EF7891">
        <w:t xml:space="preserve"> (UCI). </w:t>
      </w:r>
      <w:r w:rsidRPr="00BF3020">
        <w:rPr>
          <w:lang w:val="es-MX"/>
        </w:rPr>
        <w:t xml:space="preserve">La Habana, Cuba. email: </w:t>
      </w:r>
      <w:hyperlink r:id="rId1" w:history="1">
        <w:r w:rsidRPr="00BF3020">
          <w:rPr>
            <w:rStyle w:val="Hipervnculo"/>
            <w:lang w:val="es-MX"/>
          </w:rPr>
          <w:t>karinapt@uci.cu</w:t>
        </w:r>
      </w:hyperlink>
      <w:r w:rsidRPr="00BF3020">
        <w:rPr>
          <w:lang w:val="es-MX"/>
        </w:rPr>
        <w:t xml:space="preserve"> </w:t>
      </w:r>
    </w:p>
  </w:footnote>
  <w:footnote w:id="2">
    <w:p w:rsidR="00BB16FF" w:rsidRPr="00BB16FF" w:rsidRDefault="00BB16FF">
      <w:pPr>
        <w:pStyle w:val="Textonotapie"/>
        <w:rPr>
          <w:lang w:val="es-MX"/>
        </w:rPr>
      </w:pPr>
      <w:r w:rsidRPr="00D17C42">
        <w:rPr>
          <w:vertAlign w:val="subscript"/>
        </w:rPr>
        <w:footnoteRef/>
      </w:r>
      <w:r w:rsidRPr="00EF7891">
        <w:rPr>
          <w:vertAlign w:val="subscript"/>
        </w:rPr>
        <w:t xml:space="preserve"> </w:t>
      </w:r>
      <w:proofErr w:type="gramStart"/>
      <w:r w:rsidRPr="00EF7891">
        <w:t>Software engineer</w:t>
      </w:r>
      <w:r w:rsidR="00EF7891" w:rsidRPr="00EF7891">
        <w:t xml:space="preserve">, </w:t>
      </w:r>
      <w:r w:rsidRPr="00EF7891">
        <w:t>ISPJAE.</w:t>
      </w:r>
      <w:proofErr w:type="gramEnd"/>
      <w:r w:rsidRPr="00EF7891">
        <w:t xml:space="preserve"> </w:t>
      </w:r>
      <w:proofErr w:type="gramStart"/>
      <w:r w:rsidRPr="00D17C42">
        <w:t>Master in Bioinformatics, INSTEC.</w:t>
      </w:r>
      <w:proofErr w:type="gramEnd"/>
      <w:r w:rsidRPr="00D17C42">
        <w:t xml:space="preserve"> </w:t>
      </w:r>
      <w:proofErr w:type="gramStart"/>
      <w:r w:rsidRPr="00D17C42">
        <w:t>PhD in Technical Sciences.</w:t>
      </w:r>
      <w:proofErr w:type="gramEnd"/>
      <w:r w:rsidRPr="00D17C42">
        <w:t xml:space="preserve"> </w:t>
      </w:r>
      <w:proofErr w:type="spellStart"/>
      <w:r w:rsidRPr="00BB16FF">
        <w:rPr>
          <w:lang w:val="es-MX"/>
        </w:rPr>
        <w:t>Professor</w:t>
      </w:r>
      <w:proofErr w:type="spellEnd"/>
      <w:r w:rsidRPr="00BB16FF">
        <w:rPr>
          <w:lang w:val="es-MX"/>
        </w:rPr>
        <w:t xml:space="preserve"> at </w:t>
      </w:r>
      <w:proofErr w:type="spellStart"/>
      <w:r w:rsidRPr="00BB16FF">
        <w:rPr>
          <w:lang w:val="es-MX"/>
        </w:rPr>
        <w:t>the</w:t>
      </w:r>
      <w:proofErr w:type="spellEnd"/>
      <w:r w:rsidRPr="00BB16FF">
        <w:rPr>
          <w:lang w:val="es-MX"/>
        </w:rPr>
        <w:t xml:space="preserve"> </w:t>
      </w:r>
      <w:proofErr w:type="spellStart"/>
      <w:r w:rsidR="00EF7891" w:rsidRPr="00EF7891">
        <w:rPr>
          <w:lang w:val="es-MX"/>
        </w:rPr>
        <w:t>University</w:t>
      </w:r>
      <w:proofErr w:type="spellEnd"/>
      <w:r w:rsidR="00EF7891" w:rsidRPr="00EF7891">
        <w:rPr>
          <w:lang w:val="es-MX"/>
        </w:rPr>
        <w:t xml:space="preserve"> of </w:t>
      </w:r>
      <w:proofErr w:type="spellStart"/>
      <w:r w:rsidR="00EF7891" w:rsidRPr="00EF7891">
        <w:rPr>
          <w:lang w:val="es-MX"/>
        </w:rPr>
        <w:t>Informatics</w:t>
      </w:r>
      <w:proofErr w:type="spellEnd"/>
      <w:r w:rsidR="00EF7891" w:rsidRPr="00EF7891">
        <w:rPr>
          <w:lang w:val="es-MX"/>
        </w:rPr>
        <w:t xml:space="preserve"> </w:t>
      </w:r>
      <w:proofErr w:type="spellStart"/>
      <w:r w:rsidR="00EF7891" w:rsidRPr="00EF7891">
        <w:rPr>
          <w:lang w:val="es-MX"/>
        </w:rPr>
        <w:t>Sciences</w:t>
      </w:r>
      <w:proofErr w:type="spellEnd"/>
      <w:r w:rsidRPr="00BB16FF">
        <w:rPr>
          <w:lang w:val="es-MX"/>
        </w:rPr>
        <w:t xml:space="preserve">. La Habana, Cuba. email: </w:t>
      </w:r>
      <w:hyperlink r:id="rId2" w:history="1">
        <w:r w:rsidRPr="00BB16FF">
          <w:rPr>
            <w:rStyle w:val="Hipervnculo"/>
            <w:lang w:val="es-MX"/>
          </w:rPr>
          <w:t>mleyvaz@uci.cu</w:t>
        </w:r>
      </w:hyperlink>
    </w:p>
  </w:footnote>
  <w:footnote w:id="3">
    <w:p w:rsidR="00BB16FF" w:rsidRPr="0089275B" w:rsidRDefault="00BB16FF">
      <w:pPr>
        <w:pStyle w:val="Textonotapie"/>
        <w:rPr>
          <w:lang w:val="es-MX"/>
        </w:rPr>
      </w:pPr>
      <w:r w:rsidRPr="00D17C42">
        <w:rPr>
          <w:vertAlign w:val="superscript"/>
        </w:rPr>
        <w:footnoteRef/>
      </w:r>
      <w:r w:rsidRPr="00D17C42">
        <w:rPr>
          <w:vertAlign w:val="superscript"/>
        </w:rPr>
        <w:t xml:space="preserve"> </w:t>
      </w:r>
      <w:proofErr w:type="gramStart"/>
      <w:r w:rsidRPr="00D17C42">
        <w:t>Mathematician, computer specialist.</w:t>
      </w:r>
      <w:proofErr w:type="gramEnd"/>
      <w:r w:rsidRPr="00D17C42">
        <w:t xml:space="preserve"> </w:t>
      </w:r>
      <w:proofErr w:type="gramStart"/>
      <w:r w:rsidRPr="00D17C42">
        <w:t>PHD in Technical Sciences.</w:t>
      </w:r>
      <w:proofErr w:type="gramEnd"/>
      <w:r w:rsidRPr="00D17C42">
        <w:t xml:space="preserve"> </w:t>
      </w:r>
      <w:proofErr w:type="spellStart"/>
      <w:r w:rsidRPr="00BF3020">
        <w:rPr>
          <w:lang w:val="es-MX"/>
        </w:rPr>
        <w:t>Professor</w:t>
      </w:r>
      <w:proofErr w:type="spellEnd"/>
      <w:r w:rsidRPr="00BF3020">
        <w:rPr>
          <w:lang w:val="es-MX"/>
        </w:rPr>
        <w:t xml:space="preserve"> at </w:t>
      </w:r>
      <w:proofErr w:type="spellStart"/>
      <w:r w:rsidRPr="00BF3020">
        <w:rPr>
          <w:lang w:val="es-MX"/>
        </w:rPr>
        <w:t>the</w:t>
      </w:r>
      <w:proofErr w:type="spellEnd"/>
      <w:r w:rsidRPr="00BF3020">
        <w:rPr>
          <w:lang w:val="es-MX"/>
        </w:rPr>
        <w:t xml:space="preserve"> </w:t>
      </w:r>
      <w:proofErr w:type="spellStart"/>
      <w:r w:rsidR="00EF7891" w:rsidRPr="00EF7891">
        <w:rPr>
          <w:lang w:val="es-MX"/>
        </w:rPr>
        <w:t>University</w:t>
      </w:r>
      <w:proofErr w:type="spellEnd"/>
      <w:r w:rsidR="00EF7891" w:rsidRPr="00EF7891">
        <w:rPr>
          <w:lang w:val="es-MX"/>
        </w:rPr>
        <w:t xml:space="preserve"> of </w:t>
      </w:r>
      <w:proofErr w:type="spellStart"/>
      <w:r w:rsidR="00EF7891" w:rsidRPr="00EF7891">
        <w:rPr>
          <w:lang w:val="es-MX"/>
        </w:rPr>
        <w:t>Informatics</w:t>
      </w:r>
      <w:proofErr w:type="spellEnd"/>
      <w:r w:rsidR="00EF7891" w:rsidRPr="00EF7891">
        <w:rPr>
          <w:lang w:val="es-MX"/>
        </w:rPr>
        <w:t xml:space="preserve"> </w:t>
      </w:r>
      <w:proofErr w:type="spellStart"/>
      <w:r w:rsidR="00EF7891" w:rsidRPr="00EF7891">
        <w:rPr>
          <w:lang w:val="es-MX"/>
        </w:rPr>
        <w:t>Sciences</w:t>
      </w:r>
      <w:proofErr w:type="spellEnd"/>
      <w:r w:rsidRPr="00BF3020">
        <w:rPr>
          <w:lang w:val="es-MX"/>
        </w:rPr>
        <w:t xml:space="preserve"> (UCI). La Habana, Cuba. email: </w:t>
      </w:r>
      <w:hyperlink r:id="rId3" w:history="1">
        <w:r w:rsidRPr="00BF3020">
          <w:rPr>
            <w:rStyle w:val="Hipervnculo"/>
            <w:lang w:val="es-MX"/>
          </w:rPr>
          <w:t>vivian@uci.cu</w:t>
        </w:r>
      </w:hyperlink>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A42"/>
    <w:multiLevelType w:val="multilevel"/>
    <w:tmpl w:val="64CA26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C672A3"/>
    <w:multiLevelType w:val="hybridMultilevel"/>
    <w:tmpl w:val="54386B34"/>
    <w:lvl w:ilvl="0" w:tplc="268414CC">
      <w:start w:val="1"/>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
    <w:nsid w:val="140E7E5D"/>
    <w:multiLevelType w:val="multilevel"/>
    <w:tmpl w:val="A6A8E850"/>
    <w:lvl w:ilvl="0">
      <w:start w:val="1"/>
      <w:numFmt w:val="decimal"/>
      <w:lvlText w:val="%1."/>
      <w:lvlJc w:val="left"/>
      <w:pPr>
        <w:ind w:left="786" w:hanging="360"/>
      </w:pPr>
    </w:lvl>
    <w:lvl w:ilvl="1">
      <w:start w:val="1"/>
      <w:numFmt w:val="decimal"/>
      <w:isLgl/>
      <w:lvlText w:val="%2."/>
      <w:lvlJc w:val="left"/>
      <w:pPr>
        <w:ind w:left="1080" w:hanging="360"/>
      </w:pPr>
      <w:rPr>
        <w:rFonts w:ascii="Times New Roman" w:eastAsia="Calibri" w:hAnsi="Times New Roman" w:cs="Times New Roman"/>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nsid w:val="147C173D"/>
    <w:multiLevelType w:val="hybridMultilevel"/>
    <w:tmpl w:val="48007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C342F"/>
    <w:multiLevelType w:val="multilevel"/>
    <w:tmpl w:val="3C283D4E"/>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5">
    <w:nsid w:val="25E2187B"/>
    <w:multiLevelType w:val="multilevel"/>
    <w:tmpl w:val="ACE8C3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ED40ACC"/>
    <w:multiLevelType w:val="hybridMultilevel"/>
    <w:tmpl w:val="793445F4"/>
    <w:lvl w:ilvl="0" w:tplc="C3CE3EA4">
      <w:start w:val="1"/>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07A4099"/>
    <w:multiLevelType w:val="hybridMultilevel"/>
    <w:tmpl w:val="C9B0F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41726E"/>
    <w:multiLevelType w:val="hybridMultilevel"/>
    <w:tmpl w:val="4C4694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541F6762"/>
    <w:multiLevelType w:val="multilevel"/>
    <w:tmpl w:val="A6A8E850"/>
    <w:lvl w:ilvl="0">
      <w:start w:val="1"/>
      <w:numFmt w:val="decimal"/>
      <w:lvlText w:val="%1."/>
      <w:lvlJc w:val="left"/>
      <w:pPr>
        <w:ind w:left="786" w:hanging="360"/>
      </w:pPr>
    </w:lvl>
    <w:lvl w:ilvl="1">
      <w:start w:val="1"/>
      <w:numFmt w:val="decimal"/>
      <w:isLgl/>
      <w:lvlText w:val="%2."/>
      <w:lvlJc w:val="left"/>
      <w:pPr>
        <w:ind w:left="1080" w:hanging="360"/>
      </w:pPr>
      <w:rPr>
        <w:rFonts w:ascii="Times New Roman" w:eastAsia="Calibri" w:hAnsi="Times New Roman" w:cs="Times New Roman"/>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nsid w:val="612D4883"/>
    <w:multiLevelType w:val="multilevel"/>
    <w:tmpl w:val="0018D568"/>
    <w:lvl w:ilvl="0">
      <w:start w:val="1"/>
      <w:numFmt w:val="decimal"/>
      <w:lvlText w:val="%1"/>
      <w:lvlJc w:val="left"/>
      <w:pPr>
        <w:ind w:left="360" w:hanging="360"/>
      </w:pPr>
      <w:rPr>
        <w:rFonts w:eastAsia="Calibri" w:hint="default"/>
        <w:b/>
      </w:rPr>
    </w:lvl>
    <w:lvl w:ilvl="1">
      <w:start w:val="1"/>
      <w:numFmt w:val="decimal"/>
      <w:lvlText w:val="%1.%2"/>
      <w:lvlJc w:val="left"/>
      <w:pPr>
        <w:ind w:left="1080"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1">
    <w:nsid w:val="637E2578"/>
    <w:multiLevelType w:val="hybridMultilevel"/>
    <w:tmpl w:val="66F402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A090A9E"/>
    <w:multiLevelType w:val="hybridMultilevel"/>
    <w:tmpl w:val="1832A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0"/>
  </w:num>
  <w:num w:numId="5">
    <w:abstractNumId w:val="4"/>
  </w:num>
  <w:num w:numId="6">
    <w:abstractNumId w:val="5"/>
  </w:num>
  <w:num w:numId="7">
    <w:abstractNumId w:val="0"/>
  </w:num>
  <w:num w:numId="8">
    <w:abstractNumId w:val="11"/>
  </w:num>
  <w:num w:numId="9">
    <w:abstractNumId w:val="7"/>
  </w:num>
  <w:num w:numId="10">
    <w:abstractNumId w:val="12"/>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525zxpwr5apa7eddpuppe550tf0sr9pv90r&quot;&gt;bbliografia&lt;record-ids&gt;&lt;item&gt;9&lt;/item&gt;&lt;item&gt;14&lt;/item&gt;&lt;item&gt;15&lt;/item&gt;&lt;item&gt;115&lt;/item&gt;&lt;item&gt;117&lt;/item&gt;&lt;item&gt;248&lt;/item&gt;&lt;item&gt;285&lt;/item&gt;&lt;item&gt;293&lt;/item&gt;&lt;item&gt;313&lt;/item&gt;&lt;item&gt;361&lt;/item&gt;&lt;item&gt;425&lt;/item&gt;&lt;item&gt;438&lt;/item&gt;&lt;item&gt;563&lt;/item&gt;&lt;item&gt;643&lt;/item&gt;&lt;item&gt;772&lt;/item&gt;&lt;item&gt;773&lt;/item&gt;&lt;item&gt;780&lt;/item&gt;&lt;item&gt;818&lt;/item&gt;&lt;item&gt;846&lt;/item&gt;&lt;item&gt;866&lt;/item&gt;&lt;item&gt;969&lt;/item&gt;&lt;item&gt;1022&lt;/item&gt;&lt;item&gt;1048&lt;/item&gt;&lt;item&gt;1202&lt;/item&gt;&lt;item&gt;1235&lt;/item&gt;&lt;item&gt;1242&lt;/item&gt;&lt;item&gt;1253&lt;/item&gt;&lt;item&gt;1257&lt;/item&gt;&lt;item&gt;1262&lt;/item&gt;&lt;item&gt;1275&lt;/item&gt;&lt;item&gt;1286&lt;/item&gt;&lt;item&gt;1307&lt;/item&gt;&lt;item&gt;1315&lt;/item&gt;&lt;item&gt;1317&lt;/item&gt;&lt;item&gt;1318&lt;/item&gt;&lt;item&gt;1342&lt;/item&gt;&lt;item&gt;1343&lt;/item&gt;&lt;/record-ids&gt;&lt;/item&gt;&lt;/Libraries&gt;"/>
  </w:docVars>
  <w:rsids>
    <w:rsidRoot w:val="00E33858"/>
    <w:rsid w:val="00012749"/>
    <w:rsid w:val="000172A0"/>
    <w:rsid w:val="0002486F"/>
    <w:rsid w:val="00034139"/>
    <w:rsid w:val="000474A6"/>
    <w:rsid w:val="00055FF8"/>
    <w:rsid w:val="0007051F"/>
    <w:rsid w:val="00087E2C"/>
    <w:rsid w:val="000A10A3"/>
    <w:rsid w:val="000B1D18"/>
    <w:rsid w:val="000D1E5F"/>
    <w:rsid w:val="000D3A5C"/>
    <w:rsid w:val="000E6B11"/>
    <w:rsid w:val="000F34D6"/>
    <w:rsid w:val="001015B0"/>
    <w:rsid w:val="00102C01"/>
    <w:rsid w:val="00103054"/>
    <w:rsid w:val="001056CA"/>
    <w:rsid w:val="00113B5C"/>
    <w:rsid w:val="001214CE"/>
    <w:rsid w:val="00125A45"/>
    <w:rsid w:val="00130D64"/>
    <w:rsid w:val="0013218F"/>
    <w:rsid w:val="00137CD1"/>
    <w:rsid w:val="001465CC"/>
    <w:rsid w:val="001536CE"/>
    <w:rsid w:val="00155A43"/>
    <w:rsid w:val="00161D39"/>
    <w:rsid w:val="0017239A"/>
    <w:rsid w:val="0018487B"/>
    <w:rsid w:val="00193A7D"/>
    <w:rsid w:val="001B337B"/>
    <w:rsid w:val="001B799D"/>
    <w:rsid w:val="001D7518"/>
    <w:rsid w:val="001F1822"/>
    <w:rsid w:val="001F4BF2"/>
    <w:rsid w:val="002025CC"/>
    <w:rsid w:val="002102BA"/>
    <w:rsid w:val="00212E88"/>
    <w:rsid w:val="002154B1"/>
    <w:rsid w:val="00215A50"/>
    <w:rsid w:val="00230716"/>
    <w:rsid w:val="0023291E"/>
    <w:rsid w:val="0023517B"/>
    <w:rsid w:val="00236408"/>
    <w:rsid w:val="00241326"/>
    <w:rsid w:val="00243886"/>
    <w:rsid w:val="00246C13"/>
    <w:rsid w:val="00262D96"/>
    <w:rsid w:val="002642E9"/>
    <w:rsid w:val="00267B46"/>
    <w:rsid w:val="002711DB"/>
    <w:rsid w:val="00282544"/>
    <w:rsid w:val="002A038D"/>
    <w:rsid w:val="002A6CFA"/>
    <w:rsid w:val="002B58C2"/>
    <w:rsid w:val="002C2E7C"/>
    <w:rsid w:val="002C48C6"/>
    <w:rsid w:val="002E5187"/>
    <w:rsid w:val="003165FF"/>
    <w:rsid w:val="00324162"/>
    <w:rsid w:val="003318DB"/>
    <w:rsid w:val="00356BB3"/>
    <w:rsid w:val="00356DF6"/>
    <w:rsid w:val="00367BD5"/>
    <w:rsid w:val="00370647"/>
    <w:rsid w:val="003906EA"/>
    <w:rsid w:val="003A04CA"/>
    <w:rsid w:val="003A5F36"/>
    <w:rsid w:val="003B5D3D"/>
    <w:rsid w:val="003B6833"/>
    <w:rsid w:val="003B7F78"/>
    <w:rsid w:val="003C6783"/>
    <w:rsid w:val="003D3D6E"/>
    <w:rsid w:val="003E185B"/>
    <w:rsid w:val="003E6A97"/>
    <w:rsid w:val="003F1AFF"/>
    <w:rsid w:val="00404A06"/>
    <w:rsid w:val="00417C88"/>
    <w:rsid w:val="00436E7C"/>
    <w:rsid w:val="00442310"/>
    <w:rsid w:val="00443823"/>
    <w:rsid w:val="00444E12"/>
    <w:rsid w:val="00447FE1"/>
    <w:rsid w:val="004509AF"/>
    <w:rsid w:val="00452FBF"/>
    <w:rsid w:val="004558BD"/>
    <w:rsid w:val="00457301"/>
    <w:rsid w:val="00457E92"/>
    <w:rsid w:val="00477D8A"/>
    <w:rsid w:val="00484845"/>
    <w:rsid w:val="004850D3"/>
    <w:rsid w:val="004A0206"/>
    <w:rsid w:val="004B4023"/>
    <w:rsid w:val="004C3BC9"/>
    <w:rsid w:val="004C7F66"/>
    <w:rsid w:val="004D5AE3"/>
    <w:rsid w:val="004E6486"/>
    <w:rsid w:val="004E6FE5"/>
    <w:rsid w:val="004F14F7"/>
    <w:rsid w:val="00502794"/>
    <w:rsid w:val="00525D29"/>
    <w:rsid w:val="00530C20"/>
    <w:rsid w:val="005369A1"/>
    <w:rsid w:val="00556087"/>
    <w:rsid w:val="00557725"/>
    <w:rsid w:val="005659FA"/>
    <w:rsid w:val="005714BD"/>
    <w:rsid w:val="00582F8F"/>
    <w:rsid w:val="005A1364"/>
    <w:rsid w:val="005A5FD4"/>
    <w:rsid w:val="005B747A"/>
    <w:rsid w:val="005C1A0A"/>
    <w:rsid w:val="005D1851"/>
    <w:rsid w:val="005D37A5"/>
    <w:rsid w:val="005F63CD"/>
    <w:rsid w:val="005F66EF"/>
    <w:rsid w:val="005F6C86"/>
    <w:rsid w:val="0060054C"/>
    <w:rsid w:val="00606992"/>
    <w:rsid w:val="00607F8A"/>
    <w:rsid w:val="00612E9A"/>
    <w:rsid w:val="006133C9"/>
    <w:rsid w:val="00626144"/>
    <w:rsid w:val="00634496"/>
    <w:rsid w:val="00643BB1"/>
    <w:rsid w:val="00643E81"/>
    <w:rsid w:val="00645A5C"/>
    <w:rsid w:val="00651DD4"/>
    <w:rsid w:val="00657AD1"/>
    <w:rsid w:val="00665D6E"/>
    <w:rsid w:val="006674E2"/>
    <w:rsid w:val="00671667"/>
    <w:rsid w:val="006C40B5"/>
    <w:rsid w:val="006C48EF"/>
    <w:rsid w:val="006C6CF6"/>
    <w:rsid w:val="006D5EC3"/>
    <w:rsid w:val="006F33BA"/>
    <w:rsid w:val="00700B89"/>
    <w:rsid w:val="00703FEE"/>
    <w:rsid w:val="007163ED"/>
    <w:rsid w:val="00716C5E"/>
    <w:rsid w:val="00726771"/>
    <w:rsid w:val="0074127A"/>
    <w:rsid w:val="0075638D"/>
    <w:rsid w:val="00756794"/>
    <w:rsid w:val="00761EE1"/>
    <w:rsid w:val="00762FBA"/>
    <w:rsid w:val="00773A8A"/>
    <w:rsid w:val="00781779"/>
    <w:rsid w:val="00786652"/>
    <w:rsid w:val="00791038"/>
    <w:rsid w:val="007928E9"/>
    <w:rsid w:val="00797DA2"/>
    <w:rsid w:val="007B27FE"/>
    <w:rsid w:val="007B3A25"/>
    <w:rsid w:val="007C59BB"/>
    <w:rsid w:val="007D02B2"/>
    <w:rsid w:val="007E5056"/>
    <w:rsid w:val="007E7FB7"/>
    <w:rsid w:val="007F034D"/>
    <w:rsid w:val="007F25AE"/>
    <w:rsid w:val="008034B0"/>
    <w:rsid w:val="00815CD3"/>
    <w:rsid w:val="008272E6"/>
    <w:rsid w:val="00840069"/>
    <w:rsid w:val="00841E31"/>
    <w:rsid w:val="00842F83"/>
    <w:rsid w:val="0084769B"/>
    <w:rsid w:val="00857585"/>
    <w:rsid w:val="0086224B"/>
    <w:rsid w:val="00880340"/>
    <w:rsid w:val="0089275B"/>
    <w:rsid w:val="00895037"/>
    <w:rsid w:val="008B353A"/>
    <w:rsid w:val="008B778B"/>
    <w:rsid w:val="008C2F72"/>
    <w:rsid w:val="008C63BF"/>
    <w:rsid w:val="008D2BFB"/>
    <w:rsid w:val="008F3CC0"/>
    <w:rsid w:val="008F6D94"/>
    <w:rsid w:val="00923C3F"/>
    <w:rsid w:val="00924047"/>
    <w:rsid w:val="00924FA3"/>
    <w:rsid w:val="009514D1"/>
    <w:rsid w:val="00957456"/>
    <w:rsid w:val="00957A98"/>
    <w:rsid w:val="00964DF3"/>
    <w:rsid w:val="0097598C"/>
    <w:rsid w:val="00982EA4"/>
    <w:rsid w:val="00991D5B"/>
    <w:rsid w:val="009A2181"/>
    <w:rsid w:val="009B33A8"/>
    <w:rsid w:val="009B5CF2"/>
    <w:rsid w:val="009C7669"/>
    <w:rsid w:val="009D44F3"/>
    <w:rsid w:val="009D630F"/>
    <w:rsid w:val="009D7A2A"/>
    <w:rsid w:val="009E74B4"/>
    <w:rsid w:val="009F1AFE"/>
    <w:rsid w:val="00A00863"/>
    <w:rsid w:val="00A01E6A"/>
    <w:rsid w:val="00A2044C"/>
    <w:rsid w:val="00A34F83"/>
    <w:rsid w:val="00A415C2"/>
    <w:rsid w:val="00A46C26"/>
    <w:rsid w:val="00A66B3F"/>
    <w:rsid w:val="00A66B67"/>
    <w:rsid w:val="00A675B9"/>
    <w:rsid w:val="00A71F56"/>
    <w:rsid w:val="00A924E4"/>
    <w:rsid w:val="00A938E7"/>
    <w:rsid w:val="00AB031A"/>
    <w:rsid w:val="00AB4E46"/>
    <w:rsid w:val="00AC1A0D"/>
    <w:rsid w:val="00AC2344"/>
    <w:rsid w:val="00AC34DC"/>
    <w:rsid w:val="00AC78E5"/>
    <w:rsid w:val="00AD1559"/>
    <w:rsid w:val="00AD26E1"/>
    <w:rsid w:val="00AD47C6"/>
    <w:rsid w:val="00AD5472"/>
    <w:rsid w:val="00AE53FB"/>
    <w:rsid w:val="00AE74D0"/>
    <w:rsid w:val="00AF0F77"/>
    <w:rsid w:val="00AF2358"/>
    <w:rsid w:val="00AF5FD4"/>
    <w:rsid w:val="00B04085"/>
    <w:rsid w:val="00B25BF8"/>
    <w:rsid w:val="00B319F1"/>
    <w:rsid w:val="00B33D88"/>
    <w:rsid w:val="00B41980"/>
    <w:rsid w:val="00B424BC"/>
    <w:rsid w:val="00B504E1"/>
    <w:rsid w:val="00B56B3F"/>
    <w:rsid w:val="00B608B0"/>
    <w:rsid w:val="00B73087"/>
    <w:rsid w:val="00B7697F"/>
    <w:rsid w:val="00B871E0"/>
    <w:rsid w:val="00BB16FF"/>
    <w:rsid w:val="00BB2D9C"/>
    <w:rsid w:val="00BC61BE"/>
    <w:rsid w:val="00BE6ACA"/>
    <w:rsid w:val="00BF1413"/>
    <w:rsid w:val="00BF3020"/>
    <w:rsid w:val="00C00634"/>
    <w:rsid w:val="00C02885"/>
    <w:rsid w:val="00C164C3"/>
    <w:rsid w:val="00C26E53"/>
    <w:rsid w:val="00C31FF2"/>
    <w:rsid w:val="00C448B1"/>
    <w:rsid w:val="00C45569"/>
    <w:rsid w:val="00C6170C"/>
    <w:rsid w:val="00C647D3"/>
    <w:rsid w:val="00C70428"/>
    <w:rsid w:val="00C822F7"/>
    <w:rsid w:val="00CA5708"/>
    <w:rsid w:val="00CA7833"/>
    <w:rsid w:val="00CA7EFE"/>
    <w:rsid w:val="00CC1FC8"/>
    <w:rsid w:val="00CC2363"/>
    <w:rsid w:val="00CC7040"/>
    <w:rsid w:val="00CD23F6"/>
    <w:rsid w:val="00CD62CC"/>
    <w:rsid w:val="00CE3774"/>
    <w:rsid w:val="00CE7249"/>
    <w:rsid w:val="00CE7C36"/>
    <w:rsid w:val="00D009E4"/>
    <w:rsid w:val="00D1591C"/>
    <w:rsid w:val="00D168BA"/>
    <w:rsid w:val="00D17C42"/>
    <w:rsid w:val="00D17D67"/>
    <w:rsid w:val="00D23819"/>
    <w:rsid w:val="00D27DD4"/>
    <w:rsid w:val="00D34CC4"/>
    <w:rsid w:val="00D54F86"/>
    <w:rsid w:val="00D62046"/>
    <w:rsid w:val="00D62D89"/>
    <w:rsid w:val="00D6469A"/>
    <w:rsid w:val="00D73229"/>
    <w:rsid w:val="00D75C36"/>
    <w:rsid w:val="00D92654"/>
    <w:rsid w:val="00D94469"/>
    <w:rsid w:val="00D9494B"/>
    <w:rsid w:val="00D96162"/>
    <w:rsid w:val="00D96857"/>
    <w:rsid w:val="00DB30B4"/>
    <w:rsid w:val="00DB324B"/>
    <w:rsid w:val="00DC6B5E"/>
    <w:rsid w:val="00DD4382"/>
    <w:rsid w:val="00E008CA"/>
    <w:rsid w:val="00E03B20"/>
    <w:rsid w:val="00E03EEA"/>
    <w:rsid w:val="00E05763"/>
    <w:rsid w:val="00E21926"/>
    <w:rsid w:val="00E33858"/>
    <w:rsid w:val="00E34B82"/>
    <w:rsid w:val="00E42007"/>
    <w:rsid w:val="00E470BF"/>
    <w:rsid w:val="00E47916"/>
    <w:rsid w:val="00E564EE"/>
    <w:rsid w:val="00E76FAC"/>
    <w:rsid w:val="00E90AED"/>
    <w:rsid w:val="00E92B1B"/>
    <w:rsid w:val="00EA0A25"/>
    <w:rsid w:val="00EB7BED"/>
    <w:rsid w:val="00EE612A"/>
    <w:rsid w:val="00EE7631"/>
    <w:rsid w:val="00EF7891"/>
    <w:rsid w:val="00F07B80"/>
    <w:rsid w:val="00F25D3A"/>
    <w:rsid w:val="00F36CBB"/>
    <w:rsid w:val="00F477CA"/>
    <w:rsid w:val="00F51CB0"/>
    <w:rsid w:val="00F63B06"/>
    <w:rsid w:val="00F745AC"/>
    <w:rsid w:val="00F76F62"/>
    <w:rsid w:val="00F87463"/>
    <w:rsid w:val="00F92EF7"/>
    <w:rsid w:val="00FA2001"/>
    <w:rsid w:val="00FA4264"/>
    <w:rsid w:val="00FA69C9"/>
    <w:rsid w:val="00FB7331"/>
    <w:rsid w:val="00FD3B42"/>
    <w:rsid w:val="00FE5B76"/>
    <w:rsid w:val="00FE64DF"/>
    <w:rsid w:val="00FE6E15"/>
    <w:rsid w:val="00FF22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qFormat/>
    <w:rsid w:val="007C59BB"/>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ar"/>
    <w:qFormat/>
    <w:rsid w:val="007C59BB"/>
    <w:pPr>
      <w:keepNext/>
      <w:spacing w:before="240" w:after="60"/>
      <w:outlineLvl w:val="1"/>
    </w:pPr>
    <w:rPr>
      <w:rFonts w:ascii="Arial" w:eastAsia="Calibri"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59BB"/>
    <w:rPr>
      <w:rFonts w:ascii="Arial" w:eastAsia="Calibri" w:hAnsi="Arial" w:cs="Arial"/>
      <w:b/>
      <w:bCs/>
      <w:kern w:val="32"/>
      <w:sz w:val="32"/>
      <w:szCs w:val="32"/>
    </w:rPr>
  </w:style>
  <w:style w:type="character" w:customStyle="1" w:styleId="Ttulo2Car">
    <w:name w:val="Título 2 Car"/>
    <w:basedOn w:val="Fuentedeprrafopredeter"/>
    <w:link w:val="Ttulo2"/>
    <w:rsid w:val="007C59BB"/>
    <w:rPr>
      <w:rFonts w:ascii="Arial" w:eastAsia="Calibri" w:hAnsi="Arial" w:cs="Arial"/>
      <w:b/>
      <w:bCs/>
      <w:i/>
      <w:iCs/>
      <w:sz w:val="28"/>
      <w:szCs w:val="28"/>
    </w:rPr>
  </w:style>
  <w:style w:type="paragraph" w:styleId="Textonotapie">
    <w:name w:val="footnote text"/>
    <w:basedOn w:val="Normal"/>
    <w:link w:val="TextonotapieCar"/>
    <w:uiPriority w:val="99"/>
    <w:semiHidden/>
    <w:unhideWhenUsed/>
    <w:rsid w:val="00E338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3858"/>
    <w:rPr>
      <w:sz w:val="20"/>
      <w:szCs w:val="20"/>
    </w:rPr>
  </w:style>
  <w:style w:type="character" w:styleId="Refdenotaalpie">
    <w:name w:val="footnote reference"/>
    <w:basedOn w:val="Fuentedeprrafopredeter"/>
    <w:uiPriority w:val="99"/>
    <w:semiHidden/>
    <w:unhideWhenUsed/>
    <w:rsid w:val="00E33858"/>
    <w:rPr>
      <w:vertAlign w:val="superscript"/>
    </w:rPr>
  </w:style>
  <w:style w:type="paragraph" w:styleId="Prrafodelista">
    <w:name w:val="List Paragraph"/>
    <w:basedOn w:val="Normal"/>
    <w:uiPriority w:val="34"/>
    <w:qFormat/>
    <w:rsid w:val="007C59BB"/>
    <w:pPr>
      <w:ind w:left="720"/>
      <w:contextualSpacing/>
    </w:pPr>
  </w:style>
  <w:style w:type="paragraph" w:styleId="Textodeglobo">
    <w:name w:val="Balloon Text"/>
    <w:basedOn w:val="Normal"/>
    <w:link w:val="TextodegloboCar"/>
    <w:uiPriority w:val="99"/>
    <w:semiHidden/>
    <w:unhideWhenUsed/>
    <w:rsid w:val="00B56B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6B3F"/>
    <w:rPr>
      <w:rFonts w:ascii="Tahoma" w:hAnsi="Tahoma" w:cs="Tahoma"/>
      <w:sz w:val="16"/>
      <w:szCs w:val="16"/>
    </w:rPr>
  </w:style>
  <w:style w:type="character" w:styleId="Hipervnculo">
    <w:name w:val="Hyperlink"/>
    <w:basedOn w:val="Fuentedeprrafopredeter"/>
    <w:uiPriority w:val="99"/>
    <w:unhideWhenUsed/>
    <w:rsid w:val="00C822F7"/>
    <w:rPr>
      <w:color w:val="0000FF" w:themeColor="hyperlink"/>
      <w:u w:val="single"/>
    </w:rPr>
  </w:style>
  <w:style w:type="character" w:styleId="Hipervnculovisitado">
    <w:name w:val="FollowedHyperlink"/>
    <w:basedOn w:val="Fuentedeprrafopredeter"/>
    <w:uiPriority w:val="99"/>
    <w:semiHidden/>
    <w:unhideWhenUsed/>
    <w:rsid w:val="00C822F7"/>
    <w:rPr>
      <w:color w:val="800080" w:themeColor="followedHyperlink"/>
      <w:u w:val="single"/>
    </w:rPr>
  </w:style>
  <w:style w:type="paragraph" w:styleId="Mapadeldocumento">
    <w:name w:val="Document Map"/>
    <w:basedOn w:val="Normal"/>
    <w:link w:val="MapadeldocumentoCar"/>
    <w:uiPriority w:val="99"/>
    <w:semiHidden/>
    <w:unhideWhenUsed/>
    <w:rsid w:val="00CE7C3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E7C36"/>
    <w:rPr>
      <w:rFonts w:ascii="Tahoma" w:hAnsi="Tahoma" w:cs="Tahoma"/>
      <w:sz w:val="16"/>
      <w:szCs w:val="16"/>
    </w:rPr>
  </w:style>
  <w:style w:type="table" w:styleId="Tablaconcuadrcula">
    <w:name w:val="Table Grid"/>
    <w:basedOn w:val="Tablanormal"/>
    <w:rsid w:val="005F6C86"/>
    <w:pPr>
      <w:spacing w:after="0" w:line="240" w:lineRule="auto"/>
    </w:pPr>
    <w:rPr>
      <w:rFonts w:ascii="Cambria" w:eastAsia="Cambria" w:hAnsi="Cambria"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2">
    <w:name w:val="Table Grid 2"/>
    <w:basedOn w:val="Tablanormal"/>
    <w:rsid w:val="007F034D"/>
    <w:pPr>
      <w:spacing w:after="0" w:line="340" w:lineRule="atLeast"/>
      <w:jc w:val="both"/>
    </w:pPr>
    <w:rPr>
      <w:rFonts w:ascii="Cambria" w:eastAsia="Cambria" w:hAnsi="Cambria" w:cs="Times New Roman"/>
      <w:sz w:val="20"/>
      <w:szCs w:val="20"/>
      <w:lang w:val="es-MX" w:eastAsia="es-MX"/>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unhideWhenUsed/>
    <w:rsid w:val="00D75C36"/>
    <w:rPr>
      <w:sz w:val="16"/>
      <w:szCs w:val="16"/>
    </w:rPr>
  </w:style>
  <w:style w:type="paragraph" w:styleId="Textocomentario">
    <w:name w:val="annotation text"/>
    <w:basedOn w:val="Normal"/>
    <w:link w:val="TextocomentarioCar"/>
    <w:uiPriority w:val="99"/>
    <w:semiHidden/>
    <w:unhideWhenUsed/>
    <w:rsid w:val="00D75C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C36"/>
    <w:rPr>
      <w:sz w:val="20"/>
      <w:szCs w:val="20"/>
    </w:rPr>
  </w:style>
  <w:style w:type="paragraph" w:styleId="Asuntodelcomentario">
    <w:name w:val="annotation subject"/>
    <w:basedOn w:val="Textocomentario"/>
    <w:next w:val="Textocomentario"/>
    <w:link w:val="AsuntodelcomentarioCar"/>
    <w:uiPriority w:val="99"/>
    <w:semiHidden/>
    <w:unhideWhenUsed/>
    <w:rsid w:val="00D75C36"/>
    <w:rPr>
      <w:b/>
      <w:bCs/>
    </w:rPr>
  </w:style>
  <w:style w:type="character" w:customStyle="1" w:styleId="AsuntodelcomentarioCar">
    <w:name w:val="Asunto del comentario Car"/>
    <w:basedOn w:val="TextocomentarioCar"/>
    <w:link w:val="Asuntodelcomentario"/>
    <w:uiPriority w:val="99"/>
    <w:semiHidden/>
    <w:rsid w:val="00D75C36"/>
    <w:rPr>
      <w:b/>
      <w:bCs/>
      <w:sz w:val="20"/>
      <w:szCs w:val="20"/>
    </w:rPr>
  </w:style>
  <w:style w:type="paragraph" w:styleId="Textoindependiente">
    <w:name w:val="Body Text"/>
    <w:basedOn w:val="Normal"/>
    <w:link w:val="TextoindependienteCar"/>
    <w:rsid w:val="00DD4382"/>
    <w:pPr>
      <w:spacing w:after="120" w:line="228" w:lineRule="auto"/>
      <w:ind w:firstLine="288"/>
      <w:jc w:val="both"/>
    </w:pPr>
    <w:rPr>
      <w:rFonts w:ascii="Times New Roman" w:eastAsia="SimSun" w:hAnsi="Times New Roman" w:cs="Times New Roman"/>
      <w:spacing w:val="-1"/>
      <w:sz w:val="20"/>
      <w:szCs w:val="20"/>
      <w:lang w:eastAsia="en-US"/>
    </w:rPr>
  </w:style>
  <w:style w:type="character" w:customStyle="1" w:styleId="TextoindependienteCar">
    <w:name w:val="Texto independiente Car"/>
    <w:basedOn w:val="Fuentedeprrafopredeter"/>
    <w:link w:val="Textoindependiente"/>
    <w:rsid w:val="00DD4382"/>
    <w:rPr>
      <w:rFonts w:ascii="Times New Roman" w:eastAsia="SimSun" w:hAnsi="Times New Roman" w:cs="Times New Roman"/>
      <w:spacing w:val="-1"/>
      <w:sz w:val="20"/>
      <w:szCs w:val="20"/>
      <w:lang w:val="en-US" w:eastAsia="en-US"/>
    </w:rPr>
  </w:style>
  <w:style w:type="character" w:styleId="Textodelmarcadordeposicin">
    <w:name w:val="Placeholder Text"/>
    <w:basedOn w:val="Fuentedeprrafopredeter"/>
    <w:uiPriority w:val="99"/>
    <w:semiHidden/>
    <w:rsid w:val="001F182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qFormat/>
    <w:rsid w:val="007C59BB"/>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ar"/>
    <w:qFormat/>
    <w:rsid w:val="007C59BB"/>
    <w:pPr>
      <w:keepNext/>
      <w:spacing w:before="240" w:after="60"/>
      <w:outlineLvl w:val="1"/>
    </w:pPr>
    <w:rPr>
      <w:rFonts w:ascii="Arial" w:eastAsia="Calibri"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59BB"/>
    <w:rPr>
      <w:rFonts w:ascii="Arial" w:eastAsia="Calibri" w:hAnsi="Arial" w:cs="Arial"/>
      <w:b/>
      <w:bCs/>
      <w:kern w:val="32"/>
      <w:sz w:val="32"/>
      <w:szCs w:val="32"/>
    </w:rPr>
  </w:style>
  <w:style w:type="character" w:customStyle="1" w:styleId="Ttulo2Car">
    <w:name w:val="Título 2 Car"/>
    <w:basedOn w:val="Fuentedeprrafopredeter"/>
    <w:link w:val="Ttulo2"/>
    <w:rsid w:val="007C59BB"/>
    <w:rPr>
      <w:rFonts w:ascii="Arial" w:eastAsia="Calibri" w:hAnsi="Arial" w:cs="Arial"/>
      <w:b/>
      <w:bCs/>
      <w:i/>
      <w:iCs/>
      <w:sz w:val="28"/>
      <w:szCs w:val="28"/>
    </w:rPr>
  </w:style>
  <w:style w:type="paragraph" w:styleId="Textonotapie">
    <w:name w:val="footnote text"/>
    <w:basedOn w:val="Normal"/>
    <w:link w:val="TextonotapieCar"/>
    <w:uiPriority w:val="99"/>
    <w:semiHidden/>
    <w:unhideWhenUsed/>
    <w:rsid w:val="00E338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3858"/>
    <w:rPr>
      <w:sz w:val="20"/>
      <w:szCs w:val="20"/>
    </w:rPr>
  </w:style>
  <w:style w:type="character" w:styleId="Refdenotaalpie">
    <w:name w:val="footnote reference"/>
    <w:basedOn w:val="Fuentedeprrafopredeter"/>
    <w:uiPriority w:val="99"/>
    <w:semiHidden/>
    <w:unhideWhenUsed/>
    <w:rsid w:val="00E33858"/>
    <w:rPr>
      <w:vertAlign w:val="superscript"/>
    </w:rPr>
  </w:style>
  <w:style w:type="paragraph" w:styleId="Prrafodelista">
    <w:name w:val="List Paragraph"/>
    <w:basedOn w:val="Normal"/>
    <w:uiPriority w:val="34"/>
    <w:qFormat/>
    <w:rsid w:val="007C59BB"/>
    <w:pPr>
      <w:ind w:left="720"/>
      <w:contextualSpacing/>
    </w:pPr>
  </w:style>
  <w:style w:type="paragraph" w:styleId="Textodeglobo">
    <w:name w:val="Balloon Text"/>
    <w:basedOn w:val="Normal"/>
    <w:link w:val="TextodegloboCar"/>
    <w:uiPriority w:val="99"/>
    <w:semiHidden/>
    <w:unhideWhenUsed/>
    <w:rsid w:val="00B56B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6B3F"/>
    <w:rPr>
      <w:rFonts w:ascii="Tahoma" w:hAnsi="Tahoma" w:cs="Tahoma"/>
      <w:sz w:val="16"/>
      <w:szCs w:val="16"/>
    </w:rPr>
  </w:style>
  <w:style w:type="character" w:styleId="Hipervnculo">
    <w:name w:val="Hyperlink"/>
    <w:basedOn w:val="Fuentedeprrafopredeter"/>
    <w:uiPriority w:val="99"/>
    <w:unhideWhenUsed/>
    <w:rsid w:val="00C822F7"/>
    <w:rPr>
      <w:color w:val="0000FF" w:themeColor="hyperlink"/>
      <w:u w:val="single"/>
    </w:rPr>
  </w:style>
  <w:style w:type="character" w:styleId="Hipervnculovisitado">
    <w:name w:val="FollowedHyperlink"/>
    <w:basedOn w:val="Fuentedeprrafopredeter"/>
    <w:uiPriority w:val="99"/>
    <w:semiHidden/>
    <w:unhideWhenUsed/>
    <w:rsid w:val="00C822F7"/>
    <w:rPr>
      <w:color w:val="800080" w:themeColor="followedHyperlink"/>
      <w:u w:val="single"/>
    </w:rPr>
  </w:style>
  <w:style w:type="paragraph" w:styleId="Mapadeldocumento">
    <w:name w:val="Document Map"/>
    <w:basedOn w:val="Normal"/>
    <w:link w:val="MapadeldocumentoCar"/>
    <w:uiPriority w:val="99"/>
    <w:semiHidden/>
    <w:unhideWhenUsed/>
    <w:rsid w:val="00CE7C3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E7C36"/>
    <w:rPr>
      <w:rFonts w:ascii="Tahoma" w:hAnsi="Tahoma" w:cs="Tahoma"/>
      <w:sz w:val="16"/>
      <w:szCs w:val="16"/>
    </w:rPr>
  </w:style>
  <w:style w:type="table" w:styleId="Tablaconcuadrcula">
    <w:name w:val="Table Grid"/>
    <w:basedOn w:val="Tablanormal"/>
    <w:rsid w:val="005F6C86"/>
    <w:pPr>
      <w:spacing w:after="0" w:line="240" w:lineRule="auto"/>
    </w:pPr>
    <w:rPr>
      <w:rFonts w:ascii="Cambria" w:eastAsia="Cambria" w:hAnsi="Cambria"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2">
    <w:name w:val="Table Grid 2"/>
    <w:basedOn w:val="Tablanormal"/>
    <w:rsid w:val="007F034D"/>
    <w:pPr>
      <w:spacing w:after="0" w:line="340" w:lineRule="atLeast"/>
      <w:jc w:val="both"/>
    </w:pPr>
    <w:rPr>
      <w:rFonts w:ascii="Cambria" w:eastAsia="Cambria" w:hAnsi="Cambria" w:cs="Times New Roman"/>
      <w:sz w:val="20"/>
      <w:szCs w:val="20"/>
      <w:lang w:val="es-MX" w:eastAsia="es-MX"/>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unhideWhenUsed/>
    <w:rsid w:val="00D75C36"/>
    <w:rPr>
      <w:sz w:val="16"/>
      <w:szCs w:val="16"/>
    </w:rPr>
  </w:style>
  <w:style w:type="paragraph" w:styleId="Textocomentario">
    <w:name w:val="annotation text"/>
    <w:basedOn w:val="Normal"/>
    <w:link w:val="TextocomentarioCar"/>
    <w:uiPriority w:val="99"/>
    <w:semiHidden/>
    <w:unhideWhenUsed/>
    <w:rsid w:val="00D75C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C36"/>
    <w:rPr>
      <w:sz w:val="20"/>
      <w:szCs w:val="20"/>
    </w:rPr>
  </w:style>
  <w:style w:type="paragraph" w:styleId="Asuntodelcomentario">
    <w:name w:val="annotation subject"/>
    <w:basedOn w:val="Textocomentario"/>
    <w:next w:val="Textocomentario"/>
    <w:link w:val="AsuntodelcomentarioCar"/>
    <w:uiPriority w:val="99"/>
    <w:semiHidden/>
    <w:unhideWhenUsed/>
    <w:rsid w:val="00D75C36"/>
    <w:rPr>
      <w:b/>
      <w:bCs/>
    </w:rPr>
  </w:style>
  <w:style w:type="character" w:customStyle="1" w:styleId="AsuntodelcomentarioCar">
    <w:name w:val="Asunto del comentario Car"/>
    <w:basedOn w:val="TextocomentarioCar"/>
    <w:link w:val="Asuntodelcomentario"/>
    <w:uiPriority w:val="99"/>
    <w:semiHidden/>
    <w:rsid w:val="00D75C36"/>
    <w:rPr>
      <w:b/>
      <w:bCs/>
      <w:sz w:val="20"/>
      <w:szCs w:val="20"/>
    </w:rPr>
  </w:style>
  <w:style w:type="paragraph" w:styleId="Textoindependiente">
    <w:name w:val="Body Text"/>
    <w:basedOn w:val="Normal"/>
    <w:link w:val="TextoindependienteCar"/>
    <w:rsid w:val="00DD4382"/>
    <w:pPr>
      <w:spacing w:after="120" w:line="228" w:lineRule="auto"/>
      <w:ind w:firstLine="288"/>
      <w:jc w:val="both"/>
    </w:pPr>
    <w:rPr>
      <w:rFonts w:ascii="Times New Roman" w:eastAsia="SimSun" w:hAnsi="Times New Roman" w:cs="Times New Roman"/>
      <w:spacing w:val="-1"/>
      <w:sz w:val="20"/>
      <w:szCs w:val="20"/>
      <w:lang w:eastAsia="en-US"/>
    </w:rPr>
  </w:style>
  <w:style w:type="character" w:customStyle="1" w:styleId="TextoindependienteCar">
    <w:name w:val="Texto independiente Car"/>
    <w:basedOn w:val="Fuentedeprrafopredeter"/>
    <w:link w:val="Textoindependiente"/>
    <w:rsid w:val="00DD4382"/>
    <w:rPr>
      <w:rFonts w:ascii="Times New Roman" w:eastAsia="SimSun" w:hAnsi="Times New Roman" w:cs="Times New Roman"/>
      <w:spacing w:val="-1"/>
      <w:sz w:val="20"/>
      <w:szCs w:val="20"/>
      <w:lang w:val="en-US" w:eastAsia="en-US"/>
    </w:rPr>
  </w:style>
  <w:style w:type="character" w:styleId="Textodelmarcadordeposicin">
    <w:name w:val="Placeholder Text"/>
    <w:basedOn w:val="Fuentedeprrafopredeter"/>
    <w:uiPriority w:val="99"/>
    <w:semiHidden/>
    <w:rsid w:val="001F18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Dibujo_de_Microsoft_Visio2.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package" Target="embeddings/Dibujo_de_Microsoft_Visio1.vs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vivian@uci.cu" TargetMode="External"/><Relationship Id="rId2" Type="http://schemas.openxmlformats.org/officeDocument/2006/relationships/hyperlink" Target="mailto:mleyvaz@uci.cu" TargetMode="External"/><Relationship Id="rId1" Type="http://schemas.openxmlformats.org/officeDocument/2006/relationships/hyperlink" Target="mailto:karinapt@uci.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FC04-BED4-4BCD-8BFB-B42C0CB8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13</Pages>
  <Words>10521</Words>
  <Characters>57868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Reista Ingenieria</dc:creator>
  <cp:lastModifiedBy>karma</cp:lastModifiedBy>
  <cp:revision>4</cp:revision>
  <dcterms:created xsi:type="dcterms:W3CDTF">2014-06-04T19:34:00Z</dcterms:created>
  <dcterms:modified xsi:type="dcterms:W3CDTF">2014-11-25T18:31:00Z</dcterms:modified>
</cp:coreProperties>
</file>