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8E7" w:rsidRDefault="00F410C8">
      <w:r w:rsidRPr="00F410C8">
        <w:drawing>
          <wp:inline distT="0" distB="0" distL="0" distR="0">
            <wp:extent cx="5612130" cy="2832544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832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48E7" w:rsidSect="006F48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grammar="clean"/>
  <w:defaultTabStop w:val="708"/>
  <w:hyphenationZone w:val="425"/>
  <w:characterSpacingControl w:val="doNotCompress"/>
  <w:compat/>
  <w:rsids>
    <w:rsidRoot w:val="00F410C8"/>
    <w:rsid w:val="006F48E7"/>
    <w:rsid w:val="00F41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8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Universidad Anahuac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rogelio.puente</dc:creator>
  <cp:keywords/>
  <dc:description/>
  <cp:lastModifiedBy>rogelio.puente</cp:lastModifiedBy>
  <cp:revision>2</cp:revision>
  <dcterms:created xsi:type="dcterms:W3CDTF">2011-01-13T22:38:00Z</dcterms:created>
  <dcterms:modified xsi:type="dcterms:W3CDTF">2011-01-13T22:38:00Z</dcterms:modified>
</cp:coreProperties>
</file>