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64" w:rsidRPr="003A106A" w:rsidRDefault="00C32B4F" w:rsidP="001569DB">
      <w:pPr>
        <w:spacing w:after="0" w:line="240" w:lineRule="auto"/>
        <w:jc w:val="both"/>
        <w:rPr>
          <w:rFonts w:ascii="Garamond" w:hAnsi="Garamond" w:cs="Arial"/>
          <w:sz w:val="26"/>
          <w:szCs w:val="26"/>
          <w:lang w:val="en-US"/>
        </w:rPr>
      </w:pPr>
      <w:proofErr w:type="gramStart"/>
      <w:r w:rsidRPr="003A106A">
        <w:rPr>
          <w:rFonts w:ascii="Garamond" w:hAnsi="Garamond" w:cs="Arial"/>
          <w:b/>
          <w:sz w:val="26"/>
          <w:szCs w:val="26"/>
          <w:lang w:val="en-US"/>
        </w:rPr>
        <w:t>SUP</w:t>
      </w:r>
      <w:r w:rsidR="003C428D" w:rsidRPr="003A106A">
        <w:rPr>
          <w:rFonts w:ascii="Garamond" w:hAnsi="Garamond" w:cs="Arial"/>
          <w:b/>
          <w:sz w:val="26"/>
          <w:szCs w:val="26"/>
          <w:lang w:val="en-US"/>
        </w:rPr>
        <w:t>PLEMENT</w:t>
      </w:r>
      <w:r w:rsidRPr="003A106A">
        <w:rPr>
          <w:rFonts w:ascii="Garamond" w:hAnsi="Garamond" w:cs="Arial"/>
          <w:b/>
          <w:sz w:val="26"/>
          <w:szCs w:val="26"/>
          <w:lang w:val="en-US"/>
        </w:rPr>
        <w:t xml:space="preserve"> </w:t>
      </w:r>
      <w:r w:rsidR="007B3DD8" w:rsidRPr="003A106A">
        <w:rPr>
          <w:rFonts w:ascii="Garamond" w:hAnsi="Garamond" w:cs="Arial"/>
          <w:b/>
          <w:sz w:val="26"/>
          <w:szCs w:val="26"/>
          <w:lang w:val="en-US"/>
        </w:rPr>
        <w:t>D</w:t>
      </w:r>
      <w:r w:rsidRPr="003A106A">
        <w:rPr>
          <w:rFonts w:ascii="Garamond" w:hAnsi="Garamond" w:cs="Arial"/>
          <w:b/>
          <w:sz w:val="26"/>
          <w:szCs w:val="26"/>
          <w:lang w:val="en-US"/>
        </w:rPr>
        <w:t>.</w:t>
      </w:r>
      <w:r w:rsidRPr="003A106A">
        <w:rPr>
          <w:rFonts w:ascii="Garamond" w:hAnsi="Garamond" w:cs="Arial"/>
          <w:sz w:val="26"/>
          <w:szCs w:val="26"/>
          <w:lang w:val="en-US"/>
        </w:rPr>
        <w:t xml:space="preserve"> </w:t>
      </w:r>
      <w:r w:rsidR="0076328D" w:rsidRPr="003A106A">
        <w:rPr>
          <w:rFonts w:ascii="Garamond" w:hAnsi="Garamond" w:cs="Arial"/>
          <w:sz w:val="26"/>
          <w:szCs w:val="26"/>
          <w:lang w:val="en-US"/>
        </w:rPr>
        <w:t>A</w:t>
      </w:r>
      <w:r w:rsidR="00467BF1" w:rsidRPr="003A106A">
        <w:rPr>
          <w:rFonts w:ascii="Garamond" w:hAnsi="Garamond" w:cs="Arial"/>
          <w:sz w:val="26"/>
          <w:szCs w:val="26"/>
          <w:lang w:val="en-US"/>
        </w:rPr>
        <w:t>uthorship,</w:t>
      </w:r>
      <w:r w:rsidR="003A106A" w:rsidRPr="003A106A">
        <w:rPr>
          <w:rFonts w:ascii="Garamond" w:hAnsi="Garamond" w:cs="Arial"/>
          <w:sz w:val="26"/>
          <w:szCs w:val="26"/>
          <w:lang w:val="en-US"/>
        </w:rPr>
        <w:t xml:space="preserve"> </w:t>
      </w:r>
      <w:r w:rsidR="003C428D" w:rsidRPr="003A106A">
        <w:rPr>
          <w:rFonts w:ascii="Garamond" w:hAnsi="Garamond" w:cs="Arial"/>
          <w:sz w:val="26"/>
          <w:szCs w:val="26"/>
          <w:lang w:val="en-US"/>
        </w:rPr>
        <w:t>co-authorship and ownership agreement</w:t>
      </w:r>
      <w:r w:rsidR="0076328D" w:rsidRPr="003A106A">
        <w:rPr>
          <w:rFonts w:ascii="Garamond" w:hAnsi="Garamond" w:cs="Arial"/>
          <w:sz w:val="26"/>
          <w:szCs w:val="26"/>
          <w:lang w:val="en-US"/>
        </w:rPr>
        <w:t xml:space="preserve"> among </w:t>
      </w:r>
      <w:r w:rsidR="00893ABB" w:rsidRPr="003A106A">
        <w:rPr>
          <w:rFonts w:ascii="Garamond" w:hAnsi="Garamond" w:cs="Arial"/>
          <w:sz w:val="26"/>
          <w:szCs w:val="26"/>
          <w:lang w:val="en-US"/>
        </w:rPr>
        <w:t>research</w:t>
      </w:r>
      <w:r w:rsidR="00463312" w:rsidRPr="003A106A">
        <w:rPr>
          <w:rFonts w:ascii="Garamond" w:hAnsi="Garamond" w:cs="Arial"/>
          <w:sz w:val="26"/>
          <w:szCs w:val="26"/>
          <w:lang w:val="en-US"/>
        </w:rPr>
        <w:t xml:space="preserve"> </w:t>
      </w:r>
      <w:r w:rsidR="0076328D" w:rsidRPr="003A106A">
        <w:rPr>
          <w:rFonts w:ascii="Garamond" w:hAnsi="Garamond" w:cs="Arial"/>
          <w:sz w:val="26"/>
          <w:szCs w:val="26"/>
          <w:lang w:val="en-US"/>
        </w:rPr>
        <w:t>collaborators</w:t>
      </w:r>
      <w:r w:rsidR="003C428D" w:rsidRPr="003A106A">
        <w:rPr>
          <w:rFonts w:ascii="Garamond" w:hAnsi="Garamond" w:cs="Arial"/>
          <w:sz w:val="26"/>
          <w:szCs w:val="26"/>
          <w:lang w:val="en-US"/>
        </w:rPr>
        <w:t>.</w:t>
      </w:r>
      <w:proofErr w:type="gramEnd"/>
    </w:p>
    <w:p w:rsidR="00CA0D28" w:rsidRPr="003A106A" w:rsidRDefault="00CA0D28" w:rsidP="001569DB">
      <w:pPr>
        <w:spacing w:after="0" w:line="240" w:lineRule="auto"/>
        <w:jc w:val="both"/>
        <w:rPr>
          <w:rFonts w:ascii="Garamond" w:hAnsi="Garamond" w:cs="Arial"/>
          <w:b/>
          <w:sz w:val="26"/>
          <w:szCs w:val="26"/>
          <w:lang w:val="en-US"/>
        </w:rPr>
      </w:pPr>
    </w:p>
    <w:p w:rsidR="003A106A" w:rsidRPr="003A106A" w:rsidRDefault="003A106A" w:rsidP="001569DB">
      <w:pPr>
        <w:spacing w:after="0" w:line="240" w:lineRule="auto"/>
        <w:jc w:val="both"/>
        <w:rPr>
          <w:rFonts w:ascii="Garamond" w:hAnsi="Garamond" w:cs="Arial"/>
          <w:b/>
          <w:sz w:val="26"/>
          <w:szCs w:val="26"/>
          <w:lang w:val="en-US"/>
        </w:rPr>
      </w:pPr>
    </w:p>
    <w:p w:rsidR="008C3A64" w:rsidRPr="003A106A" w:rsidRDefault="003C428D" w:rsidP="00F022C9">
      <w:pPr>
        <w:spacing w:after="0" w:line="240" w:lineRule="auto"/>
        <w:jc w:val="center"/>
        <w:rPr>
          <w:rFonts w:ascii="Garamond" w:hAnsi="Garamond" w:cs="Arial"/>
          <w:b/>
          <w:sz w:val="26"/>
          <w:szCs w:val="26"/>
          <w:lang w:val="en-US"/>
        </w:rPr>
      </w:pPr>
      <w:r w:rsidRPr="003A106A">
        <w:rPr>
          <w:rFonts w:ascii="Garamond" w:hAnsi="Garamond" w:cs="Arial"/>
          <w:b/>
          <w:sz w:val="26"/>
          <w:szCs w:val="26"/>
          <w:lang w:val="en-US"/>
        </w:rPr>
        <w:t>AUTHORSHIP AGREEMENT</w:t>
      </w:r>
    </w:p>
    <w:p w:rsidR="00CB566E" w:rsidRPr="003A106A" w:rsidRDefault="00CB566E" w:rsidP="001569DB">
      <w:pPr>
        <w:autoSpaceDE w:val="0"/>
        <w:autoSpaceDN w:val="0"/>
        <w:adjustRightInd w:val="0"/>
        <w:spacing w:after="0" w:line="240" w:lineRule="auto"/>
        <w:jc w:val="both"/>
        <w:rPr>
          <w:rFonts w:ascii="Garamond" w:hAnsi="Garamond" w:cs="Arial"/>
          <w:sz w:val="26"/>
          <w:szCs w:val="26"/>
          <w:lang w:val="en-US"/>
        </w:rPr>
      </w:pPr>
    </w:p>
    <w:p w:rsidR="00CA0D28" w:rsidRPr="003A106A" w:rsidRDefault="00CA0D28" w:rsidP="001569DB">
      <w:pPr>
        <w:autoSpaceDE w:val="0"/>
        <w:autoSpaceDN w:val="0"/>
        <w:adjustRightInd w:val="0"/>
        <w:spacing w:after="0" w:line="240" w:lineRule="auto"/>
        <w:jc w:val="both"/>
        <w:rPr>
          <w:rFonts w:ascii="Garamond" w:hAnsi="Garamond" w:cs="Arial"/>
          <w:sz w:val="26"/>
          <w:szCs w:val="26"/>
          <w:lang w:val="en-US"/>
        </w:rPr>
      </w:pPr>
    </w:p>
    <w:p w:rsidR="00EA6A5A" w:rsidRPr="003A106A" w:rsidRDefault="00893ABB" w:rsidP="001569DB">
      <w:pPr>
        <w:autoSpaceDE w:val="0"/>
        <w:autoSpaceDN w:val="0"/>
        <w:adjustRightInd w:val="0"/>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International </w:t>
      </w:r>
      <w:r w:rsidR="003C428D" w:rsidRPr="003A106A">
        <w:rPr>
          <w:rFonts w:ascii="Garamond" w:hAnsi="Garamond" w:cs="Arial"/>
          <w:sz w:val="26"/>
          <w:szCs w:val="26"/>
          <w:lang w:val="en-US"/>
        </w:rPr>
        <w:t>law in terms of intellectual property rights governs this agreement</w:t>
      </w:r>
      <w:r w:rsidR="000808BE">
        <w:rPr>
          <w:rFonts w:ascii="Garamond" w:hAnsi="Garamond" w:cs="Arial"/>
          <w:sz w:val="26"/>
          <w:szCs w:val="26"/>
          <w:lang w:val="en-US"/>
        </w:rPr>
        <w:t xml:space="preserve"> (see </w:t>
      </w:r>
      <w:r w:rsidR="00945970">
        <w:fldChar w:fldCharType="begin"/>
      </w:r>
      <w:r w:rsidR="00945970" w:rsidRPr="00426727">
        <w:rPr>
          <w:lang w:val="en-US"/>
        </w:rPr>
        <w:instrText>HYPERLINK "http://www.wipo.int/treaties/es/"</w:instrText>
      </w:r>
      <w:r w:rsidR="00945970">
        <w:fldChar w:fldCharType="separate"/>
      </w:r>
      <w:r w:rsidR="005B5E25" w:rsidRPr="005B5E25">
        <w:rPr>
          <w:rStyle w:val="Hyperlink"/>
          <w:rFonts w:ascii="Garamond" w:hAnsi="Garamond"/>
          <w:color w:val="auto"/>
          <w:sz w:val="26"/>
          <w:szCs w:val="26"/>
          <w:u w:val="none"/>
          <w:lang w:val="en-US"/>
        </w:rPr>
        <w:t>http://www.wipo.int/treaties/es/</w:t>
      </w:r>
      <w:r w:rsidR="00945970">
        <w:fldChar w:fldCharType="end"/>
      </w:r>
      <w:r w:rsidR="00200D94" w:rsidRPr="003A106A">
        <w:rPr>
          <w:rFonts w:ascii="Garamond" w:hAnsi="Garamond" w:cs="Arial"/>
          <w:sz w:val="26"/>
          <w:szCs w:val="26"/>
          <w:lang w:val="en-US"/>
        </w:rPr>
        <w:t>)</w:t>
      </w:r>
      <w:r w:rsidR="003C428D" w:rsidRPr="003A106A">
        <w:rPr>
          <w:rFonts w:ascii="Garamond" w:hAnsi="Garamond" w:cs="Arial"/>
          <w:sz w:val="26"/>
          <w:szCs w:val="26"/>
          <w:lang w:val="en-US"/>
        </w:rPr>
        <w:t xml:space="preserve">. This is a two-phase document, an initial agreement between the parties (collaborators), which takes place before achieving the </w:t>
      </w:r>
      <w:r w:rsidRPr="003A106A">
        <w:rPr>
          <w:rFonts w:ascii="Garamond" w:hAnsi="Garamond" w:cs="Arial"/>
          <w:sz w:val="26"/>
          <w:szCs w:val="26"/>
          <w:lang w:val="en-US"/>
        </w:rPr>
        <w:t xml:space="preserve">literary work </w:t>
      </w:r>
      <w:r w:rsidR="003C428D" w:rsidRPr="003A106A">
        <w:rPr>
          <w:rFonts w:ascii="Garamond" w:hAnsi="Garamond" w:cs="Arial"/>
          <w:sz w:val="26"/>
          <w:szCs w:val="26"/>
          <w:lang w:val="en-US"/>
        </w:rPr>
        <w:t xml:space="preserve">and another after it has been </w:t>
      </w:r>
      <w:r w:rsidR="001C7503" w:rsidRPr="003A106A">
        <w:rPr>
          <w:rFonts w:ascii="Garamond" w:hAnsi="Garamond" w:cs="Arial"/>
          <w:sz w:val="26"/>
          <w:szCs w:val="26"/>
          <w:lang w:val="en-US"/>
        </w:rPr>
        <w:t>creat</w:t>
      </w:r>
      <w:r w:rsidR="003C428D" w:rsidRPr="003A106A">
        <w:rPr>
          <w:rFonts w:ascii="Garamond" w:hAnsi="Garamond" w:cs="Arial"/>
          <w:sz w:val="26"/>
          <w:szCs w:val="26"/>
          <w:lang w:val="en-US"/>
        </w:rPr>
        <w:t xml:space="preserve">ed. This agreement may </w:t>
      </w:r>
      <w:r w:rsidR="002E6CF5" w:rsidRPr="003A106A">
        <w:rPr>
          <w:rFonts w:ascii="Garamond" w:hAnsi="Garamond" w:cs="Arial"/>
          <w:sz w:val="26"/>
          <w:szCs w:val="26"/>
          <w:lang w:val="en-US"/>
        </w:rPr>
        <w:t>de put into effect</w:t>
      </w:r>
      <w:r w:rsidR="003C428D" w:rsidRPr="003A106A">
        <w:rPr>
          <w:rFonts w:ascii="Garamond" w:hAnsi="Garamond" w:cs="Arial"/>
          <w:sz w:val="26"/>
          <w:szCs w:val="26"/>
          <w:lang w:val="en-US"/>
        </w:rPr>
        <w:t xml:space="preserve"> for each literary work or set of works derived from research.</w:t>
      </w:r>
    </w:p>
    <w:p w:rsidR="00463312" w:rsidRPr="003A106A" w:rsidRDefault="00463312" w:rsidP="001569DB">
      <w:pPr>
        <w:autoSpaceDE w:val="0"/>
        <w:autoSpaceDN w:val="0"/>
        <w:adjustRightInd w:val="0"/>
        <w:spacing w:after="0" w:line="240" w:lineRule="auto"/>
        <w:jc w:val="both"/>
        <w:rPr>
          <w:rFonts w:ascii="Garamond" w:hAnsi="Garamond" w:cs="Arial"/>
          <w:sz w:val="26"/>
          <w:szCs w:val="26"/>
          <w:lang w:val="en-US"/>
        </w:rPr>
      </w:pPr>
    </w:p>
    <w:p w:rsidR="003A106A" w:rsidRPr="003A106A" w:rsidRDefault="003A106A" w:rsidP="001569DB">
      <w:pPr>
        <w:autoSpaceDE w:val="0"/>
        <w:autoSpaceDN w:val="0"/>
        <w:adjustRightInd w:val="0"/>
        <w:spacing w:after="0" w:line="240" w:lineRule="auto"/>
        <w:jc w:val="both"/>
        <w:rPr>
          <w:rFonts w:ascii="Garamond" w:hAnsi="Garamond" w:cs="Arial"/>
          <w:b/>
          <w:sz w:val="26"/>
          <w:szCs w:val="26"/>
          <w:lang w:val="en-US"/>
        </w:rPr>
      </w:pPr>
    </w:p>
    <w:p w:rsidR="008C3A64" w:rsidRPr="003A106A" w:rsidRDefault="00CB566E" w:rsidP="001569DB">
      <w:pPr>
        <w:autoSpaceDE w:val="0"/>
        <w:autoSpaceDN w:val="0"/>
        <w:adjustRightInd w:val="0"/>
        <w:spacing w:after="0" w:line="240" w:lineRule="auto"/>
        <w:jc w:val="both"/>
        <w:rPr>
          <w:rFonts w:ascii="Garamond" w:hAnsi="Garamond" w:cs="Arial"/>
          <w:b/>
          <w:sz w:val="26"/>
          <w:szCs w:val="26"/>
          <w:lang w:val="en-US"/>
        </w:rPr>
      </w:pPr>
      <w:r w:rsidRPr="003A106A">
        <w:rPr>
          <w:rFonts w:ascii="Garamond" w:hAnsi="Garamond" w:cs="Arial"/>
          <w:b/>
          <w:sz w:val="26"/>
          <w:szCs w:val="26"/>
          <w:lang w:val="en-US"/>
        </w:rPr>
        <w:t>FIRST PHASE:</w:t>
      </w:r>
    </w:p>
    <w:p w:rsidR="00CB566E" w:rsidRPr="003A106A" w:rsidRDefault="00CB566E" w:rsidP="001569DB">
      <w:pPr>
        <w:spacing w:after="0" w:line="240" w:lineRule="auto"/>
        <w:jc w:val="both"/>
        <w:rPr>
          <w:rFonts w:ascii="Garamond" w:hAnsi="Garamond" w:cs="Arial"/>
          <w:sz w:val="26"/>
          <w:szCs w:val="26"/>
          <w:lang w:val="en-US"/>
        </w:rPr>
      </w:pPr>
    </w:p>
    <w:p w:rsidR="008C3A64" w:rsidRPr="003A106A" w:rsidRDefault="003C428D" w:rsidP="001569DB">
      <w:pPr>
        <w:spacing w:after="0" w:line="240" w:lineRule="auto"/>
        <w:jc w:val="both"/>
        <w:rPr>
          <w:rFonts w:ascii="Garamond" w:hAnsi="Garamond" w:cs="Arial"/>
          <w:b/>
          <w:sz w:val="26"/>
          <w:szCs w:val="26"/>
          <w:lang w:val="en-US"/>
        </w:rPr>
      </w:pPr>
      <w:r w:rsidRPr="003A106A">
        <w:rPr>
          <w:rFonts w:ascii="Garamond" w:hAnsi="Garamond" w:cs="Arial"/>
          <w:sz w:val="26"/>
          <w:szCs w:val="26"/>
          <w:lang w:val="en-US"/>
        </w:rPr>
        <w:t xml:space="preserve">An authorship, authorship order and economic rights (ownership) agreement </w:t>
      </w:r>
      <w:r w:rsidR="002E6CF5" w:rsidRPr="003A106A">
        <w:rPr>
          <w:rFonts w:ascii="Garamond" w:hAnsi="Garamond" w:cs="Arial"/>
          <w:sz w:val="26"/>
          <w:szCs w:val="26"/>
          <w:lang w:val="en-US"/>
        </w:rPr>
        <w:t xml:space="preserve">is entered into </w:t>
      </w:r>
      <w:r w:rsidR="0076328D" w:rsidRPr="003A106A">
        <w:rPr>
          <w:rFonts w:ascii="Garamond" w:hAnsi="Garamond" w:cs="Arial"/>
          <w:sz w:val="26"/>
          <w:szCs w:val="26"/>
          <w:lang w:val="en-US"/>
        </w:rPr>
        <w:t>herein</w:t>
      </w:r>
      <w:r w:rsidR="00CB566E" w:rsidRPr="003A106A">
        <w:rPr>
          <w:rFonts w:ascii="Garamond" w:hAnsi="Garamond" w:cs="Arial"/>
          <w:sz w:val="26"/>
          <w:szCs w:val="26"/>
          <w:lang w:val="en-US"/>
        </w:rPr>
        <w:t xml:space="preserve"> </w:t>
      </w:r>
      <w:r w:rsidR="002E6CF5" w:rsidRPr="003A106A">
        <w:rPr>
          <w:rFonts w:ascii="Garamond" w:hAnsi="Garamond" w:cs="Arial"/>
          <w:sz w:val="26"/>
          <w:szCs w:val="26"/>
          <w:lang w:val="en-US"/>
        </w:rPr>
        <w:t>for the work titled</w:t>
      </w:r>
      <w:r w:rsidRPr="003A106A">
        <w:rPr>
          <w:rFonts w:ascii="Garamond" w:hAnsi="Garamond" w:cs="Arial"/>
          <w:sz w:val="26"/>
          <w:szCs w:val="26"/>
          <w:lang w:val="en-US"/>
        </w:rPr>
        <w:t>: (</w:t>
      </w:r>
      <w:r w:rsidR="002E6CF5" w:rsidRPr="003A106A">
        <w:rPr>
          <w:rFonts w:ascii="Garamond" w:hAnsi="Garamond" w:cs="Arial"/>
          <w:b/>
          <w:i/>
          <w:sz w:val="26"/>
          <w:szCs w:val="26"/>
          <w:lang w:val="en-US"/>
        </w:rPr>
        <w:t>M</w:t>
      </w:r>
      <w:r w:rsidRPr="003A106A">
        <w:rPr>
          <w:rFonts w:ascii="Garamond" w:hAnsi="Garamond" w:cs="Arial"/>
          <w:b/>
          <w:i/>
          <w:sz w:val="26"/>
          <w:szCs w:val="26"/>
          <w:lang w:val="en-US"/>
        </w:rPr>
        <w:t>anuscript</w:t>
      </w:r>
      <w:r w:rsidR="002E6CF5" w:rsidRPr="003A106A">
        <w:rPr>
          <w:rFonts w:ascii="Garamond" w:hAnsi="Garamond" w:cs="Arial"/>
          <w:b/>
          <w:i/>
          <w:sz w:val="26"/>
          <w:szCs w:val="26"/>
          <w:lang w:val="en-US"/>
        </w:rPr>
        <w:t xml:space="preserve"> title</w:t>
      </w:r>
      <w:r w:rsidRPr="003A106A">
        <w:rPr>
          <w:rFonts w:ascii="Garamond" w:hAnsi="Garamond" w:cs="Arial"/>
          <w:b/>
          <w:i/>
          <w:sz w:val="26"/>
          <w:szCs w:val="26"/>
          <w:lang w:val="en-US"/>
        </w:rPr>
        <w:t xml:space="preserve"> or </w:t>
      </w:r>
      <w:r w:rsidR="002E6CF5" w:rsidRPr="003A106A">
        <w:rPr>
          <w:rFonts w:ascii="Garamond" w:hAnsi="Garamond" w:cs="Arial"/>
          <w:b/>
          <w:i/>
          <w:sz w:val="26"/>
          <w:szCs w:val="26"/>
          <w:lang w:val="en-US"/>
        </w:rPr>
        <w:t>product derived from research</w:t>
      </w:r>
      <w:r w:rsidRPr="003A106A">
        <w:rPr>
          <w:rFonts w:ascii="Garamond" w:hAnsi="Garamond" w:cs="Arial"/>
          <w:sz w:val="26"/>
          <w:szCs w:val="26"/>
          <w:lang w:val="en-US"/>
        </w:rPr>
        <w:t xml:space="preserve">), which is the </w:t>
      </w:r>
      <w:r w:rsidR="002E6CF5" w:rsidRPr="003A106A">
        <w:rPr>
          <w:rFonts w:ascii="Garamond" w:hAnsi="Garamond" w:cs="Arial"/>
          <w:sz w:val="26"/>
          <w:szCs w:val="26"/>
          <w:lang w:val="en-US"/>
        </w:rPr>
        <w:t>result of</w:t>
      </w:r>
      <w:r w:rsidR="00CB566E" w:rsidRPr="003A106A">
        <w:rPr>
          <w:rFonts w:ascii="Garamond" w:hAnsi="Garamond" w:cs="Arial"/>
          <w:sz w:val="26"/>
          <w:szCs w:val="26"/>
          <w:lang w:val="en-US"/>
        </w:rPr>
        <w:t xml:space="preserve"> </w:t>
      </w:r>
      <w:r w:rsidR="002E6CF5" w:rsidRPr="003A106A">
        <w:rPr>
          <w:rFonts w:ascii="Garamond" w:hAnsi="Garamond" w:cs="Arial"/>
          <w:sz w:val="26"/>
          <w:szCs w:val="26"/>
          <w:lang w:val="en-US"/>
        </w:rPr>
        <w:t>research</w:t>
      </w:r>
      <w:r w:rsidR="0076328D" w:rsidRPr="003A106A">
        <w:rPr>
          <w:rFonts w:ascii="Garamond" w:hAnsi="Garamond" w:cs="Arial"/>
          <w:sz w:val="26"/>
          <w:szCs w:val="26"/>
          <w:lang w:val="en-US"/>
        </w:rPr>
        <w:t xml:space="preserve"> project</w:t>
      </w:r>
      <w:r w:rsidRPr="003A106A">
        <w:rPr>
          <w:rFonts w:ascii="Garamond" w:hAnsi="Garamond" w:cs="Arial"/>
          <w:sz w:val="26"/>
          <w:szCs w:val="26"/>
          <w:lang w:val="en-US"/>
        </w:rPr>
        <w:t>: (</w:t>
      </w:r>
      <w:r w:rsidRPr="003A106A">
        <w:rPr>
          <w:rFonts w:ascii="Garamond" w:hAnsi="Garamond" w:cs="Arial"/>
          <w:b/>
          <w:i/>
          <w:sz w:val="26"/>
          <w:szCs w:val="26"/>
          <w:lang w:val="en-US"/>
        </w:rPr>
        <w:t>Name</w:t>
      </w:r>
      <w:r w:rsidRPr="003A106A">
        <w:rPr>
          <w:rFonts w:ascii="Garamond" w:hAnsi="Garamond" w:cs="Arial"/>
          <w:sz w:val="26"/>
          <w:szCs w:val="26"/>
          <w:lang w:val="en-US"/>
        </w:rPr>
        <w:t>).</w:t>
      </w:r>
    </w:p>
    <w:p w:rsidR="00CB566E" w:rsidRPr="003A106A" w:rsidRDefault="00CB566E" w:rsidP="001569DB">
      <w:pPr>
        <w:widowControl w:val="0"/>
        <w:spacing w:after="0" w:line="240" w:lineRule="auto"/>
        <w:jc w:val="both"/>
        <w:rPr>
          <w:rFonts w:ascii="Garamond" w:hAnsi="Garamond" w:cs="Arial"/>
          <w:sz w:val="26"/>
          <w:szCs w:val="26"/>
          <w:lang w:val="en-US"/>
        </w:rPr>
      </w:pPr>
    </w:p>
    <w:p w:rsidR="008C3A64" w:rsidRPr="003A106A" w:rsidRDefault="0076328D" w:rsidP="001569DB">
      <w:pPr>
        <w:widowControl w:val="0"/>
        <w:spacing w:after="0" w:line="240" w:lineRule="auto"/>
        <w:jc w:val="both"/>
        <w:rPr>
          <w:rFonts w:ascii="Garamond" w:hAnsi="Garamond" w:cs="Arial"/>
          <w:sz w:val="26"/>
          <w:szCs w:val="26"/>
          <w:lang w:val="en-US"/>
        </w:rPr>
      </w:pPr>
      <w:r w:rsidRPr="003A106A">
        <w:rPr>
          <w:rFonts w:ascii="Garamond" w:hAnsi="Garamond" w:cs="Arial"/>
          <w:sz w:val="26"/>
          <w:szCs w:val="26"/>
          <w:lang w:val="en-US"/>
        </w:rPr>
        <w:t>The following collaborators/rese</w:t>
      </w:r>
      <w:r w:rsidR="002E6CF5" w:rsidRPr="003A106A">
        <w:rPr>
          <w:rFonts w:ascii="Garamond" w:hAnsi="Garamond" w:cs="Arial"/>
          <w:sz w:val="26"/>
          <w:szCs w:val="26"/>
          <w:lang w:val="en-US"/>
        </w:rPr>
        <w:t>a</w:t>
      </w:r>
      <w:r w:rsidRPr="003A106A">
        <w:rPr>
          <w:rFonts w:ascii="Garamond" w:hAnsi="Garamond" w:cs="Arial"/>
          <w:sz w:val="26"/>
          <w:szCs w:val="26"/>
          <w:lang w:val="en-US"/>
        </w:rPr>
        <w:t>r</w:t>
      </w:r>
      <w:r w:rsidR="002E6CF5" w:rsidRPr="003A106A">
        <w:rPr>
          <w:rFonts w:ascii="Garamond" w:hAnsi="Garamond" w:cs="Arial"/>
          <w:sz w:val="26"/>
          <w:szCs w:val="26"/>
          <w:lang w:val="en-US"/>
        </w:rPr>
        <w:t xml:space="preserve">chers, acting on their own behalf and right (hereinafter </w:t>
      </w:r>
      <w:r w:rsidR="002E6CF5" w:rsidRPr="003A106A">
        <w:rPr>
          <w:rFonts w:ascii="Garamond" w:hAnsi="Garamond" w:cs="Arial"/>
          <w:b/>
          <w:caps/>
          <w:sz w:val="26"/>
          <w:szCs w:val="26"/>
          <w:lang w:val="en-US"/>
        </w:rPr>
        <w:t xml:space="preserve">Author </w:t>
      </w:r>
      <w:r w:rsidRPr="003A106A">
        <w:rPr>
          <w:rFonts w:ascii="Garamond" w:hAnsi="Garamond" w:cs="Arial"/>
          <w:b/>
          <w:sz w:val="26"/>
          <w:szCs w:val="26"/>
          <w:lang w:val="en-US"/>
        </w:rPr>
        <w:t>or</w:t>
      </w:r>
      <w:r w:rsidR="002E6CF5" w:rsidRPr="003A106A">
        <w:rPr>
          <w:rFonts w:ascii="Garamond" w:hAnsi="Garamond" w:cs="Arial"/>
          <w:b/>
          <w:caps/>
          <w:sz w:val="26"/>
          <w:szCs w:val="26"/>
          <w:lang w:val="en-US"/>
        </w:rPr>
        <w:t xml:space="preserve"> </w:t>
      </w:r>
      <w:r w:rsidRPr="003A106A">
        <w:rPr>
          <w:rFonts w:ascii="Garamond" w:hAnsi="Garamond" w:cs="Arial"/>
          <w:b/>
          <w:caps/>
          <w:sz w:val="26"/>
          <w:szCs w:val="26"/>
          <w:lang w:val="en-US"/>
        </w:rPr>
        <w:t>owner of rights</w:t>
      </w:r>
      <w:r w:rsidR="002E6CF5" w:rsidRPr="003A106A">
        <w:rPr>
          <w:rFonts w:ascii="Garamond" w:hAnsi="Garamond" w:cs="Arial"/>
          <w:sz w:val="26"/>
          <w:szCs w:val="26"/>
          <w:lang w:val="en-US"/>
        </w:rPr>
        <w:t>) take part in this agreement</w:t>
      </w:r>
      <w:r w:rsidR="008C3A64" w:rsidRPr="003A106A">
        <w:rPr>
          <w:rFonts w:ascii="Garamond" w:hAnsi="Garamond" w:cs="Arial"/>
          <w:sz w:val="26"/>
          <w:szCs w:val="26"/>
          <w:lang w:val="en-US"/>
        </w:rPr>
        <w:t>:</w:t>
      </w:r>
    </w:p>
    <w:p w:rsidR="008C3A64" w:rsidRPr="003A106A" w:rsidRDefault="002E6CF5" w:rsidP="001569DB">
      <w:pPr>
        <w:widowControl w:val="0"/>
        <w:spacing w:after="0" w:line="240" w:lineRule="auto"/>
        <w:jc w:val="both"/>
        <w:rPr>
          <w:rFonts w:ascii="Garamond" w:hAnsi="Garamond" w:cs="Arial"/>
          <w:sz w:val="26"/>
          <w:szCs w:val="26"/>
          <w:lang w:val="en-US"/>
        </w:rPr>
      </w:pPr>
      <w:r w:rsidRPr="003A106A">
        <w:rPr>
          <w:rFonts w:ascii="Garamond" w:hAnsi="Garamond" w:cs="Arial"/>
          <w:sz w:val="26"/>
          <w:szCs w:val="26"/>
          <w:lang w:val="en-US"/>
        </w:rPr>
        <w:t>On one part</w:t>
      </w:r>
      <w:r w:rsidR="008566AF" w:rsidRPr="003A106A">
        <w:rPr>
          <w:rFonts w:ascii="Garamond" w:hAnsi="Garamond" w:cs="Arial"/>
          <w:sz w:val="26"/>
          <w:szCs w:val="26"/>
          <w:lang w:val="en-US"/>
        </w:rPr>
        <w:t>,</w:t>
      </w:r>
      <w:r w:rsidRPr="003A106A">
        <w:rPr>
          <w:rFonts w:ascii="Garamond" w:hAnsi="Garamond" w:cs="Arial"/>
          <w:sz w:val="26"/>
          <w:szCs w:val="26"/>
          <w:lang w:val="en-US"/>
        </w:rPr>
        <w:t xml:space="preserve"> the </w:t>
      </w:r>
      <w:r w:rsidR="005D2C81" w:rsidRPr="003A106A">
        <w:rPr>
          <w:rFonts w:ascii="Garamond" w:hAnsi="Garamond" w:cs="Arial"/>
          <w:sz w:val="26"/>
          <w:szCs w:val="26"/>
          <w:lang w:val="en-US"/>
        </w:rPr>
        <w:t>undersigned collaborator</w:t>
      </w:r>
      <w:r w:rsidR="008C3A64" w:rsidRPr="003A106A">
        <w:rPr>
          <w:rFonts w:ascii="Garamond" w:hAnsi="Garamond" w:cs="Arial"/>
          <w:sz w:val="26"/>
          <w:szCs w:val="26"/>
          <w:lang w:val="en-US"/>
        </w:rPr>
        <w:t xml:space="preserve">_____________________________ </w:t>
      </w:r>
      <w:r w:rsidR="008566AF" w:rsidRPr="003A106A">
        <w:rPr>
          <w:rFonts w:ascii="Garamond" w:hAnsi="Garamond" w:cs="Arial"/>
          <w:sz w:val="26"/>
          <w:szCs w:val="26"/>
          <w:lang w:val="en-US"/>
        </w:rPr>
        <w:t>bearer of citizen identification number</w:t>
      </w:r>
      <w:r w:rsidR="008C3A64" w:rsidRPr="003A106A">
        <w:rPr>
          <w:rFonts w:ascii="Garamond" w:hAnsi="Garamond" w:cs="Arial"/>
          <w:sz w:val="26"/>
          <w:szCs w:val="26"/>
          <w:lang w:val="en-US"/>
        </w:rPr>
        <w:t xml:space="preserve"> _____________, </w:t>
      </w:r>
      <w:r w:rsidR="008566AF" w:rsidRPr="003A106A">
        <w:rPr>
          <w:rFonts w:ascii="Garamond" w:hAnsi="Garamond" w:cs="Arial"/>
          <w:sz w:val="26"/>
          <w:szCs w:val="26"/>
          <w:lang w:val="en-US"/>
        </w:rPr>
        <w:t>issued</w:t>
      </w:r>
      <w:r w:rsidR="005D2C81" w:rsidRPr="003A106A">
        <w:rPr>
          <w:rFonts w:ascii="Garamond" w:hAnsi="Garamond" w:cs="Arial"/>
          <w:sz w:val="26"/>
          <w:szCs w:val="26"/>
          <w:lang w:val="en-US"/>
        </w:rPr>
        <w:t xml:space="preserve"> _________,</w:t>
      </w:r>
      <w:r w:rsidR="008C3A64" w:rsidRPr="003A106A">
        <w:rPr>
          <w:rFonts w:ascii="Garamond" w:hAnsi="Garamond" w:cs="Arial"/>
          <w:sz w:val="26"/>
          <w:szCs w:val="26"/>
          <w:lang w:val="en-US"/>
        </w:rPr>
        <w:t xml:space="preserve"> </w:t>
      </w:r>
      <w:r w:rsidR="008566AF" w:rsidRPr="003A106A">
        <w:rPr>
          <w:rFonts w:ascii="Garamond" w:hAnsi="Garamond" w:cs="Arial"/>
          <w:sz w:val="26"/>
          <w:szCs w:val="26"/>
          <w:lang w:val="en-US"/>
        </w:rPr>
        <w:t>residing at (address)</w:t>
      </w:r>
      <w:r w:rsidR="008C3A64" w:rsidRPr="003A106A">
        <w:rPr>
          <w:rFonts w:ascii="Garamond" w:hAnsi="Garamond" w:cs="Arial"/>
          <w:sz w:val="26"/>
          <w:szCs w:val="26"/>
          <w:lang w:val="en-US"/>
        </w:rPr>
        <w:t xml:space="preserve"> ______________________</w:t>
      </w:r>
      <w:r w:rsidR="005D2C81" w:rsidRPr="003A106A">
        <w:rPr>
          <w:rFonts w:ascii="Garamond" w:hAnsi="Garamond" w:cs="Arial"/>
          <w:sz w:val="26"/>
          <w:szCs w:val="26"/>
          <w:lang w:val="en-US"/>
        </w:rPr>
        <w:t xml:space="preserve">_ with </w:t>
      </w:r>
      <w:r w:rsidR="008566AF" w:rsidRPr="003A106A">
        <w:rPr>
          <w:rFonts w:ascii="Garamond" w:hAnsi="Garamond" w:cs="Arial"/>
          <w:sz w:val="26"/>
          <w:szCs w:val="26"/>
          <w:lang w:val="en-US"/>
        </w:rPr>
        <w:t>e-mail</w:t>
      </w:r>
      <w:r w:rsidR="008C3A64" w:rsidRPr="003A106A">
        <w:rPr>
          <w:rFonts w:ascii="Garamond" w:hAnsi="Garamond" w:cs="Arial"/>
          <w:sz w:val="26"/>
          <w:szCs w:val="26"/>
          <w:lang w:val="en-US"/>
        </w:rPr>
        <w:t xml:space="preserve"> </w:t>
      </w:r>
      <w:r w:rsidR="0076328D" w:rsidRPr="003A106A">
        <w:rPr>
          <w:rFonts w:ascii="Garamond" w:hAnsi="Garamond" w:cs="Arial"/>
          <w:sz w:val="26"/>
          <w:szCs w:val="26"/>
          <w:lang w:val="en-US"/>
        </w:rPr>
        <w:t>address</w:t>
      </w:r>
      <w:r w:rsidR="008566AF" w:rsidRPr="003A106A">
        <w:rPr>
          <w:rFonts w:ascii="Garamond" w:hAnsi="Garamond" w:cs="Arial"/>
          <w:sz w:val="26"/>
          <w:szCs w:val="26"/>
          <w:lang w:val="en-US"/>
        </w:rPr>
        <w:t xml:space="preserve"> </w:t>
      </w:r>
      <w:r w:rsidR="008C3A64" w:rsidRPr="003A106A">
        <w:rPr>
          <w:rFonts w:ascii="Garamond" w:hAnsi="Garamond" w:cs="Arial"/>
          <w:sz w:val="26"/>
          <w:szCs w:val="26"/>
          <w:lang w:val="en-US"/>
        </w:rPr>
        <w:t>_________________.</w:t>
      </w:r>
    </w:p>
    <w:p w:rsidR="00CB566E" w:rsidRPr="003A106A" w:rsidRDefault="00CB566E" w:rsidP="001569DB">
      <w:pPr>
        <w:widowControl w:val="0"/>
        <w:spacing w:after="0" w:line="240" w:lineRule="auto"/>
        <w:jc w:val="both"/>
        <w:rPr>
          <w:rFonts w:ascii="Garamond" w:hAnsi="Garamond" w:cs="Arial"/>
          <w:b/>
          <w:sz w:val="26"/>
          <w:szCs w:val="26"/>
          <w:lang w:val="en-US"/>
        </w:rPr>
      </w:pPr>
    </w:p>
    <w:p w:rsidR="008C3A64" w:rsidRPr="003A106A" w:rsidRDefault="008566AF" w:rsidP="001569DB">
      <w:pPr>
        <w:widowControl w:val="0"/>
        <w:spacing w:after="0" w:line="240" w:lineRule="auto"/>
        <w:jc w:val="both"/>
        <w:rPr>
          <w:rFonts w:ascii="Garamond" w:hAnsi="Garamond" w:cs="Arial"/>
          <w:b/>
          <w:sz w:val="26"/>
          <w:szCs w:val="26"/>
          <w:lang w:val="en-US"/>
        </w:rPr>
      </w:pPr>
      <w:r w:rsidRPr="003A106A">
        <w:rPr>
          <w:rFonts w:ascii="Garamond" w:hAnsi="Garamond" w:cs="Arial"/>
          <w:b/>
          <w:sz w:val="26"/>
          <w:szCs w:val="26"/>
          <w:lang w:val="en-US"/>
        </w:rPr>
        <w:t>And the other</w:t>
      </w:r>
      <w:r w:rsidR="008C3A64" w:rsidRPr="003A106A">
        <w:rPr>
          <w:rFonts w:ascii="Garamond" w:hAnsi="Garamond" w:cs="Arial"/>
          <w:b/>
          <w:sz w:val="26"/>
          <w:szCs w:val="26"/>
          <w:lang w:val="en-US"/>
        </w:rPr>
        <w:t xml:space="preserve">: </w:t>
      </w:r>
    </w:p>
    <w:p w:rsidR="005D2C81" w:rsidRPr="003A106A" w:rsidRDefault="005D2C81" w:rsidP="001569DB">
      <w:pPr>
        <w:widowControl w:val="0"/>
        <w:spacing w:after="0" w:line="240" w:lineRule="auto"/>
        <w:jc w:val="both"/>
        <w:rPr>
          <w:rFonts w:ascii="Garamond" w:hAnsi="Garamond" w:cs="Arial"/>
          <w:sz w:val="26"/>
          <w:szCs w:val="26"/>
          <w:lang w:val="en-US"/>
        </w:rPr>
      </w:pPr>
      <w:r w:rsidRPr="003A106A">
        <w:rPr>
          <w:rFonts w:ascii="Garamond" w:hAnsi="Garamond" w:cs="Arial"/>
          <w:sz w:val="26"/>
          <w:szCs w:val="26"/>
          <w:lang w:val="en-US"/>
        </w:rPr>
        <w:t>And on the other</w:t>
      </w:r>
      <w:r w:rsidR="008566AF" w:rsidRPr="003A106A">
        <w:rPr>
          <w:rFonts w:ascii="Garamond" w:hAnsi="Garamond" w:cs="Arial"/>
          <w:sz w:val="26"/>
          <w:szCs w:val="26"/>
          <w:lang w:val="en-US"/>
        </w:rPr>
        <w:t xml:space="preserve">, the </w:t>
      </w:r>
      <w:r w:rsidRPr="003A106A">
        <w:rPr>
          <w:rFonts w:ascii="Garamond" w:hAnsi="Garamond" w:cs="Arial"/>
          <w:sz w:val="26"/>
          <w:szCs w:val="26"/>
          <w:lang w:val="en-US"/>
        </w:rPr>
        <w:t xml:space="preserve">undersigned collaborator </w:t>
      </w:r>
      <w:r w:rsidR="008566AF" w:rsidRPr="003A106A">
        <w:rPr>
          <w:rFonts w:ascii="Garamond" w:hAnsi="Garamond" w:cs="Arial"/>
          <w:sz w:val="26"/>
          <w:szCs w:val="26"/>
          <w:lang w:val="en-US"/>
        </w:rPr>
        <w:t>_____________________________ bearer of citizen identification number _</w:t>
      </w:r>
      <w:r w:rsidRPr="003A106A">
        <w:rPr>
          <w:rFonts w:ascii="Garamond" w:hAnsi="Garamond" w:cs="Arial"/>
          <w:sz w:val="26"/>
          <w:szCs w:val="26"/>
          <w:lang w:val="en-US"/>
        </w:rPr>
        <w:t xml:space="preserve">____________, issued _________, </w:t>
      </w:r>
      <w:r w:rsidR="008566AF" w:rsidRPr="003A106A">
        <w:rPr>
          <w:rFonts w:ascii="Garamond" w:hAnsi="Garamond" w:cs="Arial"/>
          <w:sz w:val="26"/>
          <w:szCs w:val="26"/>
          <w:lang w:val="en-US"/>
        </w:rPr>
        <w:t>residing at (ad</w:t>
      </w:r>
      <w:r w:rsidRPr="003A106A">
        <w:rPr>
          <w:rFonts w:ascii="Garamond" w:hAnsi="Garamond" w:cs="Arial"/>
          <w:sz w:val="26"/>
          <w:szCs w:val="26"/>
          <w:lang w:val="en-US"/>
        </w:rPr>
        <w:t xml:space="preserve">dress) _______________________ </w:t>
      </w:r>
      <w:r w:rsidR="008566AF" w:rsidRPr="003A106A">
        <w:rPr>
          <w:rFonts w:ascii="Garamond" w:hAnsi="Garamond" w:cs="Arial"/>
          <w:sz w:val="26"/>
          <w:szCs w:val="26"/>
          <w:lang w:val="en-US"/>
        </w:rPr>
        <w:t xml:space="preserve">and holder of e-mail </w:t>
      </w:r>
      <w:r w:rsidR="0076328D" w:rsidRPr="003A106A">
        <w:rPr>
          <w:rFonts w:ascii="Garamond" w:hAnsi="Garamond" w:cs="Arial"/>
          <w:sz w:val="26"/>
          <w:szCs w:val="26"/>
          <w:lang w:val="en-US"/>
        </w:rPr>
        <w:t>address</w:t>
      </w:r>
      <w:r w:rsidR="008566AF" w:rsidRPr="003A106A">
        <w:rPr>
          <w:rFonts w:ascii="Garamond" w:hAnsi="Garamond" w:cs="Arial"/>
          <w:sz w:val="26"/>
          <w:szCs w:val="26"/>
          <w:lang w:val="en-US"/>
        </w:rPr>
        <w:t xml:space="preserve"> _________________</w:t>
      </w:r>
      <w:r w:rsidR="008C3A64" w:rsidRPr="003A106A">
        <w:rPr>
          <w:rFonts w:ascii="Garamond" w:hAnsi="Garamond" w:cs="Arial"/>
          <w:sz w:val="26"/>
          <w:szCs w:val="26"/>
          <w:lang w:val="en-US"/>
        </w:rPr>
        <w:t>act</w:t>
      </w:r>
      <w:r w:rsidR="008566AF" w:rsidRPr="003A106A">
        <w:rPr>
          <w:rFonts w:ascii="Garamond" w:hAnsi="Garamond" w:cs="Arial"/>
          <w:sz w:val="26"/>
          <w:szCs w:val="26"/>
          <w:lang w:val="en-US"/>
        </w:rPr>
        <w:t xml:space="preserve">ing on his/her own behalf and right </w:t>
      </w:r>
      <w:r w:rsidRPr="003A106A">
        <w:rPr>
          <w:rFonts w:ascii="Garamond" w:hAnsi="Garamond" w:cs="Arial"/>
          <w:sz w:val="26"/>
          <w:szCs w:val="26"/>
          <w:lang w:val="en-US"/>
        </w:rPr>
        <w:t xml:space="preserve">(hereinafter </w:t>
      </w:r>
      <w:r w:rsidRPr="003A106A">
        <w:rPr>
          <w:rFonts w:ascii="Garamond" w:hAnsi="Garamond" w:cs="Arial"/>
          <w:b/>
          <w:caps/>
          <w:sz w:val="26"/>
          <w:szCs w:val="26"/>
          <w:lang w:val="en-US"/>
        </w:rPr>
        <w:t xml:space="preserve">Author </w:t>
      </w:r>
      <w:r w:rsidRPr="003A106A">
        <w:rPr>
          <w:rFonts w:ascii="Garamond" w:hAnsi="Garamond" w:cs="Arial"/>
          <w:b/>
          <w:sz w:val="26"/>
          <w:szCs w:val="26"/>
          <w:lang w:val="en-US"/>
        </w:rPr>
        <w:t>or</w:t>
      </w:r>
      <w:r w:rsidRPr="003A106A">
        <w:rPr>
          <w:rFonts w:ascii="Garamond" w:hAnsi="Garamond" w:cs="Arial"/>
          <w:b/>
          <w:caps/>
          <w:sz w:val="26"/>
          <w:szCs w:val="26"/>
          <w:lang w:val="en-US"/>
        </w:rPr>
        <w:t xml:space="preserve"> owner of rights</w:t>
      </w:r>
      <w:r w:rsidRPr="003A106A">
        <w:rPr>
          <w:rFonts w:ascii="Garamond" w:hAnsi="Garamond" w:cs="Arial"/>
          <w:sz w:val="26"/>
          <w:szCs w:val="26"/>
          <w:lang w:val="en-US"/>
        </w:rPr>
        <w:t>)</w:t>
      </w:r>
    </w:p>
    <w:p w:rsidR="00CB566E" w:rsidRPr="003A106A" w:rsidRDefault="00CB566E" w:rsidP="001569DB">
      <w:pPr>
        <w:widowControl w:val="0"/>
        <w:spacing w:after="0" w:line="240" w:lineRule="auto"/>
        <w:jc w:val="both"/>
        <w:rPr>
          <w:rFonts w:ascii="Garamond" w:hAnsi="Garamond" w:cs="Arial"/>
          <w:sz w:val="26"/>
          <w:szCs w:val="26"/>
          <w:lang w:val="en-US"/>
        </w:rPr>
      </w:pPr>
    </w:p>
    <w:p w:rsidR="008566AF" w:rsidRPr="003A106A" w:rsidRDefault="005D2C81" w:rsidP="001569DB">
      <w:pPr>
        <w:widowControl w:val="0"/>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And on the other, the undersigned collaborator </w:t>
      </w:r>
      <w:r w:rsidR="008566AF" w:rsidRPr="003A106A">
        <w:rPr>
          <w:rFonts w:ascii="Garamond" w:hAnsi="Garamond" w:cs="Arial"/>
          <w:sz w:val="26"/>
          <w:szCs w:val="26"/>
          <w:lang w:val="en-US"/>
        </w:rPr>
        <w:t xml:space="preserve">_____________________________ bearer of citizen identification number _____________, </w:t>
      </w:r>
      <w:r w:rsidR="0076328D" w:rsidRPr="003A106A">
        <w:rPr>
          <w:rFonts w:ascii="Garamond" w:hAnsi="Garamond" w:cs="Arial"/>
          <w:sz w:val="26"/>
          <w:szCs w:val="26"/>
          <w:lang w:val="en-US"/>
        </w:rPr>
        <w:t>issued _________</w:t>
      </w:r>
      <w:r w:rsidRPr="003A106A">
        <w:rPr>
          <w:rFonts w:ascii="Garamond" w:hAnsi="Garamond" w:cs="Arial"/>
          <w:sz w:val="26"/>
          <w:szCs w:val="26"/>
          <w:lang w:val="en-US"/>
        </w:rPr>
        <w:t>,</w:t>
      </w:r>
      <w:r w:rsidR="008566AF" w:rsidRPr="003A106A">
        <w:rPr>
          <w:rFonts w:ascii="Garamond" w:hAnsi="Garamond" w:cs="Arial"/>
          <w:sz w:val="26"/>
          <w:szCs w:val="26"/>
          <w:lang w:val="en-US"/>
        </w:rPr>
        <w:t xml:space="preserve"> residing at (ad</w:t>
      </w:r>
      <w:r w:rsidRPr="003A106A">
        <w:rPr>
          <w:rFonts w:ascii="Garamond" w:hAnsi="Garamond" w:cs="Arial"/>
          <w:sz w:val="26"/>
          <w:szCs w:val="26"/>
          <w:lang w:val="en-US"/>
        </w:rPr>
        <w:t xml:space="preserve">dress) _______________________ </w:t>
      </w:r>
      <w:r w:rsidR="008566AF" w:rsidRPr="003A106A">
        <w:rPr>
          <w:rFonts w:ascii="Garamond" w:hAnsi="Garamond" w:cs="Arial"/>
          <w:sz w:val="26"/>
          <w:szCs w:val="26"/>
          <w:lang w:val="en-US"/>
        </w:rPr>
        <w:t>and holder of e-mail a</w:t>
      </w:r>
      <w:r w:rsidRPr="003A106A">
        <w:rPr>
          <w:rFonts w:ascii="Garamond" w:hAnsi="Garamond" w:cs="Arial"/>
          <w:sz w:val="26"/>
          <w:szCs w:val="26"/>
          <w:lang w:val="en-US"/>
        </w:rPr>
        <w:t>d</w:t>
      </w:r>
      <w:r w:rsidR="008566AF" w:rsidRPr="003A106A">
        <w:rPr>
          <w:rFonts w:ascii="Garamond" w:hAnsi="Garamond" w:cs="Arial"/>
          <w:sz w:val="26"/>
          <w:szCs w:val="26"/>
          <w:lang w:val="en-US"/>
        </w:rPr>
        <w:t>dress _________________</w:t>
      </w:r>
      <w:r w:rsidRPr="003A106A">
        <w:rPr>
          <w:rFonts w:ascii="Garamond" w:hAnsi="Garamond" w:cs="Arial"/>
          <w:sz w:val="26"/>
          <w:szCs w:val="26"/>
          <w:lang w:val="en-US"/>
        </w:rPr>
        <w:t xml:space="preserve">acting on his/her own behalf and right (hereinafter </w:t>
      </w:r>
      <w:r w:rsidRPr="003A106A">
        <w:rPr>
          <w:rFonts w:ascii="Garamond" w:hAnsi="Garamond" w:cs="Arial"/>
          <w:b/>
          <w:caps/>
          <w:sz w:val="26"/>
          <w:szCs w:val="26"/>
          <w:lang w:val="en-US"/>
        </w:rPr>
        <w:t xml:space="preserve">Author </w:t>
      </w:r>
      <w:r w:rsidRPr="003A106A">
        <w:rPr>
          <w:rFonts w:ascii="Garamond" w:hAnsi="Garamond" w:cs="Arial"/>
          <w:b/>
          <w:sz w:val="26"/>
          <w:szCs w:val="26"/>
          <w:lang w:val="en-US"/>
        </w:rPr>
        <w:t>or</w:t>
      </w:r>
      <w:r w:rsidRPr="003A106A">
        <w:rPr>
          <w:rFonts w:ascii="Garamond" w:hAnsi="Garamond" w:cs="Arial"/>
          <w:b/>
          <w:caps/>
          <w:sz w:val="26"/>
          <w:szCs w:val="26"/>
          <w:lang w:val="en-US"/>
        </w:rPr>
        <w:t xml:space="preserve"> owner of rights</w:t>
      </w:r>
      <w:r w:rsidRPr="003A106A">
        <w:rPr>
          <w:rFonts w:ascii="Garamond" w:hAnsi="Garamond" w:cs="Arial"/>
          <w:sz w:val="26"/>
          <w:szCs w:val="26"/>
          <w:lang w:val="en-US"/>
        </w:rPr>
        <w:t>)</w:t>
      </w:r>
      <w:r w:rsidR="008566AF" w:rsidRPr="003A106A">
        <w:rPr>
          <w:rFonts w:ascii="Garamond" w:hAnsi="Garamond" w:cs="Arial"/>
          <w:sz w:val="26"/>
          <w:szCs w:val="26"/>
          <w:lang w:val="en-US"/>
        </w:rPr>
        <w:t>.</w:t>
      </w:r>
    </w:p>
    <w:p w:rsidR="008566AF" w:rsidRPr="003A106A" w:rsidRDefault="008566AF" w:rsidP="001569DB">
      <w:pPr>
        <w:spacing w:after="0" w:line="240" w:lineRule="auto"/>
        <w:jc w:val="both"/>
        <w:rPr>
          <w:rFonts w:ascii="Garamond" w:hAnsi="Garamond" w:cs="Arial"/>
          <w:b/>
          <w:sz w:val="26"/>
          <w:szCs w:val="26"/>
          <w:lang w:val="en-US"/>
        </w:rPr>
      </w:pPr>
    </w:p>
    <w:p w:rsidR="003A106A" w:rsidRDefault="003A106A" w:rsidP="001569DB">
      <w:pPr>
        <w:spacing w:after="0" w:line="240" w:lineRule="auto"/>
        <w:jc w:val="both"/>
        <w:rPr>
          <w:rFonts w:ascii="Garamond" w:hAnsi="Garamond" w:cs="Arial"/>
          <w:sz w:val="26"/>
          <w:szCs w:val="26"/>
          <w:lang w:val="en-US"/>
        </w:rPr>
      </w:pPr>
    </w:p>
    <w:p w:rsidR="00983D82" w:rsidRPr="003A106A" w:rsidRDefault="008566AF"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With this agreement</w:t>
      </w:r>
      <w:r w:rsidR="00964648" w:rsidRPr="003A106A">
        <w:rPr>
          <w:rFonts w:ascii="Garamond" w:hAnsi="Garamond" w:cs="Arial"/>
          <w:sz w:val="26"/>
          <w:szCs w:val="26"/>
          <w:lang w:val="en-US"/>
        </w:rPr>
        <w:t>,</w:t>
      </w:r>
      <w:r w:rsidRPr="003A106A">
        <w:rPr>
          <w:rFonts w:ascii="Garamond" w:hAnsi="Garamond" w:cs="Arial"/>
          <w:sz w:val="26"/>
          <w:szCs w:val="26"/>
          <w:lang w:val="en-US"/>
        </w:rPr>
        <w:t xml:space="preserve"> the parties assent </w:t>
      </w:r>
      <w:r w:rsidR="00964648" w:rsidRPr="003A106A">
        <w:rPr>
          <w:rFonts w:ascii="Garamond" w:hAnsi="Garamond" w:cs="Arial"/>
          <w:sz w:val="26"/>
          <w:szCs w:val="26"/>
          <w:lang w:val="en-US"/>
        </w:rPr>
        <w:t xml:space="preserve">to </w:t>
      </w:r>
      <w:r w:rsidRPr="003A106A">
        <w:rPr>
          <w:rFonts w:ascii="Garamond" w:hAnsi="Garamond" w:cs="Arial"/>
          <w:sz w:val="26"/>
          <w:szCs w:val="26"/>
          <w:lang w:val="en-US"/>
        </w:rPr>
        <w:t>defin</w:t>
      </w:r>
      <w:r w:rsidR="00964648" w:rsidRPr="003A106A">
        <w:rPr>
          <w:rFonts w:ascii="Garamond" w:hAnsi="Garamond" w:cs="Arial"/>
          <w:sz w:val="26"/>
          <w:szCs w:val="26"/>
          <w:lang w:val="en-US"/>
        </w:rPr>
        <w:t>e the</w:t>
      </w:r>
      <w:r w:rsidRPr="003A106A">
        <w:rPr>
          <w:rFonts w:ascii="Garamond" w:hAnsi="Garamond" w:cs="Arial"/>
          <w:sz w:val="26"/>
          <w:szCs w:val="26"/>
          <w:lang w:val="en-US"/>
        </w:rPr>
        <w:t xml:space="preserve"> author and </w:t>
      </w:r>
      <w:r w:rsidR="00964648" w:rsidRPr="003A106A">
        <w:rPr>
          <w:rFonts w:ascii="Garamond" w:hAnsi="Garamond" w:cs="Arial"/>
          <w:sz w:val="26"/>
          <w:szCs w:val="26"/>
          <w:lang w:val="en-US"/>
        </w:rPr>
        <w:t xml:space="preserve">the </w:t>
      </w:r>
      <w:r w:rsidRPr="003A106A">
        <w:rPr>
          <w:rFonts w:ascii="Garamond" w:hAnsi="Garamond" w:cs="Arial"/>
          <w:sz w:val="26"/>
          <w:szCs w:val="26"/>
          <w:lang w:val="en-US"/>
        </w:rPr>
        <w:t>owner of the work</w:t>
      </w:r>
      <w:r w:rsidR="00893ABB" w:rsidRPr="003A106A">
        <w:rPr>
          <w:rFonts w:ascii="Garamond" w:hAnsi="Garamond" w:cs="Arial"/>
          <w:sz w:val="26"/>
          <w:szCs w:val="26"/>
          <w:lang w:val="en-US"/>
        </w:rPr>
        <w:t xml:space="preserve"> (legal terms)</w:t>
      </w:r>
      <w:r w:rsidRPr="003A106A">
        <w:rPr>
          <w:rFonts w:ascii="Garamond" w:hAnsi="Garamond" w:cs="Arial"/>
          <w:sz w:val="26"/>
          <w:szCs w:val="26"/>
          <w:lang w:val="en-US"/>
        </w:rPr>
        <w:t xml:space="preserve">, as the person who has </w:t>
      </w:r>
      <w:r w:rsidR="00964648" w:rsidRPr="003A106A">
        <w:rPr>
          <w:rFonts w:ascii="Garamond" w:hAnsi="Garamond" w:cs="Arial"/>
          <w:sz w:val="26"/>
          <w:szCs w:val="26"/>
          <w:lang w:val="en-US"/>
        </w:rPr>
        <w:t xml:space="preserve">substantially </w:t>
      </w:r>
      <w:r w:rsidRPr="003A106A">
        <w:rPr>
          <w:rFonts w:ascii="Garamond" w:hAnsi="Garamond" w:cs="Arial"/>
          <w:sz w:val="26"/>
          <w:szCs w:val="26"/>
          <w:lang w:val="en-US"/>
        </w:rPr>
        <w:t xml:space="preserve">contributed to </w:t>
      </w:r>
      <w:r w:rsidR="00964648" w:rsidRPr="003A106A">
        <w:rPr>
          <w:rFonts w:ascii="Garamond" w:hAnsi="Garamond" w:cs="Arial"/>
          <w:sz w:val="26"/>
          <w:szCs w:val="26"/>
          <w:lang w:val="en-US"/>
        </w:rPr>
        <w:t xml:space="preserve">its </w:t>
      </w:r>
      <w:r w:rsidRPr="003A106A">
        <w:rPr>
          <w:rFonts w:ascii="Garamond" w:hAnsi="Garamond" w:cs="Arial"/>
          <w:sz w:val="26"/>
          <w:szCs w:val="26"/>
          <w:lang w:val="en-US"/>
        </w:rPr>
        <w:t xml:space="preserve">creation and has actively </w:t>
      </w:r>
      <w:r w:rsidR="00964648" w:rsidRPr="003A106A">
        <w:rPr>
          <w:rFonts w:ascii="Garamond" w:hAnsi="Garamond" w:cs="Arial"/>
          <w:sz w:val="26"/>
          <w:szCs w:val="26"/>
          <w:lang w:val="en-US"/>
        </w:rPr>
        <w:t>participated in the project and the creation</w:t>
      </w:r>
      <w:r w:rsidRPr="003A106A">
        <w:rPr>
          <w:rFonts w:ascii="Garamond" w:hAnsi="Garamond" w:cs="Arial"/>
          <w:sz w:val="26"/>
          <w:szCs w:val="26"/>
          <w:lang w:val="en-US"/>
        </w:rPr>
        <w:t xml:space="preserve"> process of </w:t>
      </w:r>
      <w:r w:rsidR="00964648" w:rsidRPr="003A106A">
        <w:rPr>
          <w:rFonts w:ascii="Garamond" w:hAnsi="Garamond" w:cs="Arial"/>
          <w:sz w:val="26"/>
          <w:szCs w:val="26"/>
          <w:lang w:val="en-US"/>
        </w:rPr>
        <w:t>this</w:t>
      </w:r>
      <w:r w:rsidRPr="003A106A">
        <w:rPr>
          <w:rFonts w:ascii="Garamond" w:hAnsi="Garamond" w:cs="Arial"/>
          <w:sz w:val="26"/>
          <w:szCs w:val="26"/>
          <w:lang w:val="en-US"/>
        </w:rPr>
        <w:t xml:space="preserve"> publication (work). </w:t>
      </w:r>
      <w:r w:rsidR="00964648" w:rsidRPr="003A106A">
        <w:rPr>
          <w:rFonts w:ascii="Garamond" w:hAnsi="Garamond" w:cs="Arial"/>
          <w:sz w:val="26"/>
          <w:szCs w:val="26"/>
          <w:lang w:val="en-US"/>
        </w:rPr>
        <w:t>Moreover,</w:t>
      </w:r>
      <w:r w:rsidRPr="003A106A">
        <w:rPr>
          <w:rFonts w:ascii="Garamond" w:hAnsi="Garamond" w:cs="Arial"/>
          <w:sz w:val="26"/>
          <w:szCs w:val="26"/>
          <w:lang w:val="en-US"/>
        </w:rPr>
        <w:t xml:space="preserve"> that </w:t>
      </w:r>
      <w:r w:rsidR="00964648" w:rsidRPr="003A106A">
        <w:rPr>
          <w:rFonts w:ascii="Garamond" w:hAnsi="Garamond" w:cs="Arial"/>
          <w:sz w:val="26"/>
          <w:szCs w:val="26"/>
          <w:lang w:val="en-US"/>
        </w:rPr>
        <w:t xml:space="preserve">he/she </w:t>
      </w:r>
      <w:r w:rsidRPr="003A106A">
        <w:rPr>
          <w:rFonts w:ascii="Garamond" w:hAnsi="Garamond" w:cs="Arial"/>
          <w:sz w:val="26"/>
          <w:szCs w:val="26"/>
          <w:lang w:val="en-US"/>
        </w:rPr>
        <w:t xml:space="preserve">has complied with the requirements of copyright proposed by </w:t>
      </w:r>
      <w:r w:rsidRPr="003A106A">
        <w:rPr>
          <w:rFonts w:ascii="Garamond" w:hAnsi="Garamond" w:cs="Arial"/>
          <w:sz w:val="26"/>
          <w:szCs w:val="26"/>
          <w:lang w:val="en-US"/>
        </w:rPr>
        <w:lastRenderedPageBreak/>
        <w:t xml:space="preserve">Acosta </w:t>
      </w:r>
      <w:r w:rsidR="00964648" w:rsidRPr="003A106A">
        <w:rPr>
          <w:rFonts w:ascii="Garamond" w:hAnsi="Garamond" w:cs="Arial"/>
          <w:sz w:val="26"/>
          <w:szCs w:val="26"/>
          <w:lang w:val="en-US"/>
        </w:rPr>
        <w:t>(2007</w:t>
      </w:r>
      <w:r w:rsidR="00964648" w:rsidRPr="003A106A">
        <w:rPr>
          <w:rFonts w:ascii="Garamond" w:hAnsi="Garamond" w:cs="Arial"/>
          <w:sz w:val="26"/>
          <w:szCs w:val="26"/>
          <w:vertAlign w:val="superscript"/>
          <w:lang w:val="en-US"/>
        </w:rPr>
        <w:t>1</w:t>
      </w:r>
      <w:r w:rsidR="00964648" w:rsidRPr="003A106A">
        <w:rPr>
          <w:rFonts w:ascii="Garamond" w:hAnsi="Garamond" w:cs="Arial"/>
          <w:sz w:val="26"/>
          <w:szCs w:val="26"/>
          <w:lang w:val="en-US"/>
        </w:rPr>
        <w:t>)</w:t>
      </w:r>
      <w:r w:rsidRPr="003A106A">
        <w:rPr>
          <w:rFonts w:ascii="Garamond" w:hAnsi="Garamond" w:cs="Arial"/>
          <w:sz w:val="26"/>
          <w:szCs w:val="26"/>
          <w:lang w:val="en-US"/>
        </w:rPr>
        <w:t xml:space="preserve">. </w:t>
      </w:r>
      <w:r w:rsidR="00964648" w:rsidRPr="003A106A">
        <w:rPr>
          <w:rFonts w:ascii="Garamond" w:hAnsi="Garamond" w:cs="Arial"/>
          <w:sz w:val="26"/>
          <w:szCs w:val="26"/>
          <w:lang w:val="en-US"/>
        </w:rPr>
        <w:t>O</w:t>
      </w:r>
      <w:r w:rsidRPr="003A106A">
        <w:rPr>
          <w:rFonts w:ascii="Garamond" w:hAnsi="Garamond" w:cs="Arial"/>
          <w:sz w:val="26"/>
          <w:szCs w:val="26"/>
          <w:lang w:val="en-US"/>
        </w:rPr>
        <w:t xml:space="preserve">wnership of the work will be defined in percentage terms, based on the relative contribution of </w:t>
      </w:r>
      <w:r w:rsidR="00964648" w:rsidRPr="003A106A">
        <w:rPr>
          <w:rFonts w:ascii="Garamond" w:hAnsi="Garamond" w:cs="Arial"/>
          <w:sz w:val="26"/>
          <w:szCs w:val="26"/>
          <w:lang w:val="en-US"/>
        </w:rPr>
        <w:t>collaborators</w:t>
      </w:r>
      <w:r w:rsidRPr="003A106A">
        <w:rPr>
          <w:rFonts w:ascii="Garamond" w:hAnsi="Garamond" w:cs="Arial"/>
          <w:sz w:val="26"/>
          <w:szCs w:val="26"/>
          <w:lang w:val="en-US"/>
        </w:rPr>
        <w:t xml:space="preserve"> to the work </w:t>
      </w:r>
      <w:r w:rsidR="00964648" w:rsidRPr="003A106A">
        <w:rPr>
          <w:rFonts w:ascii="Garamond" w:hAnsi="Garamond" w:cs="Arial"/>
          <w:sz w:val="26"/>
          <w:szCs w:val="26"/>
          <w:lang w:val="en-US"/>
        </w:rPr>
        <w:t>according to</w:t>
      </w:r>
      <w:r w:rsidRPr="003A106A">
        <w:rPr>
          <w:rFonts w:ascii="Garamond" w:hAnsi="Garamond" w:cs="Arial"/>
          <w:sz w:val="26"/>
          <w:szCs w:val="26"/>
          <w:lang w:val="en-US"/>
        </w:rPr>
        <w:t xml:space="preserve"> criteria</w:t>
      </w:r>
      <w:r w:rsidR="00964648" w:rsidRPr="003A106A">
        <w:rPr>
          <w:rFonts w:ascii="Garamond" w:hAnsi="Garamond" w:cs="Arial"/>
          <w:sz w:val="26"/>
          <w:szCs w:val="26"/>
          <w:lang w:val="en-US"/>
        </w:rPr>
        <w:t xml:space="preserve"> by</w:t>
      </w:r>
      <w:r w:rsidRPr="003A106A">
        <w:rPr>
          <w:rFonts w:ascii="Garamond" w:hAnsi="Garamond" w:cs="Arial"/>
          <w:sz w:val="26"/>
          <w:szCs w:val="26"/>
          <w:lang w:val="en-US"/>
        </w:rPr>
        <w:t xml:space="preserve"> Vallejo </w:t>
      </w:r>
      <w:r w:rsidRPr="003A106A">
        <w:rPr>
          <w:rFonts w:ascii="Garamond" w:hAnsi="Garamond" w:cs="Arial"/>
          <w:i/>
          <w:sz w:val="26"/>
          <w:szCs w:val="26"/>
          <w:lang w:val="en-US"/>
        </w:rPr>
        <w:t>et al.</w:t>
      </w:r>
      <w:r w:rsidRPr="003A106A">
        <w:rPr>
          <w:rFonts w:ascii="Garamond" w:hAnsi="Garamond" w:cs="Arial"/>
          <w:sz w:val="26"/>
          <w:szCs w:val="26"/>
          <w:lang w:val="en-US"/>
        </w:rPr>
        <w:t xml:space="preserve"> (</w:t>
      </w:r>
      <w:r w:rsidR="00964648" w:rsidRPr="003A106A">
        <w:rPr>
          <w:rFonts w:ascii="Garamond" w:hAnsi="Garamond" w:cs="Arial"/>
          <w:sz w:val="26"/>
          <w:szCs w:val="26"/>
          <w:lang w:val="en-US"/>
        </w:rPr>
        <w:t>2012</w:t>
      </w:r>
      <w:r w:rsidR="00964648" w:rsidRPr="003A106A">
        <w:rPr>
          <w:rFonts w:ascii="Garamond" w:hAnsi="Garamond" w:cs="Arial"/>
          <w:sz w:val="26"/>
          <w:szCs w:val="26"/>
          <w:vertAlign w:val="superscript"/>
          <w:lang w:val="en-US"/>
        </w:rPr>
        <w:t>2</w:t>
      </w:r>
      <w:r w:rsidR="00964648" w:rsidRPr="003A106A">
        <w:rPr>
          <w:rFonts w:ascii="Garamond" w:hAnsi="Garamond" w:cs="Arial"/>
          <w:sz w:val="26"/>
          <w:szCs w:val="26"/>
          <w:lang w:val="en-US"/>
        </w:rPr>
        <w:t>)</w:t>
      </w:r>
      <w:r w:rsidRPr="003A106A">
        <w:rPr>
          <w:rFonts w:ascii="Garamond" w:hAnsi="Garamond" w:cs="Arial"/>
          <w:sz w:val="26"/>
          <w:szCs w:val="26"/>
          <w:lang w:val="en-US"/>
        </w:rPr>
        <w:t xml:space="preserve">. Any </w:t>
      </w:r>
      <w:r w:rsidR="00964648" w:rsidRPr="003A106A">
        <w:rPr>
          <w:rFonts w:ascii="Garamond" w:hAnsi="Garamond" w:cs="Arial"/>
          <w:sz w:val="26"/>
          <w:szCs w:val="26"/>
          <w:lang w:val="en-US"/>
        </w:rPr>
        <w:t>collaborator that</w:t>
      </w:r>
      <w:r w:rsidRPr="003A106A">
        <w:rPr>
          <w:rFonts w:ascii="Garamond" w:hAnsi="Garamond" w:cs="Arial"/>
          <w:sz w:val="26"/>
          <w:szCs w:val="26"/>
          <w:lang w:val="en-US"/>
        </w:rPr>
        <w:t xml:space="preserve"> has not contributed substantially </w:t>
      </w:r>
      <w:r w:rsidR="00964648" w:rsidRPr="003A106A">
        <w:rPr>
          <w:rFonts w:ascii="Garamond" w:hAnsi="Garamond" w:cs="Arial"/>
          <w:sz w:val="26"/>
          <w:szCs w:val="26"/>
          <w:lang w:val="en-US"/>
        </w:rPr>
        <w:t>per</w:t>
      </w:r>
      <w:r w:rsidRPr="003A106A">
        <w:rPr>
          <w:rFonts w:ascii="Garamond" w:hAnsi="Garamond" w:cs="Arial"/>
          <w:sz w:val="26"/>
          <w:szCs w:val="26"/>
          <w:lang w:val="en-US"/>
        </w:rPr>
        <w:t xml:space="preserve"> Vallejo </w:t>
      </w:r>
      <w:r w:rsidRPr="003A106A">
        <w:rPr>
          <w:rFonts w:ascii="Garamond" w:hAnsi="Garamond" w:cs="Arial"/>
          <w:i/>
          <w:sz w:val="26"/>
          <w:szCs w:val="26"/>
          <w:lang w:val="en-US"/>
        </w:rPr>
        <w:t>et al.</w:t>
      </w:r>
      <w:r w:rsidRPr="003A106A">
        <w:rPr>
          <w:rFonts w:ascii="Garamond" w:hAnsi="Garamond" w:cs="Arial"/>
          <w:sz w:val="26"/>
          <w:szCs w:val="26"/>
          <w:lang w:val="en-US"/>
        </w:rPr>
        <w:t xml:space="preserve"> (2012) will be </w:t>
      </w:r>
      <w:r w:rsidR="006B18C8" w:rsidRPr="003A106A">
        <w:rPr>
          <w:rFonts w:ascii="Garamond" w:hAnsi="Garamond" w:cs="Arial"/>
          <w:sz w:val="26"/>
          <w:szCs w:val="26"/>
          <w:lang w:val="en-US"/>
        </w:rPr>
        <w:t>mentioned in the acknowledgments</w:t>
      </w:r>
      <w:r w:rsidRPr="003A106A">
        <w:rPr>
          <w:rFonts w:ascii="Garamond" w:hAnsi="Garamond" w:cs="Arial"/>
          <w:sz w:val="26"/>
          <w:szCs w:val="26"/>
          <w:lang w:val="en-US"/>
        </w:rPr>
        <w:t xml:space="preserve">, </w:t>
      </w:r>
      <w:r w:rsidR="006B18C8" w:rsidRPr="003A106A">
        <w:rPr>
          <w:rFonts w:ascii="Garamond" w:hAnsi="Garamond" w:cs="Arial"/>
          <w:sz w:val="26"/>
          <w:szCs w:val="26"/>
          <w:lang w:val="en-US"/>
        </w:rPr>
        <w:t>and will have no legal rights to</w:t>
      </w:r>
      <w:r w:rsidRPr="003A106A">
        <w:rPr>
          <w:rFonts w:ascii="Garamond" w:hAnsi="Garamond" w:cs="Arial"/>
          <w:sz w:val="26"/>
          <w:szCs w:val="26"/>
          <w:lang w:val="en-US"/>
        </w:rPr>
        <w:t xml:space="preserve"> authorship or ownership.</w:t>
      </w:r>
      <w:r w:rsidR="00983D82" w:rsidRPr="003A106A">
        <w:rPr>
          <w:rFonts w:ascii="Garamond" w:hAnsi="Garamond" w:cs="Arial"/>
          <w:color w:val="95B3D7" w:themeColor="accent1" w:themeTint="99"/>
          <w:sz w:val="26"/>
          <w:szCs w:val="26"/>
          <w:lang w:val="en-US"/>
        </w:rPr>
        <w:t xml:space="preserve"> </w:t>
      </w:r>
    </w:p>
    <w:p w:rsidR="00CB566E" w:rsidRPr="003A106A" w:rsidRDefault="00CB566E" w:rsidP="001569DB">
      <w:pPr>
        <w:spacing w:after="0" w:line="240" w:lineRule="auto"/>
        <w:jc w:val="both"/>
        <w:rPr>
          <w:rFonts w:ascii="Garamond" w:hAnsi="Garamond" w:cs="Arial"/>
          <w:b/>
          <w:sz w:val="26"/>
          <w:szCs w:val="26"/>
          <w:lang w:val="en-US"/>
        </w:rPr>
      </w:pPr>
    </w:p>
    <w:p w:rsidR="003A106A" w:rsidRPr="003A106A" w:rsidRDefault="003A106A" w:rsidP="001569DB">
      <w:pPr>
        <w:spacing w:after="0" w:line="240" w:lineRule="auto"/>
        <w:jc w:val="both"/>
        <w:rPr>
          <w:rFonts w:ascii="Garamond" w:hAnsi="Garamond" w:cs="Arial"/>
          <w:b/>
          <w:sz w:val="26"/>
          <w:szCs w:val="26"/>
          <w:lang w:val="en-US"/>
        </w:rPr>
      </w:pPr>
    </w:p>
    <w:p w:rsidR="008C3A64" w:rsidRPr="003A106A" w:rsidRDefault="006B18C8" w:rsidP="001569DB">
      <w:pPr>
        <w:spacing w:after="0" w:line="240" w:lineRule="auto"/>
        <w:jc w:val="both"/>
        <w:rPr>
          <w:rFonts w:ascii="Garamond" w:hAnsi="Garamond" w:cs="Arial"/>
          <w:b/>
          <w:sz w:val="26"/>
          <w:szCs w:val="26"/>
          <w:lang w:val="en-US"/>
        </w:rPr>
      </w:pPr>
      <w:r w:rsidRPr="003A106A">
        <w:rPr>
          <w:rFonts w:ascii="Garamond" w:hAnsi="Garamond" w:cs="Arial"/>
          <w:b/>
          <w:sz w:val="26"/>
          <w:szCs w:val="26"/>
          <w:lang w:val="en-US"/>
        </w:rPr>
        <w:t>F</w:t>
      </w:r>
      <w:r w:rsidR="00CB566E" w:rsidRPr="003A106A">
        <w:rPr>
          <w:rFonts w:ascii="Garamond" w:hAnsi="Garamond" w:cs="Arial"/>
          <w:b/>
          <w:sz w:val="26"/>
          <w:szCs w:val="26"/>
          <w:lang w:val="en-US"/>
        </w:rPr>
        <w:t>irst</w:t>
      </w:r>
      <w:r w:rsidRPr="003A106A">
        <w:rPr>
          <w:rFonts w:ascii="Garamond" w:hAnsi="Garamond" w:cs="Arial"/>
          <w:b/>
          <w:sz w:val="26"/>
          <w:szCs w:val="26"/>
          <w:lang w:val="en-US"/>
        </w:rPr>
        <w:t xml:space="preserve"> </w:t>
      </w:r>
      <w:r w:rsidR="00CB566E" w:rsidRPr="003A106A">
        <w:rPr>
          <w:rFonts w:ascii="Garamond" w:hAnsi="Garamond" w:cs="Arial"/>
          <w:b/>
          <w:sz w:val="26"/>
          <w:szCs w:val="26"/>
          <w:lang w:val="en-US"/>
        </w:rPr>
        <w:t>clause</w:t>
      </w:r>
      <w:r w:rsidR="008C3A64" w:rsidRPr="003A106A">
        <w:rPr>
          <w:rFonts w:ascii="Garamond" w:hAnsi="Garamond" w:cs="Arial"/>
          <w:b/>
          <w:sz w:val="26"/>
          <w:szCs w:val="26"/>
          <w:lang w:val="en-US"/>
        </w:rPr>
        <w:t xml:space="preserve">: </w:t>
      </w:r>
    </w:p>
    <w:p w:rsidR="00CB566E" w:rsidRPr="003A106A" w:rsidRDefault="00CB566E" w:rsidP="001569DB">
      <w:pPr>
        <w:spacing w:after="0" w:line="240" w:lineRule="auto"/>
        <w:jc w:val="both"/>
        <w:rPr>
          <w:rFonts w:ascii="Garamond" w:hAnsi="Garamond" w:cs="Arial"/>
          <w:sz w:val="26"/>
          <w:szCs w:val="26"/>
          <w:lang w:val="en-US"/>
        </w:rPr>
      </w:pPr>
    </w:p>
    <w:p w:rsidR="004B041D" w:rsidRPr="003A106A" w:rsidRDefault="00F11C89"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To determine authorship, authorship order and degree of participation as well as remuneration through owner rights of the work, t</w:t>
      </w:r>
      <w:r w:rsidR="00836674" w:rsidRPr="003A106A">
        <w:rPr>
          <w:rFonts w:ascii="Garamond" w:hAnsi="Garamond" w:cs="Arial"/>
          <w:sz w:val="26"/>
          <w:szCs w:val="26"/>
          <w:lang w:val="en-US"/>
        </w:rPr>
        <w:t>he responsibilities of each collaborator during the research phases and activities will be identified</w:t>
      </w:r>
      <w:r w:rsidR="006B18C8" w:rsidRPr="003A106A">
        <w:rPr>
          <w:rFonts w:ascii="Garamond" w:hAnsi="Garamond" w:cs="Arial"/>
          <w:sz w:val="26"/>
          <w:szCs w:val="26"/>
          <w:lang w:val="en-US"/>
        </w:rPr>
        <w:t xml:space="preserve"> and note</w:t>
      </w:r>
      <w:r w:rsidR="00836674" w:rsidRPr="003A106A">
        <w:rPr>
          <w:rFonts w:ascii="Garamond" w:hAnsi="Garamond" w:cs="Arial"/>
          <w:sz w:val="26"/>
          <w:szCs w:val="26"/>
          <w:lang w:val="en-US"/>
        </w:rPr>
        <w:t>d</w:t>
      </w:r>
      <w:r w:rsidR="006B18C8" w:rsidRPr="003A106A">
        <w:rPr>
          <w:rFonts w:ascii="Garamond" w:hAnsi="Garamond" w:cs="Arial"/>
          <w:sz w:val="26"/>
          <w:szCs w:val="26"/>
          <w:lang w:val="en-US"/>
        </w:rPr>
        <w:t xml:space="preserve"> </w:t>
      </w:r>
      <w:r w:rsidR="00505C5D" w:rsidRPr="003A106A">
        <w:rPr>
          <w:rFonts w:ascii="Garamond" w:hAnsi="Garamond" w:cs="Arial"/>
          <w:sz w:val="26"/>
          <w:szCs w:val="26"/>
          <w:lang w:val="en-US"/>
        </w:rPr>
        <w:t>(see Vallejo</w:t>
      </w:r>
      <w:r w:rsidR="00505C5D" w:rsidRPr="003A106A">
        <w:rPr>
          <w:rFonts w:ascii="Garamond" w:hAnsi="Garamond" w:cs="Arial"/>
          <w:i/>
          <w:sz w:val="26"/>
          <w:szCs w:val="26"/>
          <w:lang w:val="en-US"/>
        </w:rPr>
        <w:t xml:space="preserve"> et al. </w:t>
      </w:r>
      <w:r w:rsidRPr="003A106A">
        <w:rPr>
          <w:rFonts w:ascii="Garamond" w:hAnsi="Garamond" w:cs="Arial"/>
          <w:sz w:val="26"/>
          <w:szCs w:val="26"/>
          <w:lang w:val="en-US"/>
        </w:rPr>
        <w:t>2012)</w:t>
      </w:r>
      <w:r w:rsidR="00505C5D" w:rsidRPr="003A106A">
        <w:rPr>
          <w:rFonts w:ascii="Garamond" w:hAnsi="Garamond" w:cs="Arial"/>
          <w:sz w:val="26"/>
          <w:szCs w:val="26"/>
          <w:lang w:val="en-US"/>
        </w:rPr>
        <w:t>.</w:t>
      </w:r>
      <w:r w:rsidRPr="003A106A">
        <w:rPr>
          <w:rFonts w:ascii="Garamond" w:hAnsi="Garamond" w:cs="Arial"/>
          <w:sz w:val="26"/>
          <w:szCs w:val="26"/>
          <w:lang w:val="en-US"/>
        </w:rPr>
        <w:t xml:space="preserve"> The research phases to be included are:</w:t>
      </w:r>
    </w:p>
    <w:p w:rsidR="00CB566E" w:rsidRPr="003A106A" w:rsidRDefault="00CB566E" w:rsidP="001569DB">
      <w:pPr>
        <w:spacing w:after="0" w:line="240" w:lineRule="auto"/>
        <w:jc w:val="both"/>
        <w:rPr>
          <w:rFonts w:ascii="Garamond" w:hAnsi="Garamond" w:cs="Arial"/>
          <w:b/>
          <w:i/>
          <w:caps/>
          <w:sz w:val="26"/>
          <w:szCs w:val="26"/>
          <w:lang w:val="en-US"/>
        </w:rPr>
      </w:pPr>
    </w:p>
    <w:p w:rsidR="00F11C89" w:rsidRPr="003A106A" w:rsidRDefault="003A106A" w:rsidP="001569DB">
      <w:pPr>
        <w:spacing w:after="0" w:line="240" w:lineRule="auto"/>
        <w:jc w:val="both"/>
        <w:rPr>
          <w:rFonts w:ascii="Garamond" w:hAnsi="Garamond" w:cs="Arial"/>
          <w:i/>
          <w:caps/>
          <w:sz w:val="26"/>
          <w:szCs w:val="26"/>
          <w:lang w:val="en-US"/>
        </w:rPr>
      </w:pPr>
      <w:r w:rsidRPr="003A106A">
        <w:rPr>
          <w:rFonts w:ascii="Garamond" w:hAnsi="Garamond" w:cs="Arial"/>
          <w:i/>
          <w:sz w:val="26"/>
          <w:szCs w:val="26"/>
          <w:lang w:val="en-US"/>
        </w:rPr>
        <w:t xml:space="preserve">1. Planning </w:t>
      </w:r>
    </w:p>
    <w:p w:rsidR="00F11C89" w:rsidRPr="003A106A" w:rsidRDefault="003A106A" w:rsidP="001569DB">
      <w:pPr>
        <w:spacing w:after="0" w:line="240" w:lineRule="auto"/>
        <w:jc w:val="both"/>
        <w:rPr>
          <w:rFonts w:ascii="Garamond" w:hAnsi="Garamond" w:cs="Arial"/>
          <w:i/>
          <w:caps/>
          <w:sz w:val="26"/>
          <w:szCs w:val="26"/>
          <w:lang w:val="en-US"/>
        </w:rPr>
      </w:pPr>
      <w:r w:rsidRPr="003A106A">
        <w:rPr>
          <w:rFonts w:ascii="Garamond" w:hAnsi="Garamond" w:cs="Arial"/>
          <w:i/>
          <w:sz w:val="26"/>
          <w:szCs w:val="26"/>
          <w:lang w:val="en-US"/>
        </w:rPr>
        <w:t xml:space="preserve">2. Experimental design </w:t>
      </w:r>
    </w:p>
    <w:p w:rsidR="00F11C89" w:rsidRPr="003A106A" w:rsidRDefault="003A106A" w:rsidP="001569DB">
      <w:pPr>
        <w:spacing w:after="0" w:line="240" w:lineRule="auto"/>
        <w:jc w:val="both"/>
        <w:rPr>
          <w:rFonts w:ascii="Garamond" w:hAnsi="Garamond" w:cs="Arial"/>
          <w:i/>
          <w:caps/>
          <w:sz w:val="26"/>
          <w:szCs w:val="26"/>
          <w:lang w:val="en-US"/>
        </w:rPr>
      </w:pPr>
      <w:r w:rsidRPr="003A106A">
        <w:rPr>
          <w:rFonts w:ascii="Garamond" w:hAnsi="Garamond" w:cs="Arial"/>
          <w:i/>
          <w:sz w:val="26"/>
          <w:szCs w:val="26"/>
          <w:lang w:val="en-US"/>
        </w:rPr>
        <w:t xml:space="preserve">3. Results analysis and presentation </w:t>
      </w:r>
    </w:p>
    <w:p w:rsidR="00F11C89" w:rsidRPr="003A106A" w:rsidRDefault="003A106A" w:rsidP="001569DB">
      <w:pPr>
        <w:spacing w:after="0" w:line="240" w:lineRule="auto"/>
        <w:jc w:val="both"/>
        <w:rPr>
          <w:rFonts w:ascii="Garamond" w:hAnsi="Garamond" w:cs="Arial"/>
          <w:i/>
          <w:caps/>
          <w:sz w:val="26"/>
          <w:szCs w:val="26"/>
          <w:lang w:val="en-US"/>
        </w:rPr>
      </w:pPr>
      <w:r w:rsidRPr="003A106A">
        <w:rPr>
          <w:rFonts w:ascii="Garamond" w:hAnsi="Garamond" w:cs="Arial"/>
          <w:i/>
          <w:sz w:val="26"/>
          <w:szCs w:val="26"/>
          <w:lang w:val="en-US"/>
        </w:rPr>
        <w:t xml:space="preserve">4. Results interpretation </w:t>
      </w:r>
    </w:p>
    <w:p w:rsidR="00F11C89" w:rsidRPr="003A106A" w:rsidRDefault="003A106A" w:rsidP="001569DB">
      <w:pPr>
        <w:spacing w:after="0" w:line="240" w:lineRule="auto"/>
        <w:jc w:val="both"/>
        <w:rPr>
          <w:rFonts w:ascii="Garamond" w:hAnsi="Garamond" w:cs="Arial"/>
          <w:i/>
          <w:caps/>
          <w:sz w:val="26"/>
          <w:szCs w:val="26"/>
          <w:lang w:val="en-US"/>
        </w:rPr>
      </w:pPr>
      <w:r w:rsidRPr="003A106A">
        <w:rPr>
          <w:rFonts w:ascii="Garamond" w:hAnsi="Garamond" w:cs="Arial"/>
          <w:i/>
          <w:sz w:val="26"/>
          <w:szCs w:val="26"/>
          <w:lang w:val="en-US"/>
        </w:rPr>
        <w:t xml:space="preserve">5. Manuscript preparation </w:t>
      </w:r>
    </w:p>
    <w:p w:rsidR="004B041D" w:rsidRPr="003A106A" w:rsidRDefault="003A106A" w:rsidP="001569DB">
      <w:pPr>
        <w:spacing w:after="0" w:line="240" w:lineRule="auto"/>
        <w:jc w:val="both"/>
        <w:rPr>
          <w:rFonts w:ascii="Garamond" w:hAnsi="Garamond" w:cs="Arial"/>
          <w:i/>
          <w:caps/>
          <w:sz w:val="26"/>
          <w:szCs w:val="26"/>
          <w:lang w:val="en-US"/>
        </w:rPr>
      </w:pPr>
      <w:r w:rsidRPr="003A106A">
        <w:rPr>
          <w:rFonts w:ascii="Garamond" w:hAnsi="Garamond" w:cs="Arial"/>
          <w:i/>
          <w:sz w:val="26"/>
          <w:szCs w:val="26"/>
          <w:lang w:val="en-US"/>
        </w:rPr>
        <w:t>6. Administrative</w:t>
      </w:r>
    </w:p>
    <w:p w:rsidR="004B041D" w:rsidRPr="003A106A" w:rsidRDefault="004B041D" w:rsidP="001569DB">
      <w:pPr>
        <w:spacing w:after="0" w:line="240" w:lineRule="auto"/>
        <w:jc w:val="both"/>
        <w:rPr>
          <w:rFonts w:ascii="Garamond" w:hAnsi="Garamond" w:cs="Arial"/>
          <w:sz w:val="26"/>
          <w:szCs w:val="26"/>
          <w:lang w:val="en-US"/>
        </w:rPr>
      </w:pPr>
    </w:p>
    <w:p w:rsidR="004B041D" w:rsidRPr="003A106A" w:rsidRDefault="00505C5D"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The activities within each phase are</w:t>
      </w:r>
      <w:r w:rsidR="004B041D" w:rsidRPr="003A106A">
        <w:rPr>
          <w:rFonts w:ascii="Garamond" w:hAnsi="Garamond" w:cs="Arial"/>
          <w:sz w:val="26"/>
          <w:szCs w:val="26"/>
          <w:lang w:val="en-US"/>
        </w:rPr>
        <w:t>:</w:t>
      </w:r>
    </w:p>
    <w:p w:rsidR="004B041D" w:rsidRPr="003A106A" w:rsidRDefault="004B041D" w:rsidP="001569DB">
      <w:pPr>
        <w:spacing w:after="0" w:line="240" w:lineRule="auto"/>
        <w:jc w:val="both"/>
        <w:rPr>
          <w:rFonts w:ascii="Garamond" w:hAnsi="Garamond" w:cs="Arial"/>
          <w:sz w:val="26"/>
          <w:szCs w:val="26"/>
          <w:lang w:val="en-US"/>
        </w:rPr>
      </w:pPr>
    </w:p>
    <w:p w:rsidR="00CA0D28" w:rsidRPr="003A106A" w:rsidRDefault="00CA0D28" w:rsidP="001569DB">
      <w:pPr>
        <w:spacing w:after="0" w:line="240" w:lineRule="auto"/>
        <w:jc w:val="both"/>
        <w:rPr>
          <w:rFonts w:ascii="Garamond" w:hAnsi="Garamond" w:cs="Arial"/>
          <w:b/>
          <w:i/>
          <w:sz w:val="26"/>
          <w:szCs w:val="26"/>
          <w:lang w:val="en-US"/>
        </w:rPr>
      </w:pPr>
    </w:p>
    <w:p w:rsidR="004B041D" w:rsidRPr="003A106A" w:rsidRDefault="004B041D" w:rsidP="001569DB">
      <w:pPr>
        <w:spacing w:after="0" w:line="240" w:lineRule="auto"/>
        <w:jc w:val="both"/>
        <w:rPr>
          <w:rFonts w:ascii="Garamond" w:hAnsi="Garamond" w:cs="Arial"/>
          <w:b/>
          <w:i/>
          <w:sz w:val="26"/>
          <w:szCs w:val="26"/>
          <w:lang w:val="en-US"/>
        </w:rPr>
      </w:pPr>
      <w:r w:rsidRPr="003A106A">
        <w:rPr>
          <w:rFonts w:ascii="Garamond" w:hAnsi="Garamond" w:cs="Arial"/>
          <w:b/>
          <w:i/>
          <w:sz w:val="26"/>
          <w:szCs w:val="26"/>
          <w:lang w:val="en-US"/>
        </w:rPr>
        <w:t>1. P</w:t>
      </w:r>
      <w:r w:rsidR="00CB566E" w:rsidRPr="003A106A">
        <w:rPr>
          <w:rFonts w:ascii="Garamond" w:hAnsi="Garamond" w:cs="Arial"/>
          <w:b/>
          <w:i/>
          <w:sz w:val="26"/>
          <w:szCs w:val="26"/>
          <w:lang w:val="en-US"/>
        </w:rPr>
        <w:t>lanning</w:t>
      </w:r>
      <w:r w:rsidRPr="003A106A">
        <w:rPr>
          <w:rFonts w:ascii="Garamond" w:hAnsi="Garamond" w:cs="Arial"/>
          <w:b/>
          <w:i/>
          <w:sz w:val="26"/>
          <w:szCs w:val="26"/>
          <w:lang w:val="en-US"/>
        </w:rPr>
        <w:t xml:space="preserve">  </w:t>
      </w:r>
    </w:p>
    <w:p w:rsidR="004B041D" w:rsidRPr="003A106A" w:rsidRDefault="004B041D" w:rsidP="001569DB">
      <w:pPr>
        <w:spacing w:after="0" w:line="240" w:lineRule="auto"/>
        <w:jc w:val="both"/>
        <w:rPr>
          <w:rFonts w:ascii="Garamond" w:hAnsi="Garamond" w:cs="Arial"/>
          <w:sz w:val="26"/>
          <w:szCs w:val="26"/>
          <w:lang w:val="en-US"/>
        </w:rPr>
      </w:pPr>
    </w:p>
    <w:p w:rsidR="0029594C" w:rsidRPr="003A106A" w:rsidRDefault="00375824" w:rsidP="0029594C">
      <w:pPr>
        <w:pStyle w:val="ListParagraph"/>
        <w:numPr>
          <w:ilvl w:val="0"/>
          <w:numId w:val="2"/>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Contributed </w:t>
      </w:r>
      <w:r w:rsidR="00D76978" w:rsidRPr="003A106A">
        <w:rPr>
          <w:rFonts w:ascii="Garamond" w:hAnsi="Garamond" w:cs="Arial"/>
          <w:sz w:val="26"/>
          <w:szCs w:val="26"/>
          <w:lang w:val="en-US"/>
        </w:rPr>
        <w:t xml:space="preserve">his/her knowledge to </w:t>
      </w:r>
      <w:r w:rsidR="00B27CA3" w:rsidRPr="003A106A">
        <w:rPr>
          <w:rFonts w:ascii="Garamond" w:hAnsi="Garamond" w:cs="Arial"/>
          <w:sz w:val="26"/>
          <w:szCs w:val="26"/>
          <w:lang w:val="en-US"/>
        </w:rPr>
        <w:t>topic within the</w:t>
      </w:r>
      <w:r w:rsidR="00D76978" w:rsidRPr="003A106A">
        <w:rPr>
          <w:rFonts w:ascii="Garamond" w:hAnsi="Garamond" w:cs="Arial"/>
          <w:sz w:val="26"/>
          <w:szCs w:val="26"/>
          <w:lang w:val="en-US"/>
        </w:rPr>
        <w:t xml:space="preserve"> </w:t>
      </w:r>
      <w:r w:rsidR="00B27CA3" w:rsidRPr="003A106A">
        <w:rPr>
          <w:rFonts w:ascii="Garamond" w:hAnsi="Garamond" w:cs="Arial"/>
          <w:sz w:val="26"/>
          <w:szCs w:val="26"/>
          <w:lang w:val="en-US"/>
        </w:rPr>
        <w:t xml:space="preserve">central idea or to a theoretical gap within the research (problem conception, question, objectives, </w:t>
      </w:r>
      <w:proofErr w:type="gramStart"/>
      <w:r w:rsidR="00B27CA3" w:rsidRPr="003A106A">
        <w:rPr>
          <w:rFonts w:ascii="Garamond" w:hAnsi="Garamond" w:cs="Arial"/>
          <w:sz w:val="26"/>
          <w:szCs w:val="26"/>
          <w:lang w:val="en-US"/>
        </w:rPr>
        <w:t>hypotheses</w:t>
      </w:r>
      <w:proofErr w:type="gramEnd"/>
      <w:r w:rsidR="00B27CA3" w:rsidRPr="003A106A">
        <w:rPr>
          <w:rFonts w:ascii="Garamond" w:hAnsi="Garamond" w:cs="Arial"/>
          <w:sz w:val="26"/>
          <w:szCs w:val="26"/>
          <w:lang w:val="en-US"/>
        </w:rPr>
        <w:t xml:space="preserve">) in an </w:t>
      </w:r>
      <w:r w:rsidR="009D6D3B" w:rsidRPr="003A106A">
        <w:rPr>
          <w:rFonts w:ascii="Garamond" w:hAnsi="Garamond" w:cs="Arial"/>
          <w:sz w:val="26"/>
          <w:szCs w:val="26"/>
          <w:lang w:val="en-US"/>
        </w:rPr>
        <w:t>original or unedited manner</w:t>
      </w:r>
      <w:r w:rsidR="004B041D" w:rsidRPr="003A106A">
        <w:rPr>
          <w:rFonts w:ascii="Garamond" w:hAnsi="Garamond" w:cs="Arial"/>
          <w:sz w:val="26"/>
          <w:szCs w:val="26"/>
          <w:lang w:val="en-US"/>
        </w:rPr>
        <w:t>.</w:t>
      </w:r>
      <w:r w:rsidR="009D6D3B" w:rsidRPr="003A106A">
        <w:rPr>
          <w:rFonts w:ascii="Garamond" w:hAnsi="Garamond" w:cs="Arial"/>
          <w:sz w:val="26"/>
          <w:szCs w:val="26"/>
          <w:lang w:val="en-US"/>
        </w:rPr>
        <w:t xml:space="preserve"> Intellectual author.</w:t>
      </w:r>
      <w:r w:rsidR="004B041D" w:rsidRPr="003A106A">
        <w:rPr>
          <w:rFonts w:ascii="Garamond" w:hAnsi="Garamond" w:cs="Arial"/>
          <w:sz w:val="26"/>
          <w:szCs w:val="26"/>
          <w:lang w:val="en-US"/>
        </w:rPr>
        <w:t xml:space="preserve"> </w:t>
      </w:r>
    </w:p>
    <w:p w:rsidR="0029594C" w:rsidRPr="003A106A" w:rsidRDefault="009D6D3B" w:rsidP="0029594C">
      <w:pPr>
        <w:pStyle w:val="ListParagraph"/>
        <w:numPr>
          <w:ilvl w:val="0"/>
          <w:numId w:val="2"/>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Concretized in writing (on paper or electronically) the central idea relevant to the research, issues, problems, objectives, </w:t>
      </w:r>
      <w:r w:rsidR="00680469" w:rsidRPr="003A106A">
        <w:rPr>
          <w:rFonts w:ascii="Garamond" w:hAnsi="Garamond" w:cs="Arial"/>
          <w:sz w:val="26"/>
          <w:szCs w:val="26"/>
          <w:lang w:val="en-US"/>
        </w:rPr>
        <w:t>and hypotheses</w:t>
      </w:r>
      <w:r w:rsidR="00893ABB" w:rsidRPr="003A106A">
        <w:rPr>
          <w:rFonts w:ascii="Garamond" w:hAnsi="Garamond" w:cs="Arial"/>
          <w:sz w:val="26"/>
          <w:szCs w:val="26"/>
          <w:lang w:val="en-US"/>
        </w:rPr>
        <w:t>. M</w:t>
      </w:r>
      <w:r w:rsidRPr="003A106A">
        <w:rPr>
          <w:rFonts w:ascii="Garamond" w:hAnsi="Garamond" w:cs="Arial"/>
          <w:sz w:val="26"/>
          <w:szCs w:val="26"/>
          <w:lang w:val="en-US"/>
        </w:rPr>
        <w:t>aterial contributor.</w:t>
      </w:r>
    </w:p>
    <w:p w:rsidR="0029594C" w:rsidRPr="003A106A" w:rsidRDefault="009D6D3B" w:rsidP="0029594C">
      <w:pPr>
        <w:pStyle w:val="ListParagraph"/>
        <w:numPr>
          <w:ilvl w:val="0"/>
          <w:numId w:val="2"/>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Wrote the research project (theoretical frame argumentation, theoretical concept selection, methodology, predicted results, timeframe, budget, etc.)</w:t>
      </w:r>
    </w:p>
    <w:p w:rsidR="004B041D" w:rsidRPr="003A106A" w:rsidRDefault="009D6D3B" w:rsidP="0029594C">
      <w:pPr>
        <w:pStyle w:val="ListParagraph"/>
        <w:numPr>
          <w:ilvl w:val="0"/>
          <w:numId w:val="2"/>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Reviewed, compiled, selected and synthesized</w:t>
      </w:r>
      <w:r w:rsidR="00031810" w:rsidRPr="003A106A">
        <w:rPr>
          <w:rFonts w:ascii="Garamond" w:hAnsi="Garamond" w:cs="Arial"/>
          <w:sz w:val="26"/>
          <w:szCs w:val="26"/>
          <w:lang w:val="en-US"/>
        </w:rPr>
        <w:t xml:space="preserve"> </w:t>
      </w:r>
      <w:r w:rsidRPr="003A106A">
        <w:rPr>
          <w:rFonts w:ascii="Garamond" w:hAnsi="Garamond" w:cs="Arial"/>
          <w:sz w:val="26"/>
          <w:szCs w:val="26"/>
          <w:lang w:val="en-US"/>
        </w:rPr>
        <w:t xml:space="preserve">the pertinent </w:t>
      </w:r>
      <w:r w:rsidR="00D76978" w:rsidRPr="003A106A">
        <w:rPr>
          <w:rFonts w:ascii="Garamond" w:hAnsi="Garamond" w:cs="Arial"/>
          <w:sz w:val="26"/>
          <w:szCs w:val="26"/>
          <w:lang w:val="en-US"/>
        </w:rPr>
        <w:t>bibliography</w:t>
      </w:r>
      <w:r w:rsidRPr="003A106A">
        <w:rPr>
          <w:rFonts w:ascii="Garamond" w:hAnsi="Garamond" w:cs="Arial"/>
          <w:sz w:val="26"/>
          <w:szCs w:val="26"/>
          <w:lang w:val="en-US"/>
        </w:rPr>
        <w:t xml:space="preserve"> to argument the project and </w:t>
      </w:r>
      <w:r w:rsidR="00680469" w:rsidRPr="003A106A">
        <w:rPr>
          <w:rFonts w:ascii="Garamond" w:hAnsi="Garamond" w:cs="Arial"/>
          <w:sz w:val="26"/>
          <w:szCs w:val="26"/>
          <w:lang w:val="en-US"/>
        </w:rPr>
        <w:t xml:space="preserve">to </w:t>
      </w:r>
      <w:r w:rsidR="00D76978" w:rsidRPr="003A106A">
        <w:rPr>
          <w:rFonts w:ascii="Garamond" w:hAnsi="Garamond" w:cs="Arial"/>
          <w:sz w:val="26"/>
          <w:szCs w:val="26"/>
          <w:lang w:val="en-US"/>
        </w:rPr>
        <w:t>justify</w:t>
      </w:r>
      <w:r w:rsidRPr="003A106A">
        <w:rPr>
          <w:rFonts w:ascii="Garamond" w:hAnsi="Garamond" w:cs="Arial"/>
          <w:sz w:val="26"/>
          <w:szCs w:val="26"/>
          <w:lang w:val="en-US"/>
        </w:rPr>
        <w:t xml:space="preserve"> the im</w:t>
      </w:r>
      <w:r w:rsidR="00031810" w:rsidRPr="003A106A">
        <w:rPr>
          <w:rFonts w:ascii="Garamond" w:hAnsi="Garamond" w:cs="Arial"/>
          <w:sz w:val="26"/>
          <w:szCs w:val="26"/>
          <w:lang w:val="en-US"/>
        </w:rPr>
        <w:t>p</w:t>
      </w:r>
      <w:r w:rsidRPr="003A106A">
        <w:rPr>
          <w:rFonts w:ascii="Garamond" w:hAnsi="Garamond" w:cs="Arial"/>
          <w:sz w:val="26"/>
          <w:szCs w:val="26"/>
          <w:lang w:val="en-US"/>
        </w:rPr>
        <w:t>ortance of resolving the</w:t>
      </w:r>
      <w:r w:rsidR="00031810" w:rsidRPr="003A106A">
        <w:rPr>
          <w:rFonts w:ascii="Garamond" w:hAnsi="Garamond" w:cs="Arial"/>
          <w:sz w:val="26"/>
          <w:szCs w:val="26"/>
          <w:lang w:val="en-US"/>
        </w:rPr>
        <w:t xml:space="preserve"> problems. Theoretical review o</w:t>
      </w:r>
      <w:r w:rsidRPr="003A106A">
        <w:rPr>
          <w:rFonts w:ascii="Garamond" w:hAnsi="Garamond" w:cs="Arial"/>
          <w:sz w:val="26"/>
          <w:szCs w:val="26"/>
          <w:lang w:val="en-US"/>
        </w:rPr>
        <w:t>f databases to reach empirical generalizations.</w:t>
      </w:r>
    </w:p>
    <w:p w:rsidR="004B041D" w:rsidRPr="003A106A" w:rsidRDefault="004B041D" w:rsidP="001569DB">
      <w:pPr>
        <w:spacing w:after="0" w:line="240" w:lineRule="auto"/>
        <w:jc w:val="both"/>
        <w:rPr>
          <w:rFonts w:ascii="Garamond" w:hAnsi="Garamond" w:cs="Arial"/>
          <w:sz w:val="26"/>
          <w:szCs w:val="26"/>
          <w:lang w:val="en-US"/>
        </w:rPr>
      </w:pPr>
    </w:p>
    <w:p w:rsidR="00CA0D28" w:rsidRPr="003A106A" w:rsidRDefault="00CA0D28" w:rsidP="001569DB">
      <w:pPr>
        <w:spacing w:after="0" w:line="240" w:lineRule="auto"/>
        <w:jc w:val="both"/>
        <w:rPr>
          <w:rFonts w:ascii="Garamond" w:hAnsi="Garamond" w:cs="Arial"/>
          <w:b/>
          <w:i/>
          <w:sz w:val="26"/>
          <w:szCs w:val="26"/>
          <w:lang w:val="en-US"/>
        </w:rPr>
      </w:pPr>
    </w:p>
    <w:p w:rsidR="004B041D" w:rsidRPr="003A106A" w:rsidRDefault="004B041D" w:rsidP="001569DB">
      <w:pPr>
        <w:spacing w:after="0" w:line="240" w:lineRule="auto"/>
        <w:jc w:val="both"/>
        <w:rPr>
          <w:rFonts w:ascii="Garamond" w:hAnsi="Garamond" w:cs="Arial"/>
          <w:b/>
          <w:i/>
          <w:sz w:val="26"/>
          <w:szCs w:val="26"/>
          <w:lang w:val="en-US"/>
        </w:rPr>
      </w:pPr>
      <w:r w:rsidRPr="003A106A">
        <w:rPr>
          <w:rFonts w:ascii="Garamond" w:hAnsi="Garamond" w:cs="Arial"/>
          <w:b/>
          <w:i/>
          <w:sz w:val="26"/>
          <w:szCs w:val="26"/>
          <w:lang w:val="en-US"/>
        </w:rPr>
        <w:t>2. E</w:t>
      </w:r>
      <w:r w:rsidR="00CB566E" w:rsidRPr="003A106A">
        <w:rPr>
          <w:rFonts w:ascii="Garamond" w:hAnsi="Garamond" w:cs="Arial"/>
          <w:b/>
          <w:i/>
          <w:sz w:val="26"/>
          <w:szCs w:val="26"/>
          <w:lang w:val="en-US"/>
        </w:rPr>
        <w:t>xperimental design</w:t>
      </w:r>
    </w:p>
    <w:p w:rsidR="00187891" w:rsidRPr="003A106A" w:rsidRDefault="00187891" w:rsidP="001569DB">
      <w:pPr>
        <w:spacing w:after="0" w:line="240" w:lineRule="auto"/>
        <w:jc w:val="both"/>
        <w:rPr>
          <w:rFonts w:ascii="Garamond" w:hAnsi="Garamond" w:cs="Arial"/>
          <w:sz w:val="26"/>
          <w:szCs w:val="26"/>
          <w:lang w:val="en-US"/>
        </w:rPr>
      </w:pPr>
    </w:p>
    <w:p w:rsidR="0029594C" w:rsidRPr="003A106A" w:rsidRDefault="00031810" w:rsidP="0029594C">
      <w:pPr>
        <w:pStyle w:val="ListParagraph"/>
        <w:numPr>
          <w:ilvl w:val="0"/>
          <w:numId w:val="3"/>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Selected research type and design (theoretical, experimental; study variables, dependent and independent</w:t>
      </w:r>
      <w:r w:rsidR="00BE2031" w:rsidRPr="003A106A">
        <w:rPr>
          <w:rFonts w:ascii="Garamond" w:hAnsi="Garamond" w:cs="Arial"/>
          <w:sz w:val="26"/>
          <w:szCs w:val="26"/>
          <w:lang w:val="en-US"/>
        </w:rPr>
        <w:t>, number of repetitions, sample size), for example from a pre-sampling or theoretical review. Case study.</w:t>
      </w:r>
    </w:p>
    <w:p w:rsidR="0029594C" w:rsidRPr="003A106A" w:rsidRDefault="001569DB" w:rsidP="0029594C">
      <w:pPr>
        <w:pStyle w:val="ListParagraph"/>
        <w:numPr>
          <w:ilvl w:val="0"/>
          <w:numId w:val="3"/>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Presented</w:t>
      </w:r>
      <w:r w:rsidR="00BE2031" w:rsidRPr="003A106A">
        <w:rPr>
          <w:rFonts w:ascii="Garamond" w:hAnsi="Garamond" w:cs="Arial"/>
          <w:sz w:val="26"/>
          <w:szCs w:val="26"/>
          <w:lang w:val="en-US"/>
        </w:rPr>
        <w:t xml:space="preserve"> data collection strategy (field or laboratory methods and te</w:t>
      </w:r>
      <w:r w:rsidR="001E5F62" w:rsidRPr="003A106A">
        <w:rPr>
          <w:rFonts w:ascii="Garamond" w:hAnsi="Garamond" w:cs="Arial"/>
          <w:sz w:val="26"/>
          <w:szCs w:val="26"/>
          <w:lang w:val="en-US"/>
        </w:rPr>
        <w:t>chniques).</w:t>
      </w:r>
    </w:p>
    <w:p w:rsidR="0029594C" w:rsidRPr="003A106A" w:rsidRDefault="001E5F62" w:rsidP="0029594C">
      <w:pPr>
        <w:pStyle w:val="ListParagraph"/>
        <w:numPr>
          <w:ilvl w:val="0"/>
          <w:numId w:val="3"/>
        </w:numPr>
        <w:spacing w:after="0" w:line="240" w:lineRule="auto"/>
        <w:jc w:val="both"/>
        <w:rPr>
          <w:rFonts w:ascii="Garamond" w:hAnsi="Garamond" w:cs="Arial"/>
          <w:sz w:val="26"/>
          <w:szCs w:val="26"/>
          <w:lang w:val="en-US"/>
        </w:rPr>
      </w:pPr>
      <w:r w:rsidRPr="003A106A">
        <w:rPr>
          <w:rFonts w:ascii="Garamond" w:hAnsi="Garamond" w:cs="Arial"/>
          <w:sz w:val="26"/>
          <w:szCs w:val="26"/>
          <w:lang w:val="en-US"/>
        </w:rPr>
        <w:lastRenderedPageBreak/>
        <w:t>Participated in research data collection (whether totally or partially). Variable data can be taken form the field, laboratory, bibliographic review, surveys, other type of sampling soft method sampling recording, etc.</w:t>
      </w:r>
    </w:p>
    <w:p w:rsidR="004B041D" w:rsidRPr="003A106A" w:rsidRDefault="001E5F62" w:rsidP="0029594C">
      <w:pPr>
        <w:pStyle w:val="ListParagraph"/>
        <w:numPr>
          <w:ilvl w:val="0"/>
          <w:numId w:val="3"/>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Determined the statistical analysis of the variables to reach results.</w:t>
      </w:r>
    </w:p>
    <w:p w:rsidR="004B041D" w:rsidRPr="003A106A" w:rsidRDefault="004B041D"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 </w:t>
      </w:r>
    </w:p>
    <w:p w:rsidR="00CA0D28" w:rsidRPr="003A106A" w:rsidRDefault="00CA0D28" w:rsidP="001569DB">
      <w:pPr>
        <w:spacing w:after="0" w:line="240" w:lineRule="auto"/>
        <w:jc w:val="both"/>
        <w:rPr>
          <w:rFonts w:ascii="Garamond" w:hAnsi="Garamond" w:cs="Arial"/>
          <w:b/>
          <w:i/>
          <w:sz w:val="26"/>
          <w:szCs w:val="26"/>
          <w:lang w:val="en-US"/>
        </w:rPr>
      </w:pPr>
    </w:p>
    <w:p w:rsidR="004B041D" w:rsidRPr="003A106A" w:rsidRDefault="004B041D" w:rsidP="001569DB">
      <w:pPr>
        <w:spacing w:after="0" w:line="240" w:lineRule="auto"/>
        <w:jc w:val="both"/>
        <w:rPr>
          <w:rFonts w:ascii="Garamond" w:hAnsi="Garamond" w:cs="Arial"/>
          <w:b/>
          <w:i/>
          <w:sz w:val="26"/>
          <w:szCs w:val="26"/>
          <w:lang w:val="en-US"/>
        </w:rPr>
      </w:pPr>
      <w:r w:rsidRPr="003A106A">
        <w:rPr>
          <w:rFonts w:ascii="Garamond" w:hAnsi="Garamond" w:cs="Arial"/>
          <w:b/>
          <w:i/>
          <w:sz w:val="26"/>
          <w:szCs w:val="26"/>
          <w:lang w:val="en-US"/>
        </w:rPr>
        <w:t xml:space="preserve">3. </w:t>
      </w:r>
      <w:r w:rsidR="001E5F62" w:rsidRPr="003A106A">
        <w:rPr>
          <w:rFonts w:ascii="Garamond" w:hAnsi="Garamond" w:cs="Arial"/>
          <w:b/>
          <w:i/>
          <w:sz w:val="26"/>
          <w:szCs w:val="26"/>
          <w:lang w:val="en-US"/>
        </w:rPr>
        <w:t>R</w:t>
      </w:r>
      <w:r w:rsidR="00CB566E" w:rsidRPr="003A106A">
        <w:rPr>
          <w:rFonts w:ascii="Garamond" w:hAnsi="Garamond" w:cs="Arial"/>
          <w:b/>
          <w:i/>
          <w:sz w:val="26"/>
          <w:szCs w:val="26"/>
          <w:lang w:val="en-US"/>
        </w:rPr>
        <w:t>esults analysis and presentation</w:t>
      </w:r>
    </w:p>
    <w:p w:rsidR="00187891" w:rsidRPr="003A106A" w:rsidRDefault="00187891" w:rsidP="001569DB">
      <w:pPr>
        <w:spacing w:after="0" w:line="240" w:lineRule="auto"/>
        <w:jc w:val="both"/>
        <w:rPr>
          <w:rFonts w:ascii="Garamond" w:hAnsi="Garamond" w:cs="Arial"/>
          <w:sz w:val="26"/>
          <w:szCs w:val="26"/>
          <w:lang w:val="en-US"/>
        </w:rPr>
      </w:pPr>
    </w:p>
    <w:p w:rsidR="0029594C" w:rsidRPr="003A106A" w:rsidRDefault="001E5F62" w:rsidP="0029594C">
      <w:pPr>
        <w:pStyle w:val="ListParagraph"/>
        <w:numPr>
          <w:ilvl w:val="0"/>
          <w:numId w:val="4"/>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Input data into computer for its analysis</w:t>
      </w:r>
      <w:r w:rsidR="004B041D" w:rsidRPr="003A106A">
        <w:rPr>
          <w:rFonts w:ascii="Garamond" w:hAnsi="Garamond" w:cs="Arial"/>
          <w:sz w:val="26"/>
          <w:szCs w:val="26"/>
          <w:lang w:val="en-US"/>
        </w:rPr>
        <w:t xml:space="preserve">. </w:t>
      </w:r>
    </w:p>
    <w:p w:rsidR="0029594C" w:rsidRPr="003A106A" w:rsidRDefault="001E5F62" w:rsidP="0029594C">
      <w:pPr>
        <w:pStyle w:val="ListParagraph"/>
        <w:numPr>
          <w:ilvl w:val="0"/>
          <w:numId w:val="4"/>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Performed statistical analysis (using software), to associate dependent and </w:t>
      </w:r>
      <w:r w:rsidR="00D76978" w:rsidRPr="003A106A">
        <w:rPr>
          <w:rFonts w:ascii="Garamond" w:hAnsi="Garamond" w:cs="Arial"/>
          <w:sz w:val="26"/>
          <w:szCs w:val="26"/>
          <w:lang w:val="en-US"/>
        </w:rPr>
        <w:t>independent</w:t>
      </w:r>
      <w:r w:rsidRPr="003A106A">
        <w:rPr>
          <w:rFonts w:ascii="Garamond" w:hAnsi="Garamond" w:cs="Arial"/>
          <w:sz w:val="26"/>
          <w:szCs w:val="26"/>
          <w:lang w:val="en-US"/>
        </w:rPr>
        <w:t xml:space="preserve"> variables. Qualitative research also requires an information analysis component; sensitizing concepts and categorization (micro analysis).</w:t>
      </w:r>
    </w:p>
    <w:p w:rsidR="004B041D" w:rsidRPr="003A106A" w:rsidRDefault="001E5F62" w:rsidP="0029594C">
      <w:pPr>
        <w:pStyle w:val="ListParagraph"/>
        <w:numPr>
          <w:ilvl w:val="0"/>
          <w:numId w:val="4"/>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Scrutinized and carried out the </w:t>
      </w:r>
      <w:r w:rsidR="00C23871" w:rsidRPr="003A106A">
        <w:rPr>
          <w:rFonts w:ascii="Garamond" w:hAnsi="Garamond" w:cs="Arial"/>
          <w:sz w:val="26"/>
          <w:szCs w:val="26"/>
          <w:lang w:val="en-US"/>
        </w:rPr>
        <w:t>final presentation of article results, in the form of: text, graphs or figures</w:t>
      </w:r>
      <w:r w:rsidR="004B041D" w:rsidRPr="003A106A">
        <w:rPr>
          <w:rFonts w:ascii="Garamond" w:hAnsi="Garamond" w:cs="Arial"/>
          <w:sz w:val="26"/>
          <w:szCs w:val="26"/>
          <w:lang w:val="en-US"/>
        </w:rPr>
        <w:t>.</w:t>
      </w:r>
    </w:p>
    <w:p w:rsidR="00187891" w:rsidRPr="003A106A" w:rsidRDefault="00F04740"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 </w:t>
      </w:r>
    </w:p>
    <w:p w:rsidR="00CA0D28" w:rsidRPr="003A106A" w:rsidRDefault="00CA0D28" w:rsidP="001569DB">
      <w:pPr>
        <w:spacing w:after="0" w:line="240" w:lineRule="auto"/>
        <w:jc w:val="both"/>
        <w:rPr>
          <w:rFonts w:ascii="Garamond" w:hAnsi="Garamond" w:cs="Arial"/>
          <w:b/>
          <w:i/>
          <w:sz w:val="26"/>
          <w:szCs w:val="26"/>
          <w:lang w:val="en-US"/>
        </w:rPr>
      </w:pPr>
    </w:p>
    <w:p w:rsidR="004B041D" w:rsidRPr="003A106A" w:rsidRDefault="004B041D" w:rsidP="001569DB">
      <w:pPr>
        <w:spacing w:after="0" w:line="240" w:lineRule="auto"/>
        <w:jc w:val="both"/>
        <w:rPr>
          <w:rFonts w:ascii="Garamond" w:hAnsi="Garamond" w:cs="Arial"/>
          <w:b/>
          <w:i/>
          <w:sz w:val="26"/>
          <w:szCs w:val="26"/>
          <w:lang w:val="en-US"/>
        </w:rPr>
      </w:pPr>
      <w:r w:rsidRPr="003A106A">
        <w:rPr>
          <w:rFonts w:ascii="Garamond" w:hAnsi="Garamond" w:cs="Arial"/>
          <w:b/>
          <w:i/>
          <w:sz w:val="26"/>
          <w:szCs w:val="26"/>
          <w:lang w:val="en-US"/>
        </w:rPr>
        <w:t xml:space="preserve">4. </w:t>
      </w:r>
      <w:r w:rsidR="00CB566E" w:rsidRPr="003A106A">
        <w:rPr>
          <w:rFonts w:ascii="Garamond" w:hAnsi="Garamond" w:cs="Arial"/>
          <w:b/>
          <w:i/>
          <w:sz w:val="26"/>
          <w:szCs w:val="26"/>
          <w:lang w:val="en-US"/>
        </w:rPr>
        <w:t xml:space="preserve">Results interpretation </w:t>
      </w:r>
    </w:p>
    <w:p w:rsidR="00187891" w:rsidRPr="003A106A" w:rsidRDefault="00187891" w:rsidP="001569DB">
      <w:pPr>
        <w:spacing w:after="0" w:line="240" w:lineRule="auto"/>
        <w:jc w:val="both"/>
        <w:rPr>
          <w:rFonts w:ascii="Garamond" w:hAnsi="Garamond" w:cs="Arial"/>
          <w:sz w:val="26"/>
          <w:szCs w:val="26"/>
          <w:lang w:val="en-US"/>
        </w:rPr>
      </w:pPr>
    </w:p>
    <w:p w:rsidR="0029594C" w:rsidRPr="003A106A" w:rsidRDefault="00644290" w:rsidP="0029594C">
      <w:pPr>
        <w:pStyle w:val="ListParagraph"/>
        <w:numPr>
          <w:ilvl w:val="0"/>
          <w:numId w:val="5"/>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Interpreted statistical</w:t>
      </w:r>
      <w:r w:rsidR="00D76978" w:rsidRPr="003A106A">
        <w:rPr>
          <w:rFonts w:ascii="Garamond" w:hAnsi="Garamond" w:cs="Arial"/>
          <w:sz w:val="26"/>
          <w:szCs w:val="26"/>
          <w:lang w:val="en-US"/>
        </w:rPr>
        <w:t xml:space="preserve"> information (test results vs. h</w:t>
      </w:r>
      <w:r w:rsidRPr="003A106A">
        <w:rPr>
          <w:rFonts w:ascii="Garamond" w:hAnsi="Garamond" w:cs="Arial"/>
          <w:sz w:val="26"/>
          <w:szCs w:val="26"/>
          <w:lang w:val="en-US"/>
        </w:rPr>
        <w:t xml:space="preserve">ypothesis, objective </w:t>
      </w:r>
      <w:proofErr w:type="gramStart"/>
      <w:r w:rsidRPr="003A106A">
        <w:rPr>
          <w:rFonts w:ascii="Garamond" w:hAnsi="Garamond" w:cs="Arial"/>
          <w:sz w:val="26"/>
          <w:szCs w:val="26"/>
          <w:lang w:val="en-US"/>
        </w:rPr>
        <w:t xml:space="preserve">and </w:t>
      </w:r>
      <w:r w:rsidR="001569DB" w:rsidRPr="003A106A">
        <w:rPr>
          <w:rFonts w:ascii="Garamond" w:hAnsi="Garamond" w:cs="Arial"/>
          <w:sz w:val="26"/>
          <w:szCs w:val="26"/>
          <w:lang w:val="en-US"/>
        </w:rPr>
        <w:t xml:space="preserve"> </w:t>
      </w:r>
      <w:r w:rsidRPr="003A106A">
        <w:rPr>
          <w:rFonts w:ascii="Garamond" w:hAnsi="Garamond" w:cs="Arial"/>
          <w:sz w:val="26"/>
          <w:szCs w:val="26"/>
          <w:lang w:val="en-US"/>
        </w:rPr>
        <w:t>problem</w:t>
      </w:r>
      <w:proofErr w:type="gramEnd"/>
      <w:r w:rsidRPr="003A106A">
        <w:rPr>
          <w:rFonts w:ascii="Garamond" w:hAnsi="Garamond" w:cs="Arial"/>
          <w:sz w:val="26"/>
          <w:szCs w:val="26"/>
          <w:lang w:val="en-US"/>
        </w:rPr>
        <w:t>)</w:t>
      </w:r>
      <w:r w:rsidR="004B041D" w:rsidRPr="003A106A">
        <w:rPr>
          <w:rFonts w:ascii="Garamond" w:hAnsi="Garamond" w:cs="Arial"/>
          <w:sz w:val="26"/>
          <w:szCs w:val="26"/>
          <w:lang w:val="en-US"/>
        </w:rPr>
        <w:t>.</w:t>
      </w:r>
    </w:p>
    <w:p w:rsidR="0029594C" w:rsidRPr="003A106A" w:rsidRDefault="00D76978" w:rsidP="0029594C">
      <w:pPr>
        <w:pStyle w:val="ListParagraph"/>
        <w:numPr>
          <w:ilvl w:val="0"/>
          <w:numId w:val="5"/>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Integrated the results to reach a conclusion, which fills a void in the existing knowledge (theoretic gap)</w:t>
      </w:r>
      <w:r w:rsidR="004B041D" w:rsidRPr="003A106A">
        <w:rPr>
          <w:rFonts w:ascii="Garamond" w:hAnsi="Garamond" w:cs="Arial"/>
          <w:sz w:val="26"/>
          <w:szCs w:val="26"/>
          <w:lang w:val="en-US"/>
        </w:rPr>
        <w:t>.</w:t>
      </w:r>
      <w:r w:rsidRPr="003A106A">
        <w:rPr>
          <w:rFonts w:ascii="Garamond" w:hAnsi="Garamond" w:cs="Arial"/>
          <w:sz w:val="26"/>
          <w:szCs w:val="26"/>
          <w:lang w:val="en-US"/>
        </w:rPr>
        <w:t xml:space="preserve"> The conclusion is an emergent property that transcends the results towards the theoretical or applied context; it is the scientific contribution made to the scientific community.</w:t>
      </w:r>
    </w:p>
    <w:p w:rsidR="0029594C" w:rsidRPr="003A106A" w:rsidRDefault="001569DB" w:rsidP="0029594C">
      <w:pPr>
        <w:pStyle w:val="ListParagraph"/>
        <w:numPr>
          <w:ilvl w:val="0"/>
          <w:numId w:val="5"/>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Determined</w:t>
      </w:r>
      <w:r w:rsidR="00D76978" w:rsidRPr="003A106A">
        <w:rPr>
          <w:rFonts w:ascii="Garamond" w:hAnsi="Garamond" w:cs="Arial"/>
          <w:sz w:val="26"/>
          <w:szCs w:val="26"/>
          <w:lang w:val="en-US"/>
        </w:rPr>
        <w:t xml:space="preserve"> and gave direction to the content of the manuscript, according to the impact of the results in the theoretical or practical context of the research (bearing of ideas and concepts that make the manuscript original, or contribution to fill the theoretical-practical void put forward).</w:t>
      </w:r>
    </w:p>
    <w:p w:rsidR="004B041D" w:rsidRPr="003A106A" w:rsidRDefault="00D76978" w:rsidP="0029594C">
      <w:pPr>
        <w:pStyle w:val="ListParagraph"/>
        <w:numPr>
          <w:ilvl w:val="0"/>
          <w:numId w:val="5"/>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Wrote and argued original ideas and concepts based on the results and conclusion</w:t>
      </w:r>
      <w:r w:rsidR="004B041D" w:rsidRPr="003A106A">
        <w:rPr>
          <w:rFonts w:ascii="Garamond" w:hAnsi="Garamond" w:cs="Arial"/>
          <w:sz w:val="26"/>
          <w:szCs w:val="26"/>
          <w:lang w:val="en-US"/>
        </w:rPr>
        <w:t>.</w:t>
      </w:r>
    </w:p>
    <w:p w:rsidR="004B041D" w:rsidRPr="003A106A" w:rsidRDefault="004B041D" w:rsidP="003A106A">
      <w:pPr>
        <w:spacing w:after="0" w:line="240" w:lineRule="auto"/>
        <w:ind w:left="403" w:hangingChars="155" w:hanging="403"/>
        <w:jc w:val="both"/>
        <w:rPr>
          <w:rFonts w:ascii="Garamond" w:hAnsi="Garamond" w:cs="Arial"/>
          <w:sz w:val="26"/>
          <w:szCs w:val="26"/>
          <w:lang w:val="en-US"/>
        </w:rPr>
      </w:pPr>
    </w:p>
    <w:p w:rsidR="00CA0D28" w:rsidRPr="003A106A" w:rsidRDefault="00CA0D28" w:rsidP="001569DB">
      <w:pPr>
        <w:spacing w:after="0" w:line="240" w:lineRule="auto"/>
        <w:jc w:val="both"/>
        <w:rPr>
          <w:rFonts w:ascii="Garamond" w:hAnsi="Garamond" w:cs="Arial"/>
          <w:b/>
          <w:i/>
          <w:sz w:val="26"/>
          <w:szCs w:val="26"/>
          <w:lang w:val="en-US"/>
        </w:rPr>
      </w:pPr>
    </w:p>
    <w:p w:rsidR="004B041D" w:rsidRPr="003A106A" w:rsidRDefault="004B041D" w:rsidP="001569DB">
      <w:pPr>
        <w:spacing w:after="0" w:line="240" w:lineRule="auto"/>
        <w:jc w:val="both"/>
        <w:rPr>
          <w:rFonts w:ascii="Garamond" w:hAnsi="Garamond" w:cs="Arial"/>
          <w:b/>
          <w:i/>
          <w:sz w:val="26"/>
          <w:szCs w:val="26"/>
          <w:lang w:val="en-US"/>
        </w:rPr>
      </w:pPr>
      <w:r w:rsidRPr="003A106A">
        <w:rPr>
          <w:rFonts w:ascii="Garamond" w:hAnsi="Garamond" w:cs="Arial"/>
          <w:b/>
          <w:i/>
          <w:sz w:val="26"/>
          <w:szCs w:val="26"/>
          <w:lang w:val="en-US"/>
        </w:rPr>
        <w:t xml:space="preserve">5. </w:t>
      </w:r>
      <w:r w:rsidR="00D408E8" w:rsidRPr="003A106A">
        <w:rPr>
          <w:rFonts w:ascii="Garamond" w:hAnsi="Garamond" w:cs="Arial"/>
          <w:b/>
          <w:i/>
          <w:sz w:val="26"/>
          <w:szCs w:val="26"/>
          <w:lang w:val="en-US"/>
        </w:rPr>
        <w:t>M</w:t>
      </w:r>
      <w:r w:rsidR="00CB566E" w:rsidRPr="003A106A">
        <w:rPr>
          <w:rFonts w:ascii="Garamond" w:hAnsi="Garamond" w:cs="Arial"/>
          <w:b/>
          <w:i/>
          <w:sz w:val="26"/>
          <w:szCs w:val="26"/>
          <w:lang w:val="en-US"/>
        </w:rPr>
        <w:t xml:space="preserve">anuscript preparation </w:t>
      </w:r>
    </w:p>
    <w:p w:rsidR="00187891" w:rsidRPr="003A106A" w:rsidRDefault="00187891" w:rsidP="001569DB">
      <w:pPr>
        <w:spacing w:after="0" w:line="240" w:lineRule="auto"/>
        <w:jc w:val="both"/>
        <w:rPr>
          <w:rFonts w:ascii="Garamond" w:hAnsi="Garamond" w:cs="Arial"/>
          <w:sz w:val="26"/>
          <w:szCs w:val="26"/>
          <w:lang w:val="en-US"/>
        </w:rPr>
      </w:pPr>
    </w:p>
    <w:p w:rsidR="0029594C" w:rsidRPr="003A106A" w:rsidRDefault="001569DB" w:rsidP="0029594C">
      <w:pPr>
        <w:pStyle w:val="ListParagraph"/>
        <w:numPr>
          <w:ilvl w:val="0"/>
          <w:numId w:val="6"/>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Drafted</w:t>
      </w:r>
      <w:r w:rsidR="00D408E8" w:rsidRPr="003A106A">
        <w:rPr>
          <w:rFonts w:ascii="Garamond" w:hAnsi="Garamond" w:cs="Arial"/>
          <w:sz w:val="26"/>
          <w:szCs w:val="26"/>
          <w:lang w:val="en-US"/>
        </w:rPr>
        <w:t xml:space="preserve"> manuscript summary</w:t>
      </w:r>
      <w:r w:rsidR="004B041D" w:rsidRPr="003A106A">
        <w:rPr>
          <w:rFonts w:ascii="Garamond" w:hAnsi="Garamond" w:cs="Arial"/>
          <w:sz w:val="26"/>
          <w:szCs w:val="26"/>
          <w:lang w:val="en-US"/>
        </w:rPr>
        <w:t xml:space="preserve">. </w:t>
      </w:r>
    </w:p>
    <w:p w:rsidR="0029594C" w:rsidRPr="003A106A" w:rsidRDefault="00D408E8" w:rsidP="0029594C">
      <w:pPr>
        <w:pStyle w:val="ListParagraph"/>
        <w:numPr>
          <w:ilvl w:val="0"/>
          <w:numId w:val="6"/>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Determined arguments and wrote manuscript discussion. Verification process, theory vs</w:t>
      </w:r>
      <w:r w:rsidR="004B041D" w:rsidRPr="003A106A">
        <w:rPr>
          <w:rFonts w:ascii="Garamond" w:hAnsi="Garamond" w:cs="Arial"/>
          <w:sz w:val="26"/>
          <w:szCs w:val="26"/>
          <w:lang w:val="en-US"/>
        </w:rPr>
        <w:t>.</w:t>
      </w:r>
      <w:r w:rsidRPr="003A106A">
        <w:rPr>
          <w:rFonts w:ascii="Garamond" w:hAnsi="Garamond" w:cs="Arial"/>
          <w:sz w:val="26"/>
          <w:szCs w:val="26"/>
          <w:lang w:val="en-US"/>
        </w:rPr>
        <w:t xml:space="preserve"> observed. Comparisons and mechanisms that explain the results.</w:t>
      </w:r>
      <w:r w:rsidR="004B041D" w:rsidRPr="003A106A">
        <w:rPr>
          <w:rFonts w:ascii="Garamond" w:hAnsi="Garamond" w:cs="Arial"/>
          <w:sz w:val="26"/>
          <w:szCs w:val="26"/>
          <w:lang w:val="en-US"/>
        </w:rPr>
        <w:t xml:space="preserve">  </w:t>
      </w:r>
    </w:p>
    <w:p w:rsidR="0029594C" w:rsidRPr="003A106A" w:rsidRDefault="00D408E8" w:rsidP="0029594C">
      <w:pPr>
        <w:pStyle w:val="ListParagraph"/>
        <w:numPr>
          <w:ilvl w:val="0"/>
          <w:numId w:val="6"/>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Determined arguments and drafted manuscript introduction</w:t>
      </w:r>
      <w:r w:rsidR="004B041D" w:rsidRPr="003A106A">
        <w:rPr>
          <w:rFonts w:ascii="Garamond" w:hAnsi="Garamond" w:cs="Arial"/>
          <w:sz w:val="26"/>
          <w:szCs w:val="26"/>
          <w:lang w:val="en-US"/>
        </w:rPr>
        <w:t xml:space="preserve">. </w:t>
      </w:r>
    </w:p>
    <w:p w:rsidR="0029594C" w:rsidRPr="003A106A" w:rsidRDefault="00D408E8" w:rsidP="0029594C">
      <w:pPr>
        <w:pStyle w:val="ListParagraph"/>
        <w:numPr>
          <w:ilvl w:val="0"/>
          <w:numId w:val="6"/>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Wrote the first versions of the article (including methodology section and literature)</w:t>
      </w:r>
      <w:r w:rsidR="004B041D" w:rsidRPr="003A106A">
        <w:rPr>
          <w:rFonts w:ascii="Garamond" w:hAnsi="Garamond" w:cs="Arial"/>
          <w:sz w:val="26"/>
          <w:szCs w:val="26"/>
          <w:lang w:val="en-US"/>
        </w:rPr>
        <w:t xml:space="preserve">.                                                           </w:t>
      </w:r>
    </w:p>
    <w:p w:rsidR="0029594C" w:rsidRPr="003A106A" w:rsidRDefault="00D408E8" w:rsidP="0029594C">
      <w:pPr>
        <w:pStyle w:val="ListParagraph"/>
        <w:numPr>
          <w:ilvl w:val="0"/>
          <w:numId w:val="6"/>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Revised the manuscript, re-wrote, focused and provided new paragraphs or ideas fo</w:t>
      </w:r>
      <w:r w:rsidR="00091B45" w:rsidRPr="003A106A">
        <w:rPr>
          <w:rFonts w:ascii="Garamond" w:hAnsi="Garamond" w:cs="Arial"/>
          <w:sz w:val="26"/>
          <w:szCs w:val="26"/>
          <w:lang w:val="en-US"/>
        </w:rPr>
        <w:t>r</w:t>
      </w:r>
      <w:r w:rsidRPr="003A106A">
        <w:rPr>
          <w:rFonts w:ascii="Garamond" w:hAnsi="Garamond" w:cs="Arial"/>
          <w:sz w:val="26"/>
          <w:szCs w:val="26"/>
          <w:lang w:val="en-US"/>
        </w:rPr>
        <w:t xml:space="preserve"> submi</w:t>
      </w:r>
      <w:r w:rsidR="00862FB4" w:rsidRPr="003A106A">
        <w:rPr>
          <w:rFonts w:ascii="Garamond" w:hAnsi="Garamond" w:cs="Arial"/>
          <w:sz w:val="26"/>
          <w:szCs w:val="26"/>
          <w:lang w:val="en-US"/>
        </w:rPr>
        <w:t>ssion</w:t>
      </w:r>
      <w:r w:rsidRPr="003A106A">
        <w:rPr>
          <w:rFonts w:ascii="Garamond" w:hAnsi="Garamond" w:cs="Arial"/>
          <w:sz w:val="26"/>
          <w:szCs w:val="26"/>
          <w:lang w:val="en-US"/>
        </w:rPr>
        <w:t xml:space="preserve"> into publication (editing, </w:t>
      </w:r>
      <w:r w:rsidR="00027F1F" w:rsidRPr="003A106A">
        <w:rPr>
          <w:rFonts w:ascii="Garamond" w:hAnsi="Garamond" w:cs="Arial"/>
          <w:sz w:val="26"/>
          <w:szCs w:val="26"/>
          <w:lang w:val="en-US"/>
        </w:rPr>
        <w:t>writing</w:t>
      </w:r>
      <w:r w:rsidRPr="003A106A">
        <w:rPr>
          <w:rFonts w:ascii="Garamond" w:hAnsi="Garamond" w:cs="Arial"/>
          <w:sz w:val="26"/>
          <w:szCs w:val="26"/>
          <w:lang w:val="en-US"/>
        </w:rPr>
        <w:t>, syntax, grammar)</w:t>
      </w:r>
      <w:r w:rsidR="004B041D" w:rsidRPr="003A106A">
        <w:rPr>
          <w:rFonts w:ascii="Garamond" w:hAnsi="Garamond" w:cs="Arial"/>
          <w:sz w:val="26"/>
          <w:szCs w:val="26"/>
          <w:lang w:val="en-US"/>
        </w:rPr>
        <w:t>.</w:t>
      </w:r>
    </w:p>
    <w:p w:rsidR="004B041D" w:rsidRPr="003A106A" w:rsidRDefault="00027F1F" w:rsidP="0029594C">
      <w:pPr>
        <w:pStyle w:val="ListParagraph"/>
        <w:numPr>
          <w:ilvl w:val="0"/>
          <w:numId w:val="6"/>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Translated</w:t>
      </w:r>
      <w:r w:rsidR="00D408E8" w:rsidRPr="003A106A">
        <w:rPr>
          <w:rFonts w:ascii="Garamond" w:hAnsi="Garamond" w:cs="Arial"/>
          <w:sz w:val="26"/>
          <w:szCs w:val="26"/>
          <w:lang w:val="en-US"/>
        </w:rPr>
        <w:t xml:space="preserve"> the manuscript into a second language</w:t>
      </w:r>
      <w:r w:rsidR="004B041D" w:rsidRPr="003A106A">
        <w:rPr>
          <w:rFonts w:ascii="Garamond" w:hAnsi="Garamond" w:cs="Arial"/>
          <w:sz w:val="26"/>
          <w:szCs w:val="26"/>
          <w:lang w:val="en-US"/>
        </w:rPr>
        <w:t>.</w:t>
      </w:r>
    </w:p>
    <w:p w:rsidR="004B041D" w:rsidRPr="003A106A" w:rsidRDefault="004B041D" w:rsidP="003A106A">
      <w:pPr>
        <w:spacing w:after="0" w:line="240" w:lineRule="auto"/>
        <w:ind w:left="403" w:hangingChars="155" w:hanging="403"/>
        <w:jc w:val="both"/>
        <w:rPr>
          <w:rFonts w:ascii="Garamond" w:hAnsi="Garamond" w:cs="Arial"/>
          <w:sz w:val="26"/>
          <w:szCs w:val="26"/>
          <w:lang w:val="en-US"/>
        </w:rPr>
      </w:pPr>
    </w:p>
    <w:p w:rsidR="004B041D" w:rsidRPr="003A106A" w:rsidRDefault="004B041D" w:rsidP="001569DB">
      <w:pPr>
        <w:spacing w:after="0" w:line="240" w:lineRule="auto"/>
        <w:jc w:val="both"/>
        <w:rPr>
          <w:rFonts w:ascii="Garamond" w:hAnsi="Garamond" w:cs="Arial"/>
          <w:b/>
          <w:i/>
          <w:sz w:val="26"/>
          <w:szCs w:val="26"/>
          <w:lang w:val="en-US"/>
        </w:rPr>
      </w:pPr>
      <w:r w:rsidRPr="003A106A">
        <w:rPr>
          <w:rFonts w:ascii="Garamond" w:hAnsi="Garamond" w:cs="Arial"/>
          <w:b/>
          <w:i/>
          <w:sz w:val="26"/>
          <w:szCs w:val="26"/>
          <w:lang w:val="en-US"/>
        </w:rPr>
        <w:lastRenderedPageBreak/>
        <w:t>6. A</w:t>
      </w:r>
      <w:r w:rsidR="00CB566E" w:rsidRPr="003A106A">
        <w:rPr>
          <w:rFonts w:ascii="Garamond" w:hAnsi="Garamond" w:cs="Arial"/>
          <w:b/>
          <w:i/>
          <w:sz w:val="26"/>
          <w:szCs w:val="26"/>
          <w:lang w:val="en-US"/>
        </w:rPr>
        <w:t>dministrative</w:t>
      </w:r>
    </w:p>
    <w:p w:rsidR="00187891" w:rsidRPr="003A106A" w:rsidRDefault="00187891" w:rsidP="001569DB">
      <w:pPr>
        <w:spacing w:after="0" w:line="240" w:lineRule="auto"/>
        <w:jc w:val="both"/>
        <w:rPr>
          <w:rFonts w:ascii="Garamond" w:hAnsi="Garamond" w:cs="Arial"/>
          <w:sz w:val="26"/>
          <w:szCs w:val="26"/>
          <w:lang w:val="en-US"/>
        </w:rPr>
      </w:pPr>
    </w:p>
    <w:p w:rsidR="0029594C" w:rsidRPr="003A106A" w:rsidRDefault="0076328D" w:rsidP="0029594C">
      <w:pPr>
        <w:pStyle w:val="ListParagraph"/>
        <w:numPr>
          <w:ilvl w:val="0"/>
          <w:numId w:val="7"/>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Presented the proposal to funders</w:t>
      </w:r>
      <w:r w:rsidR="004B041D" w:rsidRPr="003A106A">
        <w:rPr>
          <w:rFonts w:ascii="Garamond" w:hAnsi="Garamond" w:cs="Arial"/>
          <w:sz w:val="26"/>
          <w:szCs w:val="26"/>
          <w:lang w:val="en-US"/>
        </w:rPr>
        <w:t>.</w:t>
      </w:r>
    </w:p>
    <w:p w:rsidR="0029594C" w:rsidRPr="003A106A" w:rsidRDefault="0076328D" w:rsidP="0029594C">
      <w:pPr>
        <w:pStyle w:val="ListParagraph"/>
        <w:numPr>
          <w:ilvl w:val="0"/>
          <w:numId w:val="7"/>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Obtained </w:t>
      </w:r>
      <w:proofErr w:type="spellStart"/>
      <w:r w:rsidRPr="003A106A">
        <w:rPr>
          <w:rFonts w:ascii="Garamond" w:hAnsi="Garamond" w:cs="Arial"/>
          <w:sz w:val="26"/>
          <w:szCs w:val="26"/>
          <w:lang w:val="en-US"/>
        </w:rPr>
        <w:t>interinstitutional</w:t>
      </w:r>
      <w:proofErr w:type="spellEnd"/>
      <w:r w:rsidRPr="003A106A">
        <w:rPr>
          <w:rFonts w:ascii="Garamond" w:hAnsi="Garamond" w:cs="Arial"/>
          <w:sz w:val="26"/>
          <w:szCs w:val="26"/>
          <w:lang w:val="en-US"/>
        </w:rPr>
        <w:t xml:space="preserve"> agreements for the collection of data (permissions, consents) or the use of materials, equipments, laboratories or facilities</w:t>
      </w:r>
      <w:r w:rsidR="004B041D" w:rsidRPr="003A106A">
        <w:rPr>
          <w:rFonts w:ascii="Garamond" w:hAnsi="Garamond" w:cs="Arial"/>
          <w:sz w:val="26"/>
          <w:szCs w:val="26"/>
          <w:lang w:val="en-US"/>
        </w:rPr>
        <w:t>.</w:t>
      </w:r>
    </w:p>
    <w:p w:rsidR="0029594C" w:rsidRPr="003A106A" w:rsidRDefault="0076328D" w:rsidP="0029594C">
      <w:pPr>
        <w:pStyle w:val="ListParagraph"/>
        <w:numPr>
          <w:ilvl w:val="0"/>
          <w:numId w:val="7"/>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Secured partial or full funding for the development of the research, to publish or translate the manuscript.</w:t>
      </w:r>
      <w:r w:rsidR="004B041D" w:rsidRPr="003A106A">
        <w:rPr>
          <w:rFonts w:ascii="Garamond" w:hAnsi="Garamond" w:cs="Arial"/>
          <w:sz w:val="26"/>
          <w:szCs w:val="26"/>
          <w:lang w:val="en-US"/>
        </w:rPr>
        <w:t xml:space="preserve">  </w:t>
      </w:r>
    </w:p>
    <w:p w:rsidR="0029594C" w:rsidRPr="003A106A" w:rsidRDefault="001569DB" w:rsidP="0029594C">
      <w:pPr>
        <w:pStyle w:val="ListParagraph"/>
        <w:numPr>
          <w:ilvl w:val="0"/>
          <w:numId w:val="7"/>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Provided</w:t>
      </w:r>
      <w:r w:rsidR="0076328D" w:rsidRPr="003A106A">
        <w:rPr>
          <w:rFonts w:ascii="Garamond" w:hAnsi="Garamond" w:cs="Arial"/>
          <w:sz w:val="26"/>
          <w:szCs w:val="26"/>
          <w:lang w:val="en-US"/>
        </w:rPr>
        <w:t xml:space="preserve"> as a counterpart: salary, laboratory, equipment, reagents, fungible material, specimens, personnel, technicians, bibliography, etc.</w:t>
      </w:r>
    </w:p>
    <w:p w:rsidR="004B041D" w:rsidRPr="003A106A" w:rsidRDefault="0076328D" w:rsidP="0029594C">
      <w:pPr>
        <w:pStyle w:val="ListParagraph"/>
        <w:numPr>
          <w:ilvl w:val="0"/>
          <w:numId w:val="7"/>
        </w:numPr>
        <w:spacing w:after="0" w:line="240" w:lineRule="auto"/>
        <w:jc w:val="both"/>
        <w:rPr>
          <w:rFonts w:ascii="Garamond" w:hAnsi="Garamond" w:cs="Arial"/>
          <w:sz w:val="26"/>
          <w:szCs w:val="26"/>
          <w:lang w:val="en-US"/>
        </w:rPr>
      </w:pPr>
      <w:r w:rsidRPr="003A106A">
        <w:rPr>
          <w:rFonts w:ascii="Garamond" w:hAnsi="Garamond" w:cs="Arial"/>
          <w:sz w:val="26"/>
          <w:szCs w:val="26"/>
          <w:lang w:val="en-US"/>
        </w:rPr>
        <w:t>Performed managerial (research permits) and administrative (purchases,</w:t>
      </w:r>
      <w:r w:rsidR="001569DB" w:rsidRPr="003A106A">
        <w:rPr>
          <w:rFonts w:ascii="Garamond" w:hAnsi="Garamond" w:cs="Arial"/>
          <w:sz w:val="26"/>
          <w:szCs w:val="26"/>
          <w:lang w:val="en-US"/>
        </w:rPr>
        <w:t xml:space="preserve"> </w:t>
      </w:r>
      <w:r w:rsidRPr="003A106A">
        <w:rPr>
          <w:rFonts w:ascii="Garamond" w:hAnsi="Garamond" w:cs="Arial"/>
          <w:sz w:val="26"/>
          <w:szCs w:val="26"/>
          <w:lang w:val="en-US"/>
        </w:rPr>
        <w:t>account rendering, accounting) duties</w:t>
      </w:r>
      <w:r w:rsidR="004B041D" w:rsidRPr="003A106A">
        <w:rPr>
          <w:rFonts w:ascii="Garamond" w:hAnsi="Garamond" w:cs="Arial"/>
          <w:sz w:val="26"/>
          <w:szCs w:val="26"/>
          <w:lang w:val="en-US"/>
        </w:rPr>
        <w:t xml:space="preserve">. </w:t>
      </w:r>
    </w:p>
    <w:p w:rsidR="004B041D" w:rsidRPr="003A106A" w:rsidRDefault="004B041D" w:rsidP="001569DB">
      <w:pPr>
        <w:spacing w:after="0" w:line="240" w:lineRule="auto"/>
        <w:jc w:val="both"/>
        <w:rPr>
          <w:rFonts w:ascii="Garamond" w:hAnsi="Garamond" w:cs="Arial"/>
          <w:sz w:val="26"/>
          <w:szCs w:val="26"/>
          <w:lang w:val="en-US"/>
        </w:rPr>
      </w:pPr>
    </w:p>
    <w:p w:rsidR="00463312" w:rsidRPr="003A106A" w:rsidRDefault="00E65AC9"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Assignment of phases and activities by collaborator:</w:t>
      </w:r>
    </w:p>
    <w:p w:rsidR="00463312" w:rsidRPr="003A106A" w:rsidRDefault="00463312" w:rsidP="001569DB">
      <w:pPr>
        <w:spacing w:after="0" w:line="240" w:lineRule="auto"/>
        <w:jc w:val="both"/>
        <w:rPr>
          <w:rFonts w:ascii="Garamond" w:hAnsi="Garamond" w:cs="Arial"/>
          <w:b/>
          <w:i/>
          <w:sz w:val="26"/>
          <w:szCs w:val="26"/>
          <w:lang w:val="en-US"/>
        </w:rPr>
      </w:pPr>
    </w:p>
    <w:p w:rsidR="00CA0D28" w:rsidRPr="003A106A" w:rsidRDefault="00CA0D28" w:rsidP="001569DB">
      <w:pPr>
        <w:spacing w:after="0" w:line="240" w:lineRule="auto"/>
        <w:jc w:val="both"/>
        <w:rPr>
          <w:rFonts w:ascii="Garamond" w:hAnsi="Garamond" w:cs="Arial"/>
          <w:b/>
          <w:i/>
          <w:sz w:val="26"/>
          <w:szCs w:val="26"/>
          <w:lang w:val="en-US"/>
        </w:rPr>
      </w:pPr>
    </w:p>
    <w:p w:rsidR="004B041D" w:rsidRPr="003A106A" w:rsidRDefault="00027F1F" w:rsidP="001569DB">
      <w:pPr>
        <w:spacing w:after="0" w:line="240" w:lineRule="auto"/>
        <w:jc w:val="both"/>
        <w:rPr>
          <w:rFonts w:ascii="Garamond" w:hAnsi="Garamond" w:cs="Arial"/>
          <w:sz w:val="26"/>
          <w:szCs w:val="26"/>
          <w:lang w:val="en-US"/>
        </w:rPr>
      </w:pPr>
      <w:r w:rsidRPr="003A106A">
        <w:rPr>
          <w:rFonts w:ascii="Garamond" w:hAnsi="Garamond" w:cs="Arial"/>
          <w:b/>
          <w:i/>
          <w:sz w:val="26"/>
          <w:szCs w:val="26"/>
          <w:lang w:val="en-US"/>
        </w:rPr>
        <w:t xml:space="preserve">After having read and understood the phases and activities, the collaborators will </w:t>
      </w:r>
      <w:r w:rsidR="0017223D" w:rsidRPr="003A106A">
        <w:rPr>
          <w:rFonts w:ascii="Garamond" w:hAnsi="Garamond" w:cs="Arial"/>
          <w:b/>
          <w:i/>
          <w:sz w:val="26"/>
          <w:szCs w:val="26"/>
          <w:lang w:val="en-US"/>
        </w:rPr>
        <w:t>determine</w:t>
      </w:r>
      <w:r w:rsidR="00680469" w:rsidRPr="003A106A">
        <w:rPr>
          <w:rFonts w:ascii="Garamond" w:hAnsi="Garamond" w:cs="Arial"/>
          <w:b/>
          <w:i/>
          <w:sz w:val="26"/>
          <w:szCs w:val="26"/>
          <w:lang w:val="en-US"/>
        </w:rPr>
        <w:t xml:space="preserve"> </w:t>
      </w:r>
      <w:r w:rsidRPr="003A106A">
        <w:rPr>
          <w:rFonts w:ascii="Garamond" w:hAnsi="Garamond" w:cs="Arial"/>
          <w:b/>
          <w:i/>
          <w:sz w:val="26"/>
          <w:szCs w:val="26"/>
          <w:lang w:val="en-US"/>
        </w:rPr>
        <w:t xml:space="preserve">the </w:t>
      </w:r>
      <w:r w:rsidR="0017223D" w:rsidRPr="003A106A">
        <w:rPr>
          <w:rFonts w:ascii="Garamond" w:hAnsi="Garamond" w:cs="Arial"/>
          <w:b/>
          <w:i/>
          <w:sz w:val="26"/>
          <w:szCs w:val="26"/>
          <w:lang w:val="en-US"/>
        </w:rPr>
        <w:t>assignment of</w:t>
      </w:r>
      <w:r w:rsidR="00680469" w:rsidRPr="003A106A">
        <w:rPr>
          <w:rFonts w:ascii="Garamond" w:hAnsi="Garamond" w:cs="Arial"/>
          <w:b/>
          <w:i/>
          <w:sz w:val="26"/>
          <w:szCs w:val="26"/>
          <w:lang w:val="en-US"/>
        </w:rPr>
        <w:t xml:space="preserve"> the</w:t>
      </w:r>
      <w:r w:rsidRPr="003A106A">
        <w:rPr>
          <w:rFonts w:ascii="Garamond" w:hAnsi="Garamond" w:cs="Arial"/>
          <w:b/>
          <w:i/>
          <w:sz w:val="26"/>
          <w:szCs w:val="26"/>
          <w:lang w:val="en-US"/>
        </w:rPr>
        <w:t xml:space="preserve"> </w:t>
      </w:r>
      <w:r w:rsidR="00680469" w:rsidRPr="003A106A">
        <w:rPr>
          <w:rFonts w:ascii="Garamond" w:hAnsi="Garamond" w:cs="Arial"/>
          <w:b/>
          <w:i/>
          <w:sz w:val="26"/>
          <w:szCs w:val="26"/>
          <w:lang w:val="en-US"/>
        </w:rPr>
        <w:t>duties and commitments of authorship and ownership</w:t>
      </w:r>
      <w:r w:rsidR="004B041D" w:rsidRPr="003A106A">
        <w:rPr>
          <w:rFonts w:ascii="Garamond" w:hAnsi="Garamond" w:cs="Arial"/>
          <w:sz w:val="26"/>
          <w:szCs w:val="26"/>
          <w:lang w:val="en-US"/>
        </w:rPr>
        <w:t xml:space="preserve">: </w:t>
      </w:r>
    </w:p>
    <w:p w:rsidR="00CB566E" w:rsidRPr="003A106A" w:rsidRDefault="00CB566E" w:rsidP="001569DB">
      <w:pPr>
        <w:spacing w:after="0" w:line="240" w:lineRule="auto"/>
        <w:jc w:val="both"/>
        <w:rPr>
          <w:rFonts w:ascii="Garamond" w:hAnsi="Garamond" w:cs="Arial"/>
          <w:sz w:val="26"/>
          <w:szCs w:val="26"/>
          <w:lang w:val="en-US"/>
        </w:rPr>
      </w:pPr>
    </w:p>
    <w:p w:rsidR="003A106A" w:rsidRPr="003A106A" w:rsidRDefault="003A106A" w:rsidP="001569DB">
      <w:pPr>
        <w:spacing w:after="0" w:line="240" w:lineRule="auto"/>
        <w:jc w:val="both"/>
        <w:rPr>
          <w:rFonts w:ascii="Garamond" w:hAnsi="Garamond" w:cs="Arial"/>
          <w:sz w:val="26"/>
          <w:szCs w:val="26"/>
          <w:lang w:val="en-US"/>
        </w:rPr>
      </w:pPr>
    </w:p>
    <w:p w:rsidR="004B041D" w:rsidRPr="003A106A" w:rsidRDefault="00680469"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The main author will commit to executing the following phases and activities: (e.g., </w:t>
      </w:r>
      <w:r w:rsidRPr="003A106A">
        <w:rPr>
          <w:rFonts w:ascii="Garamond" w:hAnsi="Garamond" w:cs="Arial"/>
          <w:b/>
          <w:i/>
          <w:sz w:val="26"/>
          <w:szCs w:val="26"/>
          <w:lang w:val="en-US"/>
        </w:rPr>
        <w:t>1-a,d,e; 2-a,b,d; 3-a,d; 4-a,b; 5-e; 6-d</w:t>
      </w:r>
      <w:r w:rsidRPr="003A106A">
        <w:rPr>
          <w:rFonts w:ascii="Garamond" w:hAnsi="Garamond" w:cs="Arial"/>
          <w:sz w:val="26"/>
          <w:szCs w:val="26"/>
          <w:lang w:val="en-US"/>
        </w:rPr>
        <w:t xml:space="preserve">)  </w:t>
      </w:r>
    </w:p>
    <w:p w:rsidR="004B041D" w:rsidRPr="003A106A" w:rsidRDefault="004B041D" w:rsidP="001569DB">
      <w:pPr>
        <w:spacing w:after="0" w:line="240" w:lineRule="auto"/>
        <w:jc w:val="both"/>
        <w:rPr>
          <w:rFonts w:ascii="Garamond" w:hAnsi="Garamond" w:cs="Arial"/>
          <w:sz w:val="26"/>
          <w:szCs w:val="26"/>
          <w:lang w:val="en-US"/>
        </w:rPr>
      </w:pPr>
    </w:p>
    <w:p w:rsidR="004B041D" w:rsidRPr="003A106A" w:rsidRDefault="00D77A22"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The second author commits to executing the following phases and activities: (e.g., </w:t>
      </w:r>
      <w:r w:rsidRPr="003A106A">
        <w:rPr>
          <w:rFonts w:ascii="Garamond" w:hAnsi="Garamond" w:cs="Arial"/>
          <w:b/>
          <w:i/>
          <w:sz w:val="26"/>
          <w:szCs w:val="26"/>
          <w:lang w:val="en-US"/>
        </w:rPr>
        <w:t>1-b, 1-d, 2-e, 2-f, 3-b, 4-c, 5-e, and 6-a</w:t>
      </w:r>
      <w:r w:rsidRPr="003A106A">
        <w:rPr>
          <w:rFonts w:ascii="Garamond" w:hAnsi="Garamond" w:cs="Arial"/>
          <w:sz w:val="26"/>
          <w:szCs w:val="26"/>
          <w:lang w:val="en-US"/>
        </w:rPr>
        <w:t>)</w:t>
      </w:r>
    </w:p>
    <w:p w:rsidR="004B041D" w:rsidRPr="003A106A" w:rsidRDefault="004B041D" w:rsidP="001569DB">
      <w:pPr>
        <w:spacing w:after="0" w:line="240" w:lineRule="auto"/>
        <w:jc w:val="both"/>
        <w:rPr>
          <w:rFonts w:ascii="Garamond" w:hAnsi="Garamond" w:cs="Arial"/>
          <w:sz w:val="26"/>
          <w:szCs w:val="26"/>
          <w:lang w:val="en-US"/>
        </w:rPr>
      </w:pPr>
    </w:p>
    <w:p w:rsidR="004B041D" w:rsidRPr="003A106A" w:rsidRDefault="00D77A22"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The third author commits to executing the following phase and activities</w:t>
      </w:r>
      <w:r w:rsidR="004B041D" w:rsidRPr="003A106A">
        <w:rPr>
          <w:rFonts w:ascii="Garamond" w:hAnsi="Garamond" w:cs="Arial"/>
          <w:sz w:val="26"/>
          <w:szCs w:val="26"/>
          <w:lang w:val="en-US"/>
        </w:rPr>
        <w:t>:</w:t>
      </w:r>
      <w:r w:rsidRPr="003A106A">
        <w:rPr>
          <w:rFonts w:ascii="Garamond" w:hAnsi="Garamond" w:cs="Arial"/>
          <w:sz w:val="26"/>
          <w:szCs w:val="26"/>
          <w:lang w:val="en-US"/>
        </w:rPr>
        <w:t xml:space="preserve"> (e.g., </w:t>
      </w:r>
      <w:r w:rsidRPr="003A106A">
        <w:rPr>
          <w:rFonts w:ascii="Garamond" w:hAnsi="Garamond" w:cs="Arial"/>
          <w:b/>
          <w:i/>
          <w:sz w:val="26"/>
          <w:szCs w:val="26"/>
          <w:lang w:val="en-US"/>
        </w:rPr>
        <w:t>1-c, d; 1-a, b, c</w:t>
      </w:r>
      <w:r w:rsidR="0017223D" w:rsidRPr="003A106A">
        <w:rPr>
          <w:rFonts w:ascii="Garamond" w:hAnsi="Garamond" w:cs="Arial"/>
          <w:b/>
          <w:i/>
          <w:sz w:val="26"/>
          <w:szCs w:val="26"/>
          <w:lang w:val="en-US"/>
        </w:rPr>
        <w:t>; 2-e; 3-c, 4-b</w:t>
      </w:r>
      <w:r w:rsidR="0017223D" w:rsidRPr="003A106A">
        <w:rPr>
          <w:rFonts w:ascii="Garamond" w:hAnsi="Garamond" w:cs="Arial"/>
          <w:sz w:val="26"/>
          <w:szCs w:val="26"/>
          <w:lang w:val="en-US"/>
        </w:rPr>
        <w:t>)</w:t>
      </w:r>
      <w:r w:rsidRPr="003A106A">
        <w:rPr>
          <w:rFonts w:ascii="Garamond" w:hAnsi="Garamond" w:cs="Arial"/>
          <w:sz w:val="26"/>
          <w:szCs w:val="26"/>
          <w:lang w:val="en-US"/>
        </w:rPr>
        <w:t xml:space="preserve"> </w:t>
      </w:r>
    </w:p>
    <w:p w:rsidR="001817D2" w:rsidRPr="003A106A" w:rsidRDefault="001817D2" w:rsidP="001569DB">
      <w:pPr>
        <w:spacing w:after="0" w:line="240" w:lineRule="auto"/>
        <w:jc w:val="both"/>
        <w:rPr>
          <w:rFonts w:ascii="Garamond" w:hAnsi="Garamond" w:cs="Arial"/>
          <w:b/>
          <w:sz w:val="26"/>
          <w:szCs w:val="26"/>
          <w:lang w:val="en-US"/>
        </w:rPr>
      </w:pPr>
    </w:p>
    <w:p w:rsidR="00CA0D28" w:rsidRPr="003A106A" w:rsidRDefault="00CA0D28" w:rsidP="001569DB">
      <w:pPr>
        <w:tabs>
          <w:tab w:val="left" w:pos="2410"/>
        </w:tabs>
        <w:spacing w:after="0" w:line="240" w:lineRule="auto"/>
        <w:jc w:val="both"/>
        <w:rPr>
          <w:rFonts w:ascii="Garamond" w:hAnsi="Garamond" w:cs="Arial"/>
          <w:b/>
          <w:sz w:val="26"/>
          <w:szCs w:val="26"/>
          <w:lang w:val="en-US"/>
        </w:rPr>
      </w:pPr>
    </w:p>
    <w:p w:rsidR="001817D2" w:rsidRPr="003A106A" w:rsidRDefault="0017223D" w:rsidP="001569DB">
      <w:pPr>
        <w:tabs>
          <w:tab w:val="left" w:pos="2410"/>
        </w:tabs>
        <w:spacing w:after="0" w:line="240" w:lineRule="auto"/>
        <w:jc w:val="both"/>
        <w:rPr>
          <w:rFonts w:ascii="Garamond" w:hAnsi="Garamond" w:cs="Arial"/>
          <w:b/>
          <w:sz w:val="26"/>
          <w:szCs w:val="26"/>
          <w:lang w:val="en-US"/>
        </w:rPr>
      </w:pPr>
      <w:r w:rsidRPr="003A106A">
        <w:rPr>
          <w:rFonts w:ascii="Garamond" w:hAnsi="Garamond" w:cs="Arial"/>
          <w:b/>
          <w:sz w:val="26"/>
          <w:szCs w:val="26"/>
          <w:lang w:val="en-US"/>
        </w:rPr>
        <w:t>S</w:t>
      </w:r>
      <w:r w:rsidR="00CB566E" w:rsidRPr="003A106A">
        <w:rPr>
          <w:rFonts w:ascii="Garamond" w:hAnsi="Garamond" w:cs="Arial"/>
          <w:b/>
          <w:sz w:val="26"/>
          <w:szCs w:val="26"/>
          <w:lang w:val="en-US"/>
        </w:rPr>
        <w:t>econd clause</w:t>
      </w:r>
      <w:r w:rsidR="001817D2" w:rsidRPr="003A106A">
        <w:rPr>
          <w:rFonts w:ascii="Garamond" w:hAnsi="Garamond" w:cs="Arial"/>
          <w:b/>
          <w:sz w:val="26"/>
          <w:szCs w:val="26"/>
          <w:lang w:val="en-US"/>
        </w:rPr>
        <w:t>:</w:t>
      </w:r>
      <w:r w:rsidR="00CB566E" w:rsidRPr="003A106A">
        <w:rPr>
          <w:rFonts w:ascii="Garamond" w:hAnsi="Garamond" w:cs="Arial"/>
          <w:b/>
          <w:sz w:val="26"/>
          <w:szCs w:val="26"/>
          <w:lang w:val="en-US"/>
        </w:rPr>
        <w:tab/>
      </w:r>
    </w:p>
    <w:p w:rsidR="00CB566E" w:rsidRPr="003A106A" w:rsidRDefault="00CB566E" w:rsidP="001569DB">
      <w:pPr>
        <w:spacing w:after="0" w:line="240" w:lineRule="auto"/>
        <w:jc w:val="both"/>
        <w:rPr>
          <w:rFonts w:ascii="Garamond" w:hAnsi="Garamond" w:cs="Arial"/>
          <w:sz w:val="26"/>
          <w:szCs w:val="26"/>
          <w:lang w:val="en-US"/>
        </w:rPr>
      </w:pPr>
    </w:p>
    <w:p w:rsidR="000C57E4" w:rsidRPr="003A106A" w:rsidRDefault="00E65AC9"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The supplementary material and Excel PivotTable of the article in question will be used to determine the author of the work and holder of owner rights per the criteria established by Vallejo </w:t>
      </w:r>
      <w:r w:rsidRPr="003A106A">
        <w:rPr>
          <w:rFonts w:ascii="Garamond" w:hAnsi="Garamond" w:cs="Arial"/>
          <w:i/>
          <w:sz w:val="26"/>
          <w:szCs w:val="26"/>
          <w:lang w:val="en-US"/>
        </w:rPr>
        <w:t>et al.</w:t>
      </w:r>
      <w:r w:rsidRPr="003A106A">
        <w:rPr>
          <w:rFonts w:ascii="Garamond" w:hAnsi="Garamond" w:cs="Arial"/>
          <w:sz w:val="26"/>
          <w:szCs w:val="26"/>
          <w:lang w:val="en-US"/>
        </w:rPr>
        <w:t xml:space="preserve"> (2012). The collaborator with the highest score, thus, assuming the most responsibility will be the principal author or first author, and will spearhead the research and the publication process of the work.</w:t>
      </w:r>
    </w:p>
    <w:p w:rsidR="00CB566E" w:rsidRPr="003A106A" w:rsidRDefault="00CB566E" w:rsidP="001569DB">
      <w:pPr>
        <w:spacing w:after="0" w:line="240" w:lineRule="auto"/>
        <w:jc w:val="both"/>
        <w:rPr>
          <w:rFonts w:ascii="Garamond" w:hAnsi="Garamond" w:cs="Arial"/>
          <w:sz w:val="26"/>
          <w:szCs w:val="26"/>
          <w:lang w:val="en-US"/>
        </w:rPr>
      </w:pPr>
    </w:p>
    <w:p w:rsidR="000C57E4" w:rsidRPr="003A106A" w:rsidRDefault="00727D18"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Similarly, the table will be used to establish authorship order and the percentage of contribution of the authors to the work, and thereby the respective owner rights,</w:t>
      </w:r>
      <w:r w:rsidR="00EB2982" w:rsidRPr="003A106A">
        <w:rPr>
          <w:rFonts w:ascii="Garamond" w:hAnsi="Garamond" w:cs="Arial"/>
          <w:sz w:val="26"/>
          <w:szCs w:val="26"/>
          <w:lang w:val="en-US"/>
        </w:rPr>
        <w:t xml:space="preserve"> per the criteria established by Vallejo </w:t>
      </w:r>
      <w:r w:rsidR="00EB2982" w:rsidRPr="003A106A">
        <w:rPr>
          <w:rFonts w:ascii="Garamond" w:hAnsi="Garamond" w:cs="Arial"/>
          <w:i/>
          <w:sz w:val="26"/>
          <w:szCs w:val="26"/>
          <w:lang w:val="en-US"/>
        </w:rPr>
        <w:t>et al.</w:t>
      </w:r>
      <w:r w:rsidR="00EB2982" w:rsidRPr="003A106A">
        <w:rPr>
          <w:rFonts w:ascii="Garamond" w:hAnsi="Garamond" w:cs="Arial"/>
          <w:sz w:val="26"/>
          <w:szCs w:val="26"/>
          <w:lang w:val="en-US"/>
        </w:rPr>
        <w:t xml:space="preserve"> (2012). </w:t>
      </w: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The responsibilities and contributions assumed by the collaborators in the First Clause will be included in the table and weighted to determine stipulations herein.  </w:t>
      </w:r>
    </w:p>
    <w:p w:rsidR="00AD48C7" w:rsidRDefault="00AD48C7" w:rsidP="001569DB">
      <w:pPr>
        <w:spacing w:after="0" w:line="240" w:lineRule="auto"/>
        <w:jc w:val="both"/>
        <w:rPr>
          <w:rFonts w:ascii="Garamond" w:hAnsi="Garamond" w:cs="Arial"/>
          <w:b/>
          <w:sz w:val="26"/>
          <w:szCs w:val="26"/>
          <w:lang w:val="en-US"/>
        </w:rPr>
      </w:pPr>
    </w:p>
    <w:p w:rsidR="00CB566E" w:rsidRPr="003A106A" w:rsidRDefault="00CB566E" w:rsidP="001569DB">
      <w:pPr>
        <w:spacing w:after="0" w:line="240" w:lineRule="auto"/>
        <w:jc w:val="both"/>
        <w:rPr>
          <w:rFonts w:ascii="Garamond" w:hAnsi="Garamond" w:cs="Arial"/>
          <w:b/>
          <w:sz w:val="26"/>
          <w:szCs w:val="26"/>
          <w:lang w:val="en-US"/>
        </w:rPr>
      </w:pPr>
      <w:r w:rsidRPr="003A106A">
        <w:rPr>
          <w:rFonts w:ascii="Garamond" w:hAnsi="Garamond" w:cs="Arial"/>
          <w:b/>
          <w:sz w:val="26"/>
          <w:szCs w:val="26"/>
          <w:lang w:val="en-US"/>
        </w:rPr>
        <w:lastRenderedPageBreak/>
        <w:t>SECOND PHASE:</w:t>
      </w:r>
    </w:p>
    <w:p w:rsidR="00CB566E" w:rsidRPr="003A106A" w:rsidRDefault="00CB566E" w:rsidP="001569DB">
      <w:pPr>
        <w:spacing w:after="0" w:line="240" w:lineRule="auto"/>
        <w:jc w:val="both"/>
        <w:rPr>
          <w:rFonts w:ascii="Garamond" w:hAnsi="Garamond" w:cs="Arial"/>
          <w:b/>
          <w:sz w:val="26"/>
          <w:szCs w:val="26"/>
          <w:lang w:val="en-US"/>
        </w:rPr>
      </w:pPr>
    </w:p>
    <w:p w:rsidR="00E35716" w:rsidRPr="003A106A" w:rsidRDefault="00E35716" w:rsidP="001569DB">
      <w:pPr>
        <w:spacing w:after="0" w:line="240" w:lineRule="auto"/>
        <w:jc w:val="both"/>
        <w:rPr>
          <w:rFonts w:ascii="Garamond" w:hAnsi="Garamond" w:cs="Arial"/>
          <w:b/>
          <w:sz w:val="26"/>
          <w:szCs w:val="26"/>
          <w:lang w:val="en-US"/>
        </w:rPr>
      </w:pPr>
    </w:p>
    <w:p w:rsidR="00CB566E" w:rsidRPr="003A106A" w:rsidRDefault="00CB566E" w:rsidP="001569DB">
      <w:pPr>
        <w:spacing w:after="0" w:line="240" w:lineRule="auto"/>
        <w:jc w:val="both"/>
        <w:rPr>
          <w:rFonts w:ascii="Garamond" w:hAnsi="Garamond" w:cs="Arial"/>
          <w:b/>
          <w:sz w:val="26"/>
          <w:szCs w:val="26"/>
          <w:lang w:val="en-US"/>
        </w:rPr>
      </w:pPr>
      <w:r w:rsidRPr="003A106A">
        <w:rPr>
          <w:rFonts w:ascii="Garamond" w:hAnsi="Garamond" w:cs="Arial"/>
          <w:b/>
          <w:sz w:val="26"/>
          <w:szCs w:val="26"/>
          <w:lang w:val="en-US"/>
        </w:rPr>
        <w:t>Third clause:</w:t>
      </w:r>
    </w:p>
    <w:p w:rsidR="00CB566E" w:rsidRPr="003A106A" w:rsidRDefault="00CB566E" w:rsidP="001569DB">
      <w:pPr>
        <w:spacing w:after="0" w:line="240" w:lineRule="auto"/>
        <w:jc w:val="both"/>
        <w:rPr>
          <w:rFonts w:ascii="Garamond" w:hAnsi="Garamond" w:cs="Arial"/>
          <w:sz w:val="26"/>
          <w:szCs w:val="26"/>
          <w:lang w:val="en-US"/>
        </w:rPr>
      </w:pP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Once the literary work is completed, the Excel PivotTable proposed by Vallejo </w:t>
      </w:r>
      <w:r w:rsidRPr="003A106A">
        <w:rPr>
          <w:rFonts w:ascii="Garamond" w:hAnsi="Garamond" w:cs="Arial"/>
          <w:i/>
          <w:sz w:val="26"/>
          <w:szCs w:val="26"/>
          <w:lang w:val="en-US"/>
        </w:rPr>
        <w:t>et al.</w:t>
      </w:r>
      <w:r w:rsidRPr="003A106A">
        <w:rPr>
          <w:rFonts w:ascii="Garamond" w:hAnsi="Garamond" w:cs="Arial"/>
          <w:sz w:val="26"/>
          <w:szCs w:val="26"/>
          <w:lang w:val="en-US"/>
        </w:rPr>
        <w:t xml:space="preserve"> (2012) must be completed again to verify the following:</w:t>
      </w:r>
    </w:p>
    <w:p w:rsidR="00E35716" w:rsidRPr="003A106A" w:rsidRDefault="00E35716" w:rsidP="001569DB">
      <w:pPr>
        <w:spacing w:after="0" w:line="240" w:lineRule="auto"/>
        <w:ind w:left="567" w:hanging="426"/>
        <w:jc w:val="both"/>
        <w:rPr>
          <w:rFonts w:ascii="Garamond" w:hAnsi="Garamond" w:cs="Arial"/>
          <w:sz w:val="26"/>
          <w:szCs w:val="26"/>
          <w:lang w:val="en-US"/>
        </w:rPr>
      </w:pPr>
    </w:p>
    <w:p w:rsidR="00CB566E" w:rsidRPr="003A106A" w:rsidRDefault="00CB566E" w:rsidP="001569DB">
      <w:pPr>
        <w:spacing w:after="0" w:line="240" w:lineRule="auto"/>
        <w:ind w:left="567" w:hanging="426"/>
        <w:jc w:val="both"/>
        <w:rPr>
          <w:rFonts w:ascii="Garamond" w:hAnsi="Garamond" w:cs="Arial"/>
          <w:sz w:val="26"/>
          <w:szCs w:val="26"/>
          <w:lang w:val="en-US"/>
        </w:rPr>
      </w:pPr>
      <w:r w:rsidRPr="003A106A">
        <w:rPr>
          <w:rFonts w:ascii="Garamond" w:hAnsi="Garamond" w:cs="Arial"/>
          <w:sz w:val="26"/>
          <w:szCs w:val="26"/>
          <w:lang w:val="en-US"/>
        </w:rPr>
        <w:t>1.</w:t>
      </w:r>
      <w:r w:rsidRPr="003A106A">
        <w:rPr>
          <w:rFonts w:ascii="Garamond" w:hAnsi="Garamond" w:cs="Arial"/>
          <w:sz w:val="26"/>
          <w:szCs w:val="26"/>
          <w:lang w:val="en-US"/>
        </w:rPr>
        <w:tab/>
        <w:t>Compliance or noncompliance with the responsibilities assumed by each collaborator in the creation of the work (First clause).</w:t>
      </w:r>
    </w:p>
    <w:p w:rsidR="00CB566E" w:rsidRPr="003A106A" w:rsidRDefault="00CB566E" w:rsidP="001569DB">
      <w:pPr>
        <w:spacing w:after="0" w:line="240" w:lineRule="auto"/>
        <w:ind w:left="567" w:hanging="426"/>
        <w:jc w:val="both"/>
        <w:rPr>
          <w:rFonts w:ascii="Garamond" w:hAnsi="Garamond" w:cs="Arial"/>
          <w:sz w:val="26"/>
          <w:szCs w:val="26"/>
          <w:lang w:val="en-US"/>
        </w:rPr>
      </w:pPr>
      <w:r w:rsidRPr="003A106A">
        <w:rPr>
          <w:rFonts w:ascii="Garamond" w:hAnsi="Garamond" w:cs="Arial"/>
          <w:sz w:val="26"/>
          <w:szCs w:val="26"/>
          <w:lang w:val="en-US"/>
        </w:rPr>
        <w:t>2.</w:t>
      </w:r>
      <w:r w:rsidRPr="003A106A">
        <w:rPr>
          <w:rFonts w:ascii="Garamond" w:hAnsi="Garamond" w:cs="Arial"/>
          <w:sz w:val="26"/>
          <w:szCs w:val="26"/>
          <w:lang w:val="en-US"/>
        </w:rPr>
        <w:tab/>
        <w:t>Who, on merit, will be the author of the work and who will be the holder of owner rights (Second clause)</w:t>
      </w:r>
      <w:proofErr w:type="gramStart"/>
      <w:r w:rsidRPr="003A106A">
        <w:rPr>
          <w:rFonts w:ascii="Garamond" w:hAnsi="Garamond" w:cs="Arial"/>
          <w:sz w:val="26"/>
          <w:szCs w:val="26"/>
          <w:lang w:val="en-US"/>
        </w:rPr>
        <w:t>.</w:t>
      </w:r>
      <w:proofErr w:type="gramEnd"/>
    </w:p>
    <w:p w:rsidR="00CB566E" w:rsidRPr="003A106A" w:rsidRDefault="00CB566E" w:rsidP="001569DB">
      <w:pPr>
        <w:spacing w:after="0" w:line="240" w:lineRule="auto"/>
        <w:ind w:left="567" w:hanging="426"/>
        <w:jc w:val="both"/>
        <w:rPr>
          <w:rFonts w:ascii="Garamond" w:hAnsi="Garamond" w:cs="Arial"/>
          <w:sz w:val="26"/>
          <w:szCs w:val="26"/>
          <w:lang w:val="en-US"/>
        </w:rPr>
      </w:pPr>
      <w:r w:rsidRPr="003A106A">
        <w:rPr>
          <w:rFonts w:ascii="Garamond" w:hAnsi="Garamond" w:cs="Arial"/>
          <w:sz w:val="26"/>
          <w:szCs w:val="26"/>
          <w:lang w:val="en-US"/>
        </w:rPr>
        <w:t>3.</w:t>
      </w:r>
      <w:r w:rsidRPr="003A106A">
        <w:rPr>
          <w:rFonts w:ascii="Garamond" w:hAnsi="Garamond" w:cs="Arial"/>
          <w:sz w:val="26"/>
          <w:szCs w:val="26"/>
          <w:lang w:val="en-US"/>
        </w:rPr>
        <w:tab/>
        <w:t>Authorship order (Second clause).</w:t>
      </w:r>
    </w:p>
    <w:p w:rsidR="00CB566E" w:rsidRPr="003A106A" w:rsidRDefault="00CB566E" w:rsidP="001569DB">
      <w:pPr>
        <w:spacing w:after="0" w:line="240" w:lineRule="auto"/>
        <w:ind w:left="567" w:hanging="426"/>
        <w:jc w:val="both"/>
        <w:rPr>
          <w:rFonts w:ascii="Garamond" w:hAnsi="Garamond" w:cs="Arial"/>
          <w:sz w:val="26"/>
          <w:szCs w:val="26"/>
          <w:lang w:val="en-US"/>
        </w:rPr>
      </w:pPr>
      <w:r w:rsidRPr="003A106A">
        <w:rPr>
          <w:rFonts w:ascii="Garamond" w:hAnsi="Garamond" w:cs="Arial"/>
          <w:sz w:val="26"/>
          <w:szCs w:val="26"/>
          <w:lang w:val="en-US"/>
        </w:rPr>
        <w:t>4.</w:t>
      </w:r>
      <w:r w:rsidRPr="003A106A">
        <w:rPr>
          <w:rFonts w:ascii="Garamond" w:hAnsi="Garamond" w:cs="Arial"/>
          <w:sz w:val="26"/>
          <w:szCs w:val="26"/>
          <w:lang w:val="en-US"/>
        </w:rPr>
        <w:tab/>
        <w:t>The corresponding percentage of ownership (Second clause).</w:t>
      </w:r>
    </w:p>
    <w:p w:rsidR="003A106A" w:rsidRPr="003A106A" w:rsidRDefault="003A106A" w:rsidP="001569DB">
      <w:pPr>
        <w:spacing w:after="0" w:line="240" w:lineRule="auto"/>
        <w:jc w:val="both"/>
        <w:rPr>
          <w:rFonts w:ascii="Garamond" w:hAnsi="Garamond" w:cs="Arial"/>
          <w:b/>
          <w:sz w:val="26"/>
          <w:szCs w:val="26"/>
          <w:lang w:val="en-US"/>
        </w:rPr>
      </w:pPr>
      <w:bookmarkStart w:id="0" w:name="_GoBack"/>
      <w:bookmarkEnd w:id="0"/>
    </w:p>
    <w:p w:rsidR="003A106A" w:rsidRPr="003A106A" w:rsidRDefault="003A106A" w:rsidP="001569DB">
      <w:pPr>
        <w:spacing w:after="0" w:line="240" w:lineRule="auto"/>
        <w:jc w:val="both"/>
        <w:rPr>
          <w:rFonts w:ascii="Garamond" w:hAnsi="Garamond" w:cs="Arial"/>
          <w:b/>
          <w:sz w:val="26"/>
          <w:szCs w:val="26"/>
          <w:lang w:val="en-US"/>
        </w:rPr>
      </w:pPr>
    </w:p>
    <w:p w:rsidR="00CB566E" w:rsidRPr="003A106A" w:rsidRDefault="00CB566E" w:rsidP="001569DB">
      <w:pPr>
        <w:spacing w:after="0" w:line="240" w:lineRule="auto"/>
        <w:jc w:val="both"/>
        <w:rPr>
          <w:rFonts w:ascii="Garamond" w:hAnsi="Garamond" w:cs="Arial"/>
          <w:b/>
          <w:sz w:val="26"/>
          <w:szCs w:val="26"/>
          <w:lang w:val="en-US"/>
        </w:rPr>
      </w:pPr>
      <w:r w:rsidRPr="003A106A">
        <w:rPr>
          <w:rFonts w:ascii="Garamond" w:hAnsi="Garamond" w:cs="Arial"/>
          <w:b/>
          <w:sz w:val="26"/>
          <w:szCs w:val="26"/>
          <w:lang w:val="en-US"/>
        </w:rPr>
        <w:t>Fourth clause:</w:t>
      </w:r>
    </w:p>
    <w:p w:rsidR="00CB566E" w:rsidRPr="003A106A" w:rsidRDefault="00CB566E" w:rsidP="001569DB">
      <w:pPr>
        <w:spacing w:after="0" w:line="240" w:lineRule="auto"/>
        <w:jc w:val="both"/>
        <w:rPr>
          <w:rFonts w:ascii="Garamond" w:hAnsi="Garamond" w:cs="Arial"/>
          <w:sz w:val="26"/>
          <w:szCs w:val="26"/>
          <w:lang w:val="en-US"/>
        </w:rPr>
      </w:pP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Should any collaborator obtains a score below the critical minimum defined in the Excel PivotTable, he/she must accept exclusion as author of the publication and cannot legally claim moral or property rights. But will be entitled to appear in the acknowledgments section.</w:t>
      </w:r>
    </w:p>
    <w:p w:rsidR="00CB566E" w:rsidRPr="003A106A" w:rsidRDefault="00CB566E" w:rsidP="001569DB">
      <w:pPr>
        <w:spacing w:after="0" w:line="240" w:lineRule="auto"/>
        <w:jc w:val="both"/>
        <w:rPr>
          <w:rFonts w:ascii="Garamond" w:hAnsi="Garamond" w:cs="Arial"/>
          <w:sz w:val="26"/>
          <w:szCs w:val="26"/>
          <w:lang w:val="en-US"/>
        </w:rPr>
      </w:pP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In the event that during the investigation or publication new collaborators arise, these will adhere to the same provisions proposed herein to define authorship, order of authorship and ownership rights.</w:t>
      </w: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For new works other than those mentioned in this agreement, authorship, order of authorship and ownership rights will be established in the same manner delineated here.</w:t>
      </w:r>
    </w:p>
    <w:p w:rsidR="00CB566E" w:rsidRPr="003A106A" w:rsidRDefault="00CB566E" w:rsidP="001569DB">
      <w:pPr>
        <w:spacing w:after="0" w:line="240" w:lineRule="auto"/>
        <w:jc w:val="both"/>
        <w:rPr>
          <w:rFonts w:ascii="Garamond" w:hAnsi="Garamond" w:cs="Arial"/>
          <w:b/>
          <w:sz w:val="26"/>
          <w:szCs w:val="26"/>
          <w:lang w:val="en-US"/>
        </w:rPr>
      </w:pPr>
    </w:p>
    <w:p w:rsidR="003A106A" w:rsidRDefault="003A106A" w:rsidP="001569DB">
      <w:pPr>
        <w:spacing w:after="0" w:line="240" w:lineRule="auto"/>
        <w:jc w:val="both"/>
        <w:rPr>
          <w:rFonts w:ascii="Garamond" w:hAnsi="Garamond" w:cs="Arial"/>
          <w:b/>
          <w:sz w:val="26"/>
          <w:szCs w:val="26"/>
          <w:lang w:val="en-US"/>
        </w:rPr>
      </w:pPr>
    </w:p>
    <w:p w:rsidR="00CB566E" w:rsidRPr="003A106A" w:rsidRDefault="00CB566E" w:rsidP="001569DB">
      <w:pPr>
        <w:spacing w:after="0" w:line="240" w:lineRule="auto"/>
        <w:jc w:val="both"/>
        <w:rPr>
          <w:rFonts w:ascii="Garamond" w:hAnsi="Garamond" w:cs="Arial"/>
          <w:b/>
          <w:sz w:val="26"/>
          <w:szCs w:val="26"/>
          <w:lang w:val="en-US"/>
        </w:rPr>
      </w:pPr>
      <w:r w:rsidRPr="003A106A">
        <w:rPr>
          <w:rFonts w:ascii="Garamond" w:hAnsi="Garamond" w:cs="Arial"/>
          <w:b/>
          <w:sz w:val="26"/>
          <w:szCs w:val="26"/>
          <w:lang w:val="en-US"/>
        </w:rPr>
        <w:t>Fifth clause:</w:t>
      </w:r>
    </w:p>
    <w:p w:rsidR="00CB566E" w:rsidRPr="003A106A" w:rsidRDefault="00CB566E" w:rsidP="001569DB">
      <w:pPr>
        <w:spacing w:after="0" w:line="240" w:lineRule="auto"/>
        <w:jc w:val="both"/>
        <w:rPr>
          <w:rFonts w:ascii="Garamond" w:hAnsi="Garamond" w:cs="Arial"/>
          <w:sz w:val="26"/>
          <w:szCs w:val="26"/>
          <w:lang w:val="en-US"/>
        </w:rPr>
      </w:pP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This Agreement shall enter into force on the day it is signed by the parties and shall remain in force until the work is created.</w:t>
      </w:r>
    </w:p>
    <w:p w:rsidR="00CB566E" w:rsidRPr="003A106A" w:rsidRDefault="00CB566E" w:rsidP="001569DB">
      <w:pPr>
        <w:spacing w:after="0" w:line="240" w:lineRule="auto"/>
        <w:jc w:val="both"/>
        <w:rPr>
          <w:rFonts w:ascii="Garamond" w:hAnsi="Garamond" w:cs="Arial"/>
          <w:b/>
          <w:sz w:val="26"/>
          <w:szCs w:val="26"/>
          <w:lang w:val="en-US"/>
        </w:rPr>
      </w:pPr>
    </w:p>
    <w:p w:rsidR="003A106A" w:rsidRDefault="003A106A" w:rsidP="001569DB">
      <w:pPr>
        <w:spacing w:after="0" w:line="240" w:lineRule="auto"/>
        <w:jc w:val="both"/>
        <w:rPr>
          <w:rFonts w:ascii="Garamond" w:hAnsi="Garamond" w:cs="Arial"/>
          <w:b/>
          <w:sz w:val="26"/>
          <w:szCs w:val="26"/>
          <w:lang w:val="en-US"/>
        </w:rPr>
      </w:pPr>
    </w:p>
    <w:p w:rsidR="00CB566E" w:rsidRPr="003A106A" w:rsidRDefault="00CB566E" w:rsidP="001569DB">
      <w:pPr>
        <w:spacing w:after="0" w:line="240" w:lineRule="auto"/>
        <w:jc w:val="both"/>
        <w:rPr>
          <w:rFonts w:ascii="Garamond" w:hAnsi="Garamond" w:cs="Arial"/>
          <w:b/>
          <w:sz w:val="26"/>
          <w:szCs w:val="26"/>
          <w:lang w:val="en-US"/>
        </w:rPr>
      </w:pPr>
      <w:r w:rsidRPr="003A106A">
        <w:rPr>
          <w:rFonts w:ascii="Garamond" w:hAnsi="Garamond" w:cs="Arial"/>
          <w:b/>
          <w:sz w:val="26"/>
          <w:szCs w:val="26"/>
          <w:lang w:val="en-US"/>
        </w:rPr>
        <w:t>Sixth clause:</w:t>
      </w:r>
    </w:p>
    <w:p w:rsidR="00CB566E" w:rsidRPr="003A106A" w:rsidRDefault="00CB566E" w:rsidP="001569DB">
      <w:pPr>
        <w:spacing w:after="0" w:line="240" w:lineRule="auto"/>
        <w:jc w:val="both"/>
        <w:rPr>
          <w:rFonts w:ascii="Garamond" w:hAnsi="Garamond" w:cs="Arial"/>
          <w:sz w:val="26"/>
          <w:szCs w:val="26"/>
          <w:lang w:val="en-US"/>
        </w:rPr>
      </w:pPr>
    </w:p>
    <w:p w:rsidR="00CB566E"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 xml:space="preserve">Notwithstanding provisions on the effective date of this document, one or more contributors may terminate this agreement; however, in case of breach of duties (First clause) he/she may become excluded as author (insufficient input to the work), and will have no legal claim to moral or property rights to the work. In this scenario, the order </w:t>
      </w:r>
      <w:r w:rsidRPr="003A106A">
        <w:rPr>
          <w:rFonts w:ascii="Garamond" w:hAnsi="Garamond" w:cs="Arial"/>
          <w:sz w:val="26"/>
          <w:szCs w:val="26"/>
          <w:lang w:val="en-US"/>
        </w:rPr>
        <w:lastRenderedPageBreak/>
        <w:t>of authorship among collaborators may change, as some of them shall assume the responsibilities that were not met by the withdrawing partner.</w:t>
      </w:r>
    </w:p>
    <w:p w:rsidR="00CB566E" w:rsidRPr="003A106A" w:rsidRDefault="00CB566E" w:rsidP="001569DB">
      <w:pPr>
        <w:spacing w:after="0" w:line="240" w:lineRule="auto"/>
        <w:jc w:val="both"/>
        <w:rPr>
          <w:rFonts w:ascii="Garamond" w:hAnsi="Garamond" w:cs="Arial"/>
          <w:sz w:val="26"/>
          <w:szCs w:val="26"/>
          <w:lang w:val="en-US"/>
        </w:rPr>
      </w:pPr>
    </w:p>
    <w:p w:rsidR="00463312" w:rsidRPr="003A106A" w:rsidRDefault="00CB566E" w:rsidP="001569DB">
      <w:pPr>
        <w:spacing w:after="0" w:line="240" w:lineRule="auto"/>
        <w:jc w:val="both"/>
        <w:rPr>
          <w:rFonts w:ascii="Garamond" w:hAnsi="Garamond" w:cs="Arial"/>
          <w:sz w:val="26"/>
          <w:szCs w:val="26"/>
          <w:lang w:val="en-US"/>
        </w:rPr>
      </w:pPr>
      <w:r w:rsidRPr="003A106A">
        <w:rPr>
          <w:rFonts w:ascii="Garamond" w:hAnsi="Garamond" w:cs="Arial"/>
          <w:sz w:val="26"/>
          <w:szCs w:val="26"/>
          <w:lang w:val="en-US"/>
        </w:rPr>
        <w:t>In witness thereof and agreement with the terms established, the parties have signed this agreement:</w:t>
      </w:r>
    </w:p>
    <w:p w:rsidR="008C3A64" w:rsidRPr="003A106A" w:rsidRDefault="008C3A64" w:rsidP="001569DB">
      <w:pPr>
        <w:widowControl w:val="0"/>
        <w:spacing w:after="0" w:line="240" w:lineRule="auto"/>
        <w:jc w:val="both"/>
        <w:rPr>
          <w:rFonts w:ascii="Garamond" w:hAnsi="Garamond" w:cs="Arial"/>
          <w:bCs/>
          <w:sz w:val="26"/>
          <w:szCs w:val="26"/>
          <w:lang w:val="en-US"/>
        </w:rPr>
      </w:pPr>
    </w:p>
    <w:p w:rsidR="00E35716" w:rsidRPr="003A106A" w:rsidRDefault="00E35716" w:rsidP="001569DB">
      <w:pPr>
        <w:widowControl w:val="0"/>
        <w:spacing w:after="0" w:line="240" w:lineRule="auto"/>
        <w:jc w:val="both"/>
        <w:rPr>
          <w:rFonts w:ascii="Garamond" w:hAnsi="Garamond" w:cs="Arial"/>
          <w:bCs/>
          <w:sz w:val="26"/>
          <w:szCs w:val="26"/>
          <w:lang w:val="en-US"/>
        </w:rPr>
      </w:pPr>
    </w:p>
    <w:p w:rsidR="008C3A64" w:rsidRPr="003A106A" w:rsidRDefault="00271224"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Date</w:t>
      </w:r>
      <w:r w:rsidR="00786D6A" w:rsidRPr="003A106A">
        <w:rPr>
          <w:rFonts w:ascii="Garamond" w:hAnsi="Garamond" w:cs="Arial"/>
          <w:bCs/>
          <w:sz w:val="26"/>
          <w:szCs w:val="26"/>
          <w:lang w:val="en-US"/>
        </w:rPr>
        <w:t>:</w:t>
      </w:r>
    </w:p>
    <w:p w:rsidR="00065A9E" w:rsidRPr="003A106A" w:rsidRDefault="00065A9E"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Ci</w:t>
      </w:r>
      <w:r w:rsidR="00271224" w:rsidRPr="003A106A">
        <w:rPr>
          <w:rFonts w:ascii="Garamond" w:hAnsi="Garamond" w:cs="Arial"/>
          <w:bCs/>
          <w:sz w:val="26"/>
          <w:szCs w:val="26"/>
          <w:lang w:val="en-US"/>
        </w:rPr>
        <w:t>ty</w:t>
      </w:r>
      <w:r w:rsidR="00786D6A" w:rsidRPr="003A106A">
        <w:rPr>
          <w:rFonts w:ascii="Garamond" w:hAnsi="Garamond" w:cs="Arial"/>
          <w:bCs/>
          <w:sz w:val="26"/>
          <w:szCs w:val="26"/>
          <w:lang w:val="en-US"/>
        </w:rPr>
        <w:t>:</w:t>
      </w:r>
    </w:p>
    <w:p w:rsidR="00E35716" w:rsidRPr="003A106A" w:rsidRDefault="00E35716" w:rsidP="001569DB">
      <w:pPr>
        <w:widowControl w:val="0"/>
        <w:spacing w:after="0" w:line="240" w:lineRule="auto"/>
        <w:jc w:val="both"/>
        <w:rPr>
          <w:rFonts w:ascii="Garamond" w:hAnsi="Garamond" w:cs="Arial"/>
          <w:bCs/>
          <w:sz w:val="26"/>
          <w:szCs w:val="26"/>
          <w:lang w:val="en-US"/>
        </w:rPr>
      </w:pPr>
      <w:bookmarkStart w:id="1" w:name="OLE_LINK1"/>
      <w:bookmarkStart w:id="2" w:name="OLE_LINK2"/>
    </w:p>
    <w:p w:rsidR="00E35716" w:rsidRPr="003A106A" w:rsidRDefault="00E35716" w:rsidP="001569DB">
      <w:pPr>
        <w:widowControl w:val="0"/>
        <w:spacing w:after="0" w:line="240" w:lineRule="auto"/>
        <w:jc w:val="both"/>
        <w:rPr>
          <w:rFonts w:ascii="Garamond" w:hAnsi="Garamond" w:cs="Arial"/>
          <w:bCs/>
          <w:sz w:val="26"/>
          <w:szCs w:val="26"/>
          <w:lang w:val="en-US"/>
        </w:rPr>
      </w:pPr>
    </w:p>
    <w:p w:rsidR="00E35716" w:rsidRPr="003A106A" w:rsidRDefault="00E35716" w:rsidP="001569DB">
      <w:pPr>
        <w:widowControl w:val="0"/>
        <w:spacing w:after="0" w:line="240" w:lineRule="auto"/>
        <w:jc w:val="both"/>
        <w:rPr>
          <w:rFonts w:ascii="Garamond" w:hAnsi="Garamond" w:cs="Arial"/>
          <w:bCs/>
          <w:sz w:val="26"/>
          <w:szCs w:val="26"/>
          <w:lang w:val="en-US"/>
        </w:rPr>
      </w:pPr>
    </w:p>
    <w:p w:rsidR="00786D6A" w:rsidRPr="003A106A" w:rsidRDefault="00271224"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Signature</w:t>
      </w:r>
      <w:r w:rsidR="00786D6A" w:rsidRPr="003A106A">
        <w:rPr>
          <w:rFonts w:ascii="Garamond" w:hAnsi="Garamond" w:cs="Arial"/>
          <w:bCs/>
          <w:sz w:val="26"/>
          <w:szCs w:val="26"/>
          <w:lang w:val="en-US"/>
        </w:rPr>
        <w:t xml:space="preserve"> </w:t>
      </w:r>
      <w:r w:rsidR="00786D6A" w:rsidRPr="003A106A">
        <w:rPr>
          <w:rFonts w:ascii="Garamond" w:hAnsi="Garamond" w:cs="Arial"/>
          <w:bCs/>
          <w:sz w:val="26"/>
          <w:szCs w:val="26"/>
          <w:lang w:val="en-US"/>
        </w:rPr>
        <w:tab/>
      </w:r>
      <w:r w:rsidR="00786D6A" w:rsidRPr="003A106A">
        <w:rPr>
          <w:rFonts w:ascii="Garamond" w:hAnsi="Garamond" w:cs="Arial"/>
          <w:bCs/>
          <w:sz w:val="26"/>
          <w:szCs w:val="26"/>
          <w:lang w:val="en-US"/>
        </w:rPr>
        <w:tab/>
      </w:r>
      <w:r w:rsidR="00786D6A" w:rsidRPr="003A106A">
        <w:rPr>
          <w:rFonts w:ascii="Garamond" w:hAnsi="Garamond" w:cs="Arial"/>
          <w:bCs/>
          <w:sz w:val="26"/>
          <w:szCs w:val="26"/>
          <w:lang w:val="en-US"/>
        </w:rPr>
        <w:tab/>
      </w:r>
      <w:r w:rsidR="00786D6A" w:rsidRPr="003A106A">
        <w:rPr>
          <w:rFonts w:ascii="Garamond" w:hAnsi="Garamond" w:cs="Arial"/>
          <w:bCs/>
          <w:sz w:val="26"/>
          <w:szCs w:val="26"/>
          <w:lang w:val="en-US"/>
        </w:rPr>
        <w:tab/>
      </w:r>
      <w:r w:rsidR="00786D6A" w:rsidRPr="003A106A">
        <w:rPr>
          <w:rFonts w:ascii="Garamond" w:hAnsi="Garamond" w:cs="Arial"/>
          <w:bCs/>
          <w:sz w:val="26"/>
          <w:szCs w:val="26"/>
          <w:lang w:val="en-US"/>
        </w:rPr>
        <w:tab/>
      </w:r>
      <w:r w:rsidRPr="003A106A">
        <w:rPr>
          <w:rFonts w:ascii="Garamond" w:hAnsi="Garamond" w:cs="Arial"/>
          <w:bCs/>
          <w:sz w:val="26"/>
          <w:szCs w:val="26"/>
          <w:lang w:val="en-US"/>
        </w:rPr>
        <w:t xml:space="preserve">        Signature</w:t>
      </w:r>
      <w:r w:rsidR="00786D6A" w:rsidRPr="003A106A">
        <w:rPr>
          <w:rFonts w:ascii="Garamond" w:hAnsi="Garamond" w:cs="Arial"/>
          <w:bCs/>
          <w:sz w:val="26"/>
          <w:szCs w:val="26"/>
          <w:lang w:val="en-US"/>
        </w:rPr>
        <w:t xml:space="preserve"> </w:t>
      </w:r>
    </w:p>
    <w:p w:rsidR="00065A9E" w:rsidRPr="003A106A" w:rsidRDefault="00271224"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Collaborator Name</w:t>
      </w:r>
      <w:r w:rsidR="008C3A64" w:rsidRPr="003A106A">
        <w:rPr>
          <w:rFonts w:ascii="Garamond" w:hAnsi="Garamond" w:cs="Arial"/>
          <w:bCs/>
          <w:sz w:val="26"/>
          <w:szCs w:val="26"/>
          <w:lang w:val="en-US"/>
        </w:rPr>
        <w:t xml:space="preserve"> </w:t>
      </w:r>
      <w:r w:rsidR="008C3A64" w:rsidRPr="003A106A">
        <w:rPr>
          <w:rFonts w:ascii="Garamond" w:hAnsi="Garamond" w:cs="Arial"/>
          <w:bCs/>
          <w:sz w:val="26"/>
          <w:szCs w:val="26"/>
          <w:lang w:val="en-US"/>
        </w:rPr>
        <w:tab/>
      </w:r>
      <w:r w:rsidR="008C3A64" w:rsidRPr="003A106A">
        <w:rPr>
          <w:rFonts w:ascii="Garamond" w:hAnsi="Garamond" w:cs="Arial"/>
          <w:bCs/>
          <w:sz w:val="26"/>
          <w:szCs w:val="26"/>
          <w:lang w:val="en-US"/>
        </w:rPr>
        <w:tab/>
      </w:r>
      <w:r w:rsidR="008C3A64" w:rsidRPr="003A106A">
        <w:rPr>
          <w:rFonts w:ascii="Garamond" w:hAnsi="Garamond" w:cs="Arial"/>
          <w:bCs/>
          <w:sz w:val="26"/>
          <w:szCs w:val="26"/>
          <w:lang w:val="en-US"/>
        </w:rPr>
        <w:tab/>
      </w:r>
      <w:r w:rsidR="008C3A64" w:rsidRPr="003A106A">
        <w:rPr>
          <w:rFonts w:ascii="Garamond" w:hAnsi="Garamond" w:cs="Arial"/>
          <w:bCs/>
          <w:sz w:val="26"/>
          <w:szCs w:val="26"/>
          <w:lang w:val="en-US"/>
        </w:rPr>
        <w:tab/>
      </w:r>
      <w:r w:rsidRPr="003A106A">
        <w:rPr>
          <w:rFonts w:ascii="Garamond" w:hAnsi="Garamond" w:cs="Arial"/>
          <w:bCs/>
          <w:sz w:val="26"/>
          <w:szCs w:val="26"/>
          <w:lang w:val="en-US"/>
        </w:rPr>
        <w:t xml:space="preserve">        Collaborator Name</w:t>
      </w:r>
    </w:p>
    <w:p w:rsidR="008C3A64" w:rsidRPr="003A106A" w:rsidRDefault="00271224"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I.D. Number</w:t>
      </w:r>
      <w:r w:rsidR="008C3A64" w:rsidRPr="003A106A">
        <w:rPr>
          <w:rFonts w:ascii="Garamond" w:hAnsi="Garamond" w:cs="Arial"/>
          <w:bCs/>
          <w:sz w:val="26"/>
          <w:szCs w:val="26"/>
          <w:lang w:val="en-US"/>
        </w:rPr>
        <w:tab/>
      </w:r>
      <w:r w:rsidR="00C10F13" w:rsidRPr="003A106A">
        <w:rPr>
          <w:rFonts w:ascii="Garamond" w:hAnsi="Garamond" w:cs="Arial"/>
          <w:bCs/>
          <w:sz w:val="26"/>
          <w:szCs w:val="26"/>
          <w:lang w:val="en-US"/>
        </w:rPr>
        <w:tab/>
      </w:r>
      <w:r w:rsidR="008C3A64" w:rsidRPr="003A106A">
        <w:rPr>
          <w:rFonts w:ascii="Garamond" w:hAnsi="Garamond" w:cs="Arial"/>
          <w:bCs/>
          <w:sz w:val="26"/>
          <w:szCs w:val="26"/>
          <w:lang w:val="en-US"/>
        </w:rPr>
        <w:tab/>
      </w:r>
      <w:r w:rsidRPr="003A106A">
        <w:rPr>
          <w:rFonts w:ascii="Garamond" w:hAnsi="Garamond" w:cs="Arial"/>
          <w:bCs/>
          <w:sz w:val="26"/>
          <w:szCs w:val="26"/>
          <w:lang w:val="en-US"/>
        </w:rPr>
        <w:t xml:space="preserve">    </w:t>
      </w:r>
      <w:r w:rsidR="008C3A64" w:rsidRPr="003A106A">
        <w:rPr>
          <w:rFonts w:ascii="Garamond" w:hAnsi="Garamond" w:cs="Arial"/>
          <w:bCs/>
          <w:sz w:val="26"/>
          <w:szCs w:val="26"/>
          <w:lang w:val="en-US"/>
        </w:rPr>
        <w:tab/>
      </w:r>
      <w:r w:rsidR="008C3A64" w:rsidRPr="003A106A">
        <w:rPr>
          <w:rFonts w:ascii="Garamond" w:hAnsi="Garamond" w:cs="Arial"/>
          <w:bCs/>
          <w:sz w:val="26"/>
          <w:szCs w:val="26"/>
          <w:lang w:val="en-US"/>
        </w:rPr>
        <w:tab/>
      </w:r>
      <w:r w:rsidRPr="003A106A">
        <w:rPr>
          <w:rFonts w:ascii="Garamond" w:hAnsi="Garamond" w:cs="Arial"/>
          <w:bCs/>
          <w:sz w:val="26"/>
          <w:szCs w:val="26"/>
          <w:lang w:val="en-US"/>
        </w:rPr>
        <w:t xml:space="preserve">        I.D. Number</w:t>
      </w:r>
      <w:r w:rsidR="008C3A64" w:rsidRPr="003A106A">
        <w:rPr>
          <w:rFonts w:ascii="Garamond" w:hAnsi="Garamond" w:cs="Arial"/>
          <w:bCs/>
          <w:sz w:val="26"/>
          <w:szCs w:val="26"/>
          <w:lang w:val="en-US"/>
        </w:rPr>
        <w:tab/>
      </w:r>
      <w:bookmarkEnd w:id="1"/>
      <w:bookmarkEnd w:id="2"/>
      <w:r w:rsidR="008C3A64" w:rsidRPr="003A106A">
        <w:rPr>
          <w:rFonts w:ascii="Garamond" w:hAnsi="Garamond" w:cs="Arial"/>
          <w:bCs/>
          <w:sz w:val="26"/>
          <w:szCs w:val="26"/>
          <w:lang w:val="en-US"/>
        </w:rPr>
        <w:tab/>
      </w:r>
      <w:r w:rsidR="008C3A64" w:rsidRPr="003A106A">
        <w:rPr>
          <w:rFonts w:ascii="Garamond" w:hAnsi="Garamond" w:cs="Arial"/>
          <w:bCs/>
          <w:sz w:val="26"/>
          <w:szCs w:val="26"/>
          <w:lang w:val="en-US"/>
        </w:rPr>
        <w:tab/>
        <w:t xml:space="preserve"> </w:t>
      </w:r>
    </w:p>
    <w:p w:rsidR="00786D6A" w:rsidRPr="003A106A" w:rsidRDefault="00786D6A" w:rsidP="001569DB">
      <w:pPr>
        <w:widowControl w:val="0"/>
        <w:spacing w:after="0" w:line="240" w:lineRule="auto"/>
        <w:jc w:val="both"/>
        <w:rPr>
          <w:rFonts w:ascii="Garamond" w:hAnsi="Garamond" w:cs="Arial"/>
          <w:bCs/>
          <w:sz w:val="26"/>
          <w:szCs w:val="26"/>
          <w:lang w:val="en-US"/>
        </w:rPr>
      </w:pPr>
    </w:p>
    <w:p w:rsidR="00271224" w:rsidRPr="003A106A" w:rsidRDefault="00271224" w:rsidP="001569DB">
      <w:pPr>
        <w:widowControl w:val="0"/>
        <w:spacing w:after="0" w:line="240" w:lineRule="auto"/>
        <w:jc w:val="both"/>
        <w:rPr>
          <w:rFonts w:ascii="Garamond" w:hAnsi="Garamond" w:cs="Arial"/>
          <w:bCs/>
          <w:sz w:val="26"/>
          <w:szCs w:val="26"/>
          <w:lang w:val="en-US"/>
        </w:rPr>
      </w:pPr>
    </w:p>
    <w:p w:rsidR="00E35716" w:rsidRPr="003A106A" w:rsidRDefault="00E35716" w:rsidP="001569DB">
      <w:pPr>
        <w:widowControl w:val="0"/>
        <w:spacing w:after="0" w:line="240" w:lineRule="auto"/>
        <w:jc w:val="both"/>
        <w:rPr>
          <w:rFonts w:ascii="Garamond" w:hAnsi="Garamond" w:cs="Arial"/>
          <w:bCs/>
          <w:sz w:val="26"/>
          <w:szCs w:val="26"/>
          <w:lang w:val="en-US"/>
        </w:rPr>
      </w:pPr>
    </w:p>
    <w:p w:rsidR="00E35716" w:rsidRPr="003A106A" w:rsidRDefault="00E35716" w:rsidP="001569DB">
      <w:pPr>
        <w:widowControl w:val="0"/>
        <w:spacing w:after="0" w:line="240" w:lineRule="auto"/>
        <w:jc w:val="both"/>
        <w:rPr>
          <w:rFonts w:ascii="Garamond" w:hAnsi="Garamond" w:cs="Arial"/>
          <w:bCs/>
          <w:sz w:val="26"/>
          <w:szCs w:val="26"/>
          <w:lang w:val="en-US"/>
        </w:rPr>
      </w:pPr>
    </w:p>
    <w:p w:rsidR="00271224" w:rsidRPr="003A106A" w:rsidRDefault="00271224"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 xml:space="preserve">Signature </w:t>
      </w:r>
      <w:r w:rsidRPr="003A106A">
        <w:rPr>
          <w:rFonts w:ascii="Garamond" w:hAnsi="Garamond" w:cs="Arial"/>
          <w:bCs/>
          <w:sz w:val="26"/>
          <w:szCs w:val="26"/>
          <w:lang w:val="en-US"/>
        </w:rPr>
        <w:tab/>
      </w:r>
      <w:r w:rsidRPr="003A106A">
        <w:rPr>
          <w:rFonts w:ascii="Garamond" w:hAnsi="Garamond" w:cs="Arial"/>
          <w:bCs/>
          <w:sz w:val="26"/>
          <w:szCs w:val="26"/>
          <w:lang w:val="en-US"/>
        </w:rPr>
        <w:tab/>
      </w:r>
      <w:r w:rsidRPr="003A106A">
        <w:rPr>
          <w:rFonts w:ascii="Garamond" w:hAnsi="Garamond" w:cs="Arial"/>
          <w:bCs/>
          <w:sz w:val="26"/>
          <w:szCs w:val="26"/>
          <w:lang w:val="en-US"/>
        </w:rPr>
        <w:tab/>
      </w:r>
      <w:r w:rsidRPr="003A106A">
        <w:rPr>
          <w:rFonts w:ascii="Garamond" w:hAnsi="Garamond" w:cs="Arial"/>
          <w:bCs/>
          <w:sz w:val="26"/>
          <w:szCs w:val="26"/>
          <w:lang w:val="en-US"/>
        </w:rPr>
        <w:tab/>
      </w:r>
      <w:r w:rsidRPr="003A106A">
        <w:rPr>
          <w:rFonts w:ascii="Garamond" w:hAnsi="Garamond" w:cs="Arial"/>
          <w:bCs/>
          <w:sz w:val="26"/>
          <w:szCs w:val="26"/>
          <w:lang w:val="en-US"/>
        </w:rPr>
        <w:tab/>
        <w:t xml:space="preserve">        Signature </w:t>
      </w:r>
    </w:p>
    <w:p w:rsidR="00271224" w:rsidRPr="003A106A" w:rsidRDefault="00271224" w:rsidP="001569DB">
      <w:pPr>
        <w:widowControl w:val="0"/>
        <w:spacing w:after="0" w:line="240" w:lineRule="auto"/>
        <w:jc w:val="both"/>
        <w:rPr>
          <w:rFonts w:ascii="Garamond" w:hAnsi="Garamond" w:cs="Arial"/>
          <w:bCs/>
          <w:sz w:val="26"/>
          <w:szCs w:val="26"/>
          <w:lang w:val="en-US"/>
        </w:rPr>
      </w:pPr>
      <w:r w:rsidRPr="003A106A">
        <w:rPr>
          <w:rFonts w:ascii="Garamond" w:hAnsi="Garamond" w:cs="Arial"/>
          <w:bCs/>
          <w:sz w:val="26"/>
          <w:szCs w:val="26"/>
          <w:lang w:val="en-US"/>
        </w:rPr>
        <w:t xml:space="preserve">Collaborator Name </w:t>
      </w:r>
      <w:r w:rsidRPr="003A106A">
        <w:rPr>
          <w:rFonts w:ascii="Garamond" w:hAnsi="Garamond" w:cs="Arial"/>
          <w:bCs/>
          <w:sz w:val="26"/>
          <w:szCs w:val="26"/>
          <w:lang w:val="en-US"/>
        </w:rPr>
        <w:tab/>
      </w:r>
      <w:r w:rsidRPr="003A106A">
        <w:rPr>
          <w:rFonts w:ascii="Garamond" w:hAnsi="Garamond" w:cs="Arial"/>
          <w:bCs/>
          <w:sz w:val="26"/>
          <w:szCs w:val="26"/>
          <w:lang w:val="en-US"/>
        </w:rPr>
        <w:tab/>
      </w:r>
      <w:r w:rsidRPr="003A106A">
        <w:rPr>
          <w:rFonts w:ascii="Garamond" w:hAnsi="Garamond" w:cs="Arial"/>
          <w:bCs/>
          <w:sz w:val="26"/>
          <w:szCs w:val="26"/>
          <w:lang w:val="en-US"/>
        </w:rPr>
        <w:tab/>
      </w:r>
      <w:r w:rsidRPr="003A106A">
        <w:rPr>
          <w:rFonts w:ascii="Garamond" w:hAnsi="Garamond" w:cs="Arial"/>
          <w:bCs/>
          <w:sz w:val="26"/>
          <w:szCs w:val="26"/>
          <w:lang w:val="en-US"/>
        </w:rPr>
        <w:tab/>
        <w:t xml:space="preserve">        Collaborator Name</w:t>
      </w:r>
    </w:p>
    <w:p w:rsidR="008C3A64" w:rsidRPr="003A106A" w:rsidRDefault="00271224" w:rsidP="001569DB">
      <w:pPr>
        <w:spacing w:after="0" w:line="240" w:lineRule="auto"/>
        <w:jc w:val="both"/>
        <w:rPr>
          <w:rFonts w:ascii="Garamond" w:hAnsi="Garamond" w:cs="Arial"/>
          <w:sz w:val="26"/>
          <w:szCs w:val="26"/>
          <w:lang w:val="en-US"/>
        </w:rPr>
      </w:pPr>
      <w:r w:rsidRPr="003A106A">
        <w:rPr>
          <w:rFonts w:ascii="Garamond" w:hAnsi="Garamond" w:cs="Arial"/>
          <w:bCs/>
          <w:sz w:val="26"/>
          <w:szCs w:val="26"/>
          <w:lang w:val="en-US"/>
        </w:rPr>
        <w:t>I.D. Number</w:t>
      </w:r>
      <w:r w:rsidRPr="003A106A">
        <w:rPr>
          <w:rFonts w:ascii="Garamond" w:hAnsi="Garamond" w:cs="Arial"/>
          <w:bCs/>
          <w:sz w:val="26"/>
          <w:szCs w:val="26"/>
          <w:lang w:val="en-US"/>
        </w:rPr>
        <w:tab/>
      </w:r>
      <w:r w:rsidRPr="003A106A">
        <w:rPr>
          <w:rFonts w:ascii="Garamond" w:hAnsi="Garamond" w:cs="Arial"/>
          <w:bCs/>
          <w:sz w:val="26"/>
          <w:szCs w:val="26"/>
          <w:lang w:val="en-US"/>
        </w:rPr>
        <w:tab/>
      </w:r>
      <w:r w:rsidRPr="003A106A">
        <w:rPr>
          <w:rFonts w:ascii="Garamond" w:hAnsi="Garamond" w:cs="Arial"/>
          <w:bCs/>
          <w:sz w:val="26"/>
          <w:szCs w:val="26"/>
          <w:lang w:val="en-US"/>
        </w:rPr>
        <w:tab/>
        <w:t xml:space="preserve">    </w:t>
      </w:r>
      <w:r w:rsidRPr="003A106A">
        <w:rPr>
          <w:rFonts w:ascii="Garamond" w:hAnsi="Garamond" w:cs="Arial"/>
          <w:bCs/>
          <w:sz w:val="26"/>
          <w:szCs w:val="26"/>
          <w:lang w:val="en-US"/>
        </w:rPr>
        <w:tab/>
      </w:r>
      <w:r w:rsidRPr="003A106A">
        <w:rPr>
          <w:rFonts w:ascii="Garamond" w:hAnsi="Garamond" w:cs="Arial"/>
          <w:bCs/>
          <w:sz w:val="26"/>
          <w:szCs w:val="26"/>
          <w:lang w:val="en-US"/>
        </w:rPr>
        <w:tab/>
        <w:t xml:space="preserve">        I.D. Number</w:t>
      </w:r>
      <w:r w:rsidRPr="003A106A">
        <w:rPr>
          <w:rFonts w:ascii="Garamond" w:hAnsi="Garamond" w:cs="Arial"/>
          <w:bCs/>
          <w:sz w:val="26"/>
          <w:szCs w:val="26"/>
          <w:lang w:val="en-US"/>
        </w:rPr>
        <w:tab/>
      </w:r>
    </w:p>
    <w:p w:rsidR="00C10F13" w:rsidRPr="003A106A" w:rsidRDefault="00C10F13"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Pr="003A106A" w:rsidRDefault="00E35716" w:rsidP="001569DB">
      <w:pPr>
        <w:spacing w:after="0" w:line="240" w:lineRule="auto"/>
        <w:jc w:val="both"/>
        <w:rPr>
          <w:rFonts w:ascii="Garamond" w:hAnsi="Garamond" w:cs="Arial"/>
          <w:sz w:val="26"/>
          <w:szCs w:val="26"/>
          <w:lang w:val="en-US"/>
        </w:rPr>
      </w:pPr>
    </w:p>
    <w:p w:rsidR="00E35716" w:rsidRDefault="00E35716" w:rsidP="001569DB">
      <w:pPr>
        <w:spacing w:after="0" w:line="240" w:lineRule="auto"/>
        <w:jc w:val="both"/>
        <w:rPr>
          <w:rFonts w:ascii="Garamond" w:hAnsi="Garamond" w:cs="Arial"/>
          <w:sz w:val="26"/>
          <w:szCs w:val="26"/>
          <w:lang w:val="en-US"/>
        </w:rPr>
      </w:pPr>
    </w:p>
    <w:p w:rsidR="00786D6A" w:rsidRPr="003A106A" w:rsidRDefault="00786D6A" w:rsidP="001569DB">
      <w:pPr>
        <w:spacing w:after="0" w:line="240" w:lineRule="auto"/>
        <w:jc w:val="both"/>
        <w:rPr>
          <w:rFonts w:ascii="Garamond" w:hAnsi="Garamond" w:cs="Arial"/>
          <w:sz w:val="26"/>
          <w:szCs w:val="26"/>
        </w:rPr>
      </w:pPr>
      <w:r w:rsidRPr="003A106A">
        <w:rPr>
          <w:rFonts w:ascii="Garamond" w:hAnsi="Garamond" w:cs="Arial"/>
          <w:sz w:val="26"/>
          <w:szCs w:val="26"/>
        </w:rPr>
        <w:t>__________________________________________________________________</w:t>
      </w:r>
    </w:p>
    <w:p w:rsidR="008C3A64" w:rsidRPr="003A106A" w:rsidRDefault="008C3A64" w:rsidP="001569DB">
      <w:pPr>
        <w:spacing w:after="0" w:line="240" w:lineRule="auto"/>
        <w:jc w:val="both"/>
        <w:rPr>
          <w:rFonts w:ascii="Garamond" w:hAnsi="Garamond" w:cs="Arial"/>
          <w:sz w:val="26"/>
          <w:szCs w:val="26"/>
          <w:lang w:val="en-US"/>
        </w:rPr>
      </w:pPr>
      <w:r w:rsidRPr="003A106A">
        <w:rPr>
          <w:rStyle w:val="FootnoteReference"/>
          <w:rFonts w:ascii="Garamond" w:hAnsi="Garamond" w:cs="Arial"/>
          <w:sz w:val="26"/>
          <w:szCs w:val="26"/>
        </w:rPr>
        <w:footnoteRef/>
      </w:r>
      <w:r w:rsidRPr="003A106A">
        <w:rPr>
          <w:rFonts w:ascii="Garamond" w:hAnsi="Garamond" w:cs="Arial"/>
          <w:sz w:val="26"/>
          <w:szCs w:val="26"/>
        </w:rPr>
        <w:t xml:space="preserve"> Acosta A (2007) Cómo definir autoría y orden de autoría en artículos científicos usa</w:t>
      </w:r>
      <w:r w:rsidR="00786D6A" w:rsidRPr="003A106A">
        <w:rPr>
          <w:rFonts w:ascii="Garamond" w:hAnsi="Garamond" w:cs="Arial"/>
          <w:sz w:val="26"/>
          <w:szCs w:val="26"/>
        </w:rPr>
        <w:t xml:space="preserve">ndo criterios cuantitativos. </w:t>
      </w:r>
      <w:proofErr w:type="spellStart"/>
      <w:r w:rsidRPr="003A106A">
        <w:rPr>
          <w:rFonts w:ascii="Garamond" w:hAnsi="Garamond" w:cs="Arial"/>
          <w:i/>
          <w:sz w:val="26"/>
          <w:szCs w:val="26"/>
          <w:lang w:val="en-US"/>
        </w:rPr>
        <w:t>Universitas</w:t>
      </w:r>
      <w:proofErr w:type="spellEnd"/>
      <w:r w:rsidRPr="003A106A">
        <w:rPr>
          <w:rFonts w:ascii="Garamond" w:hAnsi="Garamond" w:cs="Arial"/>
          <w:i/>
          <w:sz w:val="26"/>
          <w:szCs w:val="26"/>
          <w:lang w:val="en-US"/>
        </w:rPr>
        <w:t xml:space="preserve"> </w:t>
      </w:r>
      <w:proofErr w:type="spellStart"/>
      <w:r w:rsidRPr="003A106A">
        <w:rPr>
          <w:rFonts w:ascii="Garamond" w:hAnsi="Garamond" w:cs="Arial"/>
          <w:i/>
          <w:sz w:val="26"/>
          <w:szCs w:val="26"/>
          <w:lang w:val="en-US"/>
        </w:rPr>
        <w:t>Scientiarum</w:t>
      </w:r>
      <w:proofErr w:type="spellEnd"/>
      <w:r w:rsidRPr="003A106A">
        <w:rPr>
          <w:rFonts w:ascii="Garamond" w:hAnsi="Garamond" w:cs="Arial"/>
          <w:sz w:val="26"/>
          <w:szCs w:val="26"/>
          <w:lang w:val="en-US"/>
        </w:rPr>
        <w:t xml:space="preserve"> 12</w:t>
      </w:r>
      <w:r w:rsidR="00786D6A" w:rsidRPr="003A106A">
        <w:rPr>
          <w:rFonts w:ascii="Garamond" w:hAnsi="Garamond" w:cs="Arial"/>
          <w:sz w:val="26"/>
          <w:szCs w:val="26"/>
          <w:lang w:val="en-US"/>
        </w:rPr>
        <w:t>(</w:t>
      </w:r>
      <w:r w:rsidRPr="003A106A">
        <w:rPr>
          <w:rFonts w:ascii="Garamond" w:hAnsi="Garamond" w:cs="Arial"/>
          <w:sz w:val="26"/>
          <w:szCs w:val="26"/>
          <w:lang w:val="en-US"/>
        </w:rPr>
        <w:t>1</w:t>
      </w:r>
      <w:r w:rsidR="00786D6A" w:rsidRPr="003A106A">
        <w:rPr>
          <w:rFonts w:ascii="Garamond" w:hAnsi="Garamond" w:cs="Arial"/>
          <w:sz w:val="26"/>
          <w:szCs w:val="26"/>
          <w:lang w:val="en-US"/>
        </w:rPr>
        <w:t>):</w:t>
      </w:r>
      <w:r w:rsidRPr="003A106A">
        <w:rPr>
          <w:rFonts w:ascii="Garamond" w:hAnsi="Garamond" w:cs="Arial"/>
          <w:sz w:val="26"/>
          <w:szCs w:val="26"/>
          <w:lang w:val="en-US"/>
        </w:rPr>
        <w:t xml:space="preserve">67-81. </w:t>
      </w:r>
    </w:p>
    <w:p w:rsidR="00786D6A" w:rsidRPr="003A106A" w:rsidRDefault="00786D6A" w:rsidP="001569DB">
      <w:pPr>
        <w:spacing w:after="0" w:line="240" w:lineRule="auto"/>
        <w:jc w:val="both"/>
        <w:rPr>
          <w:rFonts w:ascii="Garamond" w:hAnsi="Garamond" w:cs="Arial"/>
          <w:sz w:val="26"/>
          <w:szCs w:val="26"/>
          <w:lang w:val="en-US"/>
        </w:rPr>
      </w:pPr>
      <w:proofErr w:type="gramStart"/>
      <w:r w:rsidRPr="003A106A">
        <w:rPr>
          <w:rFonts w:ascii="Garamond" w:hAnsi="Garamond" w:cs="Arial"/>
          <w:sz w:val="26"/>
          <w:szCs w:val="26"/>
          <w:vertAlign w:val="superscript"/>
          <w:lang w:val="en-US"/>
        </w:rPr>
        <w:t xml:space="preserve">2 </w:t>
      </w:r>
      <w:r w:rsidR="000808BE">
        <w:rPr>
          <w:rFonts w:ascii="Garamond" w:hAnsi="Garamond" w:cs="Arial"/>
          <w:sz w:val="26"/>
          <w:szCs w:val="26"/>
          <w:vertAlign w:val="superscript"/>
          <w:lang w:val="en-US"/>
        </w:rPr>
        <w:t xml:space="preserve"> </w:t>
      </w:r>
      <w:r w:rsidRPr="003A106A">
        <w:rPr>
          <w:rFonts w:ascii="Garamond" w:hAnsi="Garamond" w:cs="Arial"/>
          <w:sz w:val="26"/>
          <w:szCs w:val="26"/>
          <w:lang w:val="en-US"/>
        </w:rPr>
        <w:t>Vallejo</w:t>
      </w:r>
      <w:proofErr w:type="gramEnd"/>
      <w:r w:rsidRPr="003A106A">
        <w:rPr>
          <w:rFonts w:ascii="Garamond" w:hAnsi="Garamond" w:cs="Arial"/>
          <w:sz w:val="26"/>
          <w:szCs w:val="26"/>
          <w:lang w:val="en-US"/>
        </w:rPr>
        <w:t xml:space="preserve"> M, Acosta A, Palacio Correa (2012) </w:t>
      </w:r>
      <w:r w:rsidR="00ED06BD" w:rsidRPr="003A106A">
        <w:rPr>
          <w:rFonts w:ascii="Garamond" w:hAnsi="Garamond" w:cs="Arial"/>
          <w:sz w:val="26"/>
          <w:szCs w:val="26"/>
          <w:lang w:val="en-US"/>
        </w:rPr>
        <w:t>Authorship o</w:t>
      </w:r>
      <w:r w:rsidR="00271224" w:rsidRPr="003A106A">
        <w:rPr>
          <w:rFonts w:ascii="Garamond" w:hAnsi="Garamond" w:cs="Arial"/>
          <w:sz w:val="26"/>
          <w:szCs w:val="26"/>
          <w:lang w:val="en-US"/>
        </w:rPr>
        <w:t>f</w:t>
      </w:r>
      <w:r w:rsidR="00ED06BD" w:rsidRPr="003A106A">
        <w:rPr>
          <w:rFonts w:ascii="Garamond" w:hAnsi="Garamond" w:cs="Arial"/>
          <w:sz w:val="26"/>
          <w:szCs w:val="26"/>
          <w:lang w:val="en-US"/>
        </w:rPr>
        <w:t xml:space="preserve"> scientific papers within </w:t>
      </w:r>
      <w:r w:rsidR="00271224" w:rsidRPr="003A106A">
        <w:rPr>
          <w:rFonts w:ascii="Garamond" w:hAnsi="Garamond" w:cs="Arial"/>
          <w:sz w:val="26"/>
          <w:szCs w:val="26"/>
          <w:lang w:val="en-US"/>
        </w:rPr>
        <w:t>an</w:t>
      </w:r>
      <w:r w:rsidR="00ED06BD" w:rsidRPr="003A106A">
        <w:rPr>
          <w:rFonts w:ascii="Garamond" w:hAnsi="Garamond" w:cs="Arial"/>
          <w:sz w:val="26"/>
          <w:szCs w:val="26"/>
          <w:lang w:val="en-US"/>
        </w:rPr>
        <w:t xml:space="preserve"> </w:t>
      </w:r>
      <w:r w:rsidR="00271224" w:rsidRPr="003A106A">
        <w:rPr>
          <w:rFonts w:ascii="Garamond" w:hAnsi="Garamond" w:cs="Arial"/>
          <w:sz w:val="26"/>
          <w:szCs w:val="26"/>
          <w:lang w:val="en-US"/>
        </w:rPr>
        <w:t>ethical-</w:t>
      </w:r>
      <w:r w:rsidR="00ED06BD" w:rsidRPr="003A106A">
        <w:rPr>
          <w:rFonts w:ascii="Garamond" w:hAnsi="Garamond" w:cs="Arial"/>
          <w:sz w:val="26"/>
          <w:szCs w:val="26"/>
          <w:lang w:val="en-US"/>
        </w:rPr>
        <w:t>legal framework: quantitative model.</w:t>
      </w:r>
      <w:r w:rsidRPr="003A106A">
        <w:rPr>
          <w:rFonts w:ascii="Garamond" w:hAnsi="Garamond" w:cs="Arial"/>
          <w:sz w:val="26"/>
          <w:szCs w:val="26"/>
          <w:lang w:val="en-US"/>
        </w:rPr>
        <w:t xml:space="preserve"> </w:t>
      </w:r>
      <w:proofErr w:type="spellStart"/>
      <w:r w:rsidRPr="003A106A">
        <w:rPr>
          <w:rFonts w:ascii="Garamond" w:hAnsi="Garamond" w:cs="Arial"/>
          <w:i/>
          <w:sz w:val="26"/>
          <w:szCs w:val="26"/>
          <w:lang w:val="en-US"/>
        </w:rPr>
        <w:t>Universitas</w:t>
      </w:r>
      <w:proofErr w:type="spellEnd"/>
      <w:r w:rsidRPr="003A106A">
        <w:rPr>
          <w:rFonts w:ascii="Garamond" w:hAnsi="Garamond" w:cs="Arial"/>
          <w:i/>
          <w:sz w:val="26"/>
          <w:szCs w:val="26"/>
          <w:lang w:val="en-US"/>
        </w:rPr>
        <w:t xml:space="preserve"> </w:t>
      </w:r>
      <w:proofErr w:type="spellStart"/>
      <w:r w:rsidRPr="003A106A">
        <w:rPr>
          <w:rFonts w:ascii="Garamond" w:hAnsi="Garamond" w:cs="Arial"/>
          <w:i/>
          <w:sz w:val="26"/>
          <w:szCs w:val="26"/>
          <w:lang w:val="en-US"/>
        </w:rPr>
        <w:t>Scientiarum</w:t>
      </w:r>
      <w:proofErr w:type="spellEnd"/>
      <w:r w:rsidRPr="003A106A">
        <w:rPr>
          <w:rFonts w:ascii="Garamond" w:hAnsi="Garamond" w:cs="Arial"/>
          <w:sz w:val="26"/>
          <w:szCs w:val="26"/>
          <w:lang w:val="en-US"/>
        </w:rPr>
        <w:t xml:space="preserve"> </w:t>
      </w:r>
      <w:r w:rsidR="00426727">
        <w:rPr>
          <w:rFonts w:ascii="Garamond" w:hAnsi="Garamond" w:cs="Arial"/>
          <w:sz w:val="24"/>
          <w:szCs w:val="24"/>
          <w:lang w:val="en-US"/>
        </w:rPr>
        <w:t>17(3):</w:t>
      </w:r>
      <w:r w:rsidR="00426727">
        <w:t xml:space="preserve"> </w:t>
      </w:r>
      <w:r w:rsidR="00426727">
        <w:rPr>
          <w:rFonts w:ascii="Garamond" w:hAnsi="Garamond" w:cs="Arial"/>
          <w:sz w:val="24"/>
          <w:szCs w:val="24"/>
          <w:lang w:val="en-US"/>
        </w:rPr>
        <w:t>315-329</w:t>
      </w:r>
    </w:p>
    <w:p w:rsidR="00786D6A" w:rsidRPr="003A106A" w:rsidRDefault="00786D6A" w:rsidP="001569DB">
      <w:pPr>
        <w:spacing w:after="0" w:line="240" w:lineRule="auto"/>
        <w:jc w:val="both"/>
        <w:rPr>
          <w:rFonts w:ascii="Garamond" w:hAnsi="Garamond" w:cs="Arial"/>
          <w:sz w:val="26"/>
          <w:szCs w:val="26"/>
          <w:lang w:val="en-US"/>
        </w:rPr>
      </w:pPr>
    </w:p>
    <w:sectPr w:rsidR="00786D6A" w:rsidRPr="003A106A" w:rsidSect="00240BE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44" w:rsidRDefault="00B73A44" w:rsidP="008C3A64">
      <w:pPr>
        <w:spacing w:after="0" w:line="240" w:lineRule="auto"/>
      </w:pPr>
      <w:r>
        <w:separator/>
      </w:r>
    </w:p>
  </w:endnote>
  <w:endnote w:type="continuationSeparator" w:id="0">
    <w:p w:rsidR="00B73A44" w:rsidRDefault="00B73A44" w:rsidP="008C3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44" w:rsidRDefault="00B73A44" w:rsidP="008C3A64">
      <w:pPr>
        <w:spacing w:after="0" w:line="240" w:lineRule="auto"/>
      </w:pPr>
      <w:r>
        <w:separator/>
      </w:r>
    </w:p>
  </w:footnote>
  <w:footnote w:type="continuationSeparator" w:id="0">
    <w:p w:rsidR="00B73A44" w:rsidRDefault="00B73A44" w:rsidP="008C3A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A58"/>
    <w:multiLevelType w:val="hybridMultilevel"/>
    <w:tmpl w:val="B0A08D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035513"/>
    <w:multiLevelType w:val="hybridMultilevel"/>
    <w:tmpl w:val="CE366A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BE6321"/>
    <w:multiLevelType w:val="hybridMultilevel"/>
    <w:tmpl w:val="53B231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E314D9D"/>
    <w:multiLevelType w:val="hybridMultilevel"/>
    <w:tmpl w:val="019AE4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0FF7179"/>
    <w:multiLevelType w:val="hybridMultilevel"/>
    <w:tmpl w:val="FA9E114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39203E8"/>
    <w:multiLevelType w:val="hybridMultilevel"/>
    <w:tmpl w:val="2438CEE2"/>
    <w:lvl w:ilvl="0" w:tplc="E6D0527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7C481E2A"/>
    <w:multiLevelType w:val="hybridMultilevel"/>
    <w:tmpl w:val="59A20C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footnotePr>
    <w:footnote w:id="-1"/>
    <w:footnote w:id="0"/>
  </w:footnotePr>
  <w:endnotePr>
    <w:endnote w:id="-1"/>
    <w:endnote w:id="0"/>
  </w:endnotePr>
  <w:compat/>
  <w:rsids>
    <w:rsidRoot w:val="00213C98"/>
    <w:rsid w:val="00027F1F"/>
    <w:rsid w:val="00031810"/>
    <w:rsid w:val="00065A9E"/>
    <w:rsid w:val="000808BE"/>
    <w:rsid w:val="00091B45"/>
    <w:rsid w:val="000C57E4"/>
    <w:rsid w:val="000E4396"/>
    <w:rsid w:val="00115DEA"/>
    <w:rsid w:val="001569DB"/>
    <w:rsid w:val="00160B08"/>
    <w:rsid w:val="0017223D"/>
    <w:rsid w:val="001817D2"/>
    <w:rsid w:val="00187891"/>
    <w:rsid w:val="001C4504"/>
    <w:rsid w:val="001C7503"/>
    <w:rsid w:val="001E5F62"/>
    <w:rsid w:val="00200D94"/>
    <w:rsid w:val="00213C98"/>
    <w:rsid w:val="00215B21"/>
    <w:rsid w:val="00223E11"/>
    <w:rsid w:val="00240BED"/>
    <w:rsid w:val="002513C1"/>
    <w:rsid w:val="00271224"/>
    <w:rsid w:val="00286F0E"/>
    <w:rsid w:val="0029594C"/>
    <w:rsid w:val="002E6CF5"/>
    <w:rsid w:val="00375824"/>
    <w:rsid w:val="00383A23"/>
    <w:rsid w:val="003A106A"/>
    <w:rsid w:val="003C428D"/>
    <w:rsid w:val="004157D4"/>
    <w:rsid w:val="00416DD8"/>
    <w:rsid w:val="00426727"/>
    <w:rsid w:val="00463312"/>
    <w:rsid w:val="00467BF1"/>
    <w:rsid w:val="004B041D"/>
    <w:rsid w:val="00505C5D"/>
    <w:rsid w:val="0054163D"/>
    <w:rsid w:val="00551F9E"/>
    <w:rsid w:val="005868BD"/>
    <w:rsid w:val="005B5E25"/>
    <w:rsid w:val="005D2C81"/>
    <w:rsid w:val="005E0B3C"/>
    <w:rsid w:val="005F4ADD"/>
    <w:rsid w:val="00644290"/>
    <w:rsid w:val="00680469"/>
    <w:rsid w:val="006B18C8"/>
    <w:rsid w:val="00727D18"/>
    <w:rsid w:val="0073620A"/>
    <w:rsid w:val="00751CB5"/>
    <w:rsid w:val="0076328D"/>
    <w:rsid w:val="00777C47"/>
    <w:rsid w:val="00786D6A"/>
    <w:rsid w:val="007A1A71"/>
    <w:rsid w:val="007B3DD8"/>
    <w:rsid w:val="0081157E"/>
    <w:rsid w:val="00817165"/>
    <w:rsid w:val="00836674"/>
    <w:rsid w:val="00836F9C"/>
    <w:rsid w:val="008566AF"/>
    <w:rsid w:val="00862FB4"/>
    <w:rsid w:val="00883016"/>
    <w:rsid w:val="00883EA7"/>
    <w:rsid w:val="00893ABB"/>
    <w:rsid w:val="008C1B71"/>
    <w:rsid w:val="008C3A64"/>
    <w:rsid w:val="008C4055"/>
    <w:rsid w:val="008C6CA9"/>
    <w:rsid w:val="0092682D"/>
    <w:rsid w:val="00945970"/>
    <w:rsid w:val="00964648"/>
    <w:rsid w:val="00983D82"/>
    <w:rsid w:val="009D6D3B"/>
    <w:rsid w:val="00A24751"/>
    <w:rsid w:val="00A474BB"/>
    <w:rsid w:val="00AD48C7"/>
    <w:rsid w:val="00B24ECC"/>
    <w:rsid w:val="00B27CA3"/>
    <w:rsid w:val="00B41627"/>
    <w:rsid w:val="00B73A44"/>
    <w:rsid w:val="00B7468F"/>
    <w:rsid w:val="00B75930"/>
    <w:rsid w:val="00B766BD"/>
    <w:rsid w:val="00BB4F17"/>
    <w:rsid w:val="00BE2031"/>
    <w:rsid w:val="00C10F13"/>
    <w:rsid w:val="00C23871"/>
    <w:rsid w:val="00C32B4F"/>
    <w:rsid w:val="00C63F4C"/>
    <w:rsid w:val="00CA0D28"/>
    <w:rsid w:val="00CB566E"/>
    <w:rsid w:val="00D00104"/>
    <w:rsid w:val="00D408E8"/>
    <w:rsid w:val="00D5066E"/>
    <w:rsid w:val="00D76978"/>
    <w:rsid w:val="00D77A22"/>
    <w:rsid w:val="00D926BA"/>
    <w:rsid w:val="00D92D1B"/>
    <w:rsid w:val="00DF2B19"/>
    <w:rsid w:val="00E13802"/>
    <w:rsid w:val="00E35716"/>
    <w:rsid w:val="00E60344"/>
    <w:rsid w:val="00E608BB"/>
    <w:rsid w:val="00E65AC9"/>
    <w:rsid w:val="00E7578F"/>
    <w:rsid w:val="00E76A7D"/>
    <w:rsid w:val="00E870A8"/>
    <w:rsid w:val="00EA6A5A"/>
    <w:rsid w:val="00EB2982"/>
    <w:rsid w:val="00ED06BD"/>
    <w:rsid w:val="00F022C9"/>
    <w:rsid w:val="00F04740"/>
    <w:rsid w:val="00F11C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C98"/>
    <w:pPr>
      <w:spacing w:before="100" w:beforeAutospacing="1" w:after="100" w:afterAutospacing="1" w:line="240" w:lineRule="auto"/>
    </w:pPr>
    <w:rPr>
      <w:rFonts w:ascii="Times New Roman" w:hAnsi="Times New Roman" w:cs="Times New Roman"/>
      <w:sz w:val="24"/>
      <w:szCs w:val="24"/>
      <w:lang w:eastAsia="es-CO"/>
    </w:rPr>
  </w:style>
  <w:style w:type="paragraph" w:styleId="BodyText">
    <w:name w:val="Body Text"/>
    <w:basedOn w:val="Normal"/>
    <w:link w:val="BodyTextChar"/>
    <w:rsid w:val="008C3A64"/>
    <w:pPr>
      <w:spacing w:after="120" w:line="240" w:lineRule="auto"/>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rsid w:val="008C3A64"/>
    <w:rPr>
      <w:rFonts w:ascii="Times New Roman" w:eastAsia="Times New Roman" w:hAnsi="Times New Roman" w:cs="Times New Roman"/>
      <w:sz w:val="24"/>
      <w:szCs w:val="24"/>
      <w:lang w:val="es-ES" w:eastAsia="es-ES"/>
    </w:rPr>
  </w:style>
  <w:style w:type="paragraph" w:styleId="FootnoteText">
    <w:name w:val="footnote text"/>
    <w:basedOn w:val="Normal"/>
    <w:link w:val="FootnoteTextChar"/>
    <w:uiPriority w:val="99"/>
    <w:semiHidden/>
    <w:unhideWhenUsed/>
    <w:rsid w:val="008C3A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A64"/>
    <w:rPr>
      <w:sz w:val="20"/>
      <w:szCs w:val="20"/>
    </w:rPr>
  </w:style>
  <w:style w:type="character" w:styleId="FootnoteReference">
    <w:name w:val="footnote reference"/>
    <w:basedOn w:val="DefaultParagraphFont"/>
    <w:uiPriority w:val="99"/>
    <w:semiHidden/>
    <w:unhideWhenUsed/>
    <w:rsid w:val="008C3A64"/>
    <w:rPr>
      <w:vertAlign w:val="superscript"/>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ListParagraph">
    <w:name w:val="List Paragraph"/>
    <w:basedOn w:val="Normal"/>
    <w:rsid w:val="0029594C"/>
    <w:pPr>
      <w:ind w:left="720"/>
      <w:contextualSpacing/>
    </w:pPr>
  </w:style>
  <w:style w:type="character" w:styleId="Hyperlink">
    <w:name w:val="Hyperlink"/>
    <w:basedOn w:val="DefaultParagraphFont"/>
    <w:uiPriority w:val="99"/>
    <w:unhideWhenUsed/>
    <w:rsid w:val="005B5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13C98"/>
    <w:pPr>
      <w:spacing w:before="100" w:beforeAutospacing="1" w:after="100" w:afterAutospacing="1" w:line="240" w:lineRule="auto"/>
    </w:pPr>
    <w:rPr>
      <w:rFonts w:ascii="Times New Roman" w:hAnsi="Times New Roman" w:cs="Times New Roman"/>
      <w:sz w:val="24"/>
      <w:szCs w:val="24"/>
      <w:lang w:eastAsia="es-CO"/>
    </w:rPr>
  </w:style>
  <w:style w:type="paragraph" w:styleId="Textoindependiente">
    <w:name w:val="Body Text"/>
    <w:basedOn w:val="Normal"/>
    <w:link w:val="TextoindependienteCar"/>
    <w:rsid w:val="008C3A6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C3A64"/>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8C3A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3A64"/>
    <w:rPr>
      <w:sz w:val="20"/>
      <w:szCs w:val="20"/>
    </w:rPr>
  </w:style>
  <w:style w:type="character" w:styleId="Refdenotaalpie">
    <w:name w:val="footnote reference"/>
    <w:basedOn w:val="Fuentedeprrafopredeter"/>
    <w:uiPriority w:val="99"/>
    <w:semiHidden/>
    <w:unhideWhenUsed/>
    <w:rsid w:val="008C3A64"/>
    <w:rPr>
      <w:vertAlign w:val="superscript"/>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Prrafodelista">
    <w:name w:val="List Paragraph"/>
    <w:basedOn w:val="Normal"/>
    <w:rsid w:val="0029594C"/>
    <w:pPr>
      <w:ind w:left="720"/>
      <w:contextualSpacing/>
    </w:pPr>
  </w:style>
</w:styles>
</file>

<file path=word/webSettings.xml><?xml version="1.0" encoding="utf-8"?>
<w:webSettings xmlns:r="http://schemas.openxmlformats.org/officeDocument/2006/relationships" xmlns:w="http://schemas.openxmlformats.org/wordprocessingml/2006/main">
  <w:divs>
    <w:div w:id="1359509634">
      <w:bodyDiv w:val="1"/>
      <w:marLeft w:val="0"/>
      <w:marRight w:val="0"/>
      <w:marTop w:val="0"/>
      <w:marBottom w:val="0"/>
      <w:divBdr>
        <w:top w:val="none" w:sz="0" w:space="0" w:color="auto"/>
        <w:left w:val="none" w:sz="0" w:space="0" w:color="auto"/>
        <w:bottom w:val="none" w:sz="0" w:space="0" w:color="auto"/>
        <w:right w:val="none" w:sz="0" w:space="0" w:color="auto"/>
      </w:divBdr>
    </w:div>
    <w:div w:id="1503351456">
      <w:bodyDiv w:val="1"/>
      <w:marLeft w:val="0"/>
      <w:marRight w:val="0"/>
      <w:marTop w:val="0"/>
      <w:marBottom w:val="0"/>
      <w:divBdr>
        <w:top w:val="none" w:sz="0" w:space="0" w:color="auto"/>
        <w:left w:val="none" w:sz="0" w:space="0" w:color="auto"/>
        <w:bottom w:val="none" w:sz="0" w:space="0" w:color="auto"/>
        <w:right w:val="none" w:sz="0" w:space="0" w:color="auto"/>
      </w:divBdr>
    </w:div>
    <w:div w:id="173389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1622</Words>
  <Characters>9247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Acosta Moreno</dc:creator>
  <cp:lastModifiedBy>laacosta</cp:lastModifiedBy>
  <cp:revision>8</cp:revision>
  <cp:lastPrinted>2012-12-07T14:35:00Z</cp:lastPrinted>
  <dcterms:created xsi:type="dcterms:W3CDTF">2012-12-07T14:13:00Z</dcterms:created>
  <dcterms:modified xsi:type="dcterms:W3CDTF">2012-12-11T03:20:00Z</dcterms:modified>
</cp:coreProperties>
</file>